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793" w:rsidRDefault="006C178F">
      <w:pPr>
        <w:rPr>
          <w:lang w:val="ru-RU"/>
        </w:rPr>
      </w:pPr>
      <w:bookmarkStart w:id="0" w:name="_GoBack"/>
      <w:r>
        <w:rPr>
          <w:noProof/>
          <w:lang w:val="ru-RU"/>
        </w:rPr>
        <w:drawing>
          <wp:inline distT="0" distB="0" distL="0" distR="0">
            <wp:extent cx="5937250" cy="8397808"/>
            <wp:effectExtent l="0" t="0" r="6350" b="3810"/>
            <wp:docPr id="5" name="Рисунок 5" descr="C:\Users\Admin\Downloads\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_page-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250" cy="8397808"/>
                    </a:xfrm>
                    <a:prstGeom prst="rect">
                      <a:avLst/>
                    </a:prstGeom>
                    <a:noFill/>
                    <a:ln>
                      <a:noFill/>
                    </a:ln>
                  </pic:spPr>
                </pic:pic>
              </a:graphicData>
            </a:graphic>
          </wp:inline>
        </w:drawing>
      </w:r>
      <w:bookmarkEnd w:id="0"/>
    </w:p>
    <w:p w:rsidR="00D2198B" w:rsidRDefault="00D2198B" w:rsidP="0031642C">
      <w:pPr>
        <w:spacing w:after="200"/>
        <w:jc w:val="center"/>
        <w:rPr>
          <w:rFonts w:ascii="Times New Roman" w:eastAsiaTheme="minorHAnsi" w:hAnsi="Times New Roman" w:cs="Times New Roman"/>
          <w:color w:val="auto"/>
          <w:lang w:val="ru-RU" w:eastAsia="en-US"/>
        </w:rPr>
      </w:pPr>
    </w:p>
    <w:p w:rsidR="006C178F" w:rsidRDefault="006C178F" w:rsidP="0031642C">
      <w:pPr>
        <w:spacing w:after="200"/>
        <w:jc w:val="center"/>
        <w:rPr>
          <w:rFonts w:ascii="Times New Roman" w:eastAsiaTheme="minorHAnsi" w:hAnsi="Times New Roman" w:cs="Times New Roman"/>
          <w:color w:val="auto"/>
          <w:lang w:val="ru-RU" w:eastAsia="en-US"/>
        </w:rPr>
      </w:pPr>
    </w:p>
    <w:p w:rsidR="006C178F" w:rsidRDefault="006C178F" w:rsidP="0031642C">
      <w:pPr>
        <w:spacing w:after="200"/>
        <w:jc w:val="center"/>
        <w:rPr>
          <w:rFonts w:ascii="Times New Roman" w:eastAsiaTheme="minorHAnsi" w:hAnsi="Times New Roman" w:cs="Times New Roman"/>
          <w:color w:val="auto"/>
          <w:lang w:val="ru-RU" w:eastAsia="en-US"/>
        </w:rPr>
      </w:pPr>
    </w:p>
    <w:p w:rsidR="00933494" w:rsidRDefault="00116AB8" w:rsidP="0031642C">
      <w:pPr>
        <w:spacing w:after="200"/>
        <w:jc w:val="center"/>
        <w:rPr>
          <w:rFonts w:ascii="Times New Roman" w:eastAsiaTheme="minorHAnsi" w:hAnsi="Times New Roman" w:cs="Times New Roman"/>
          <w:color w:val="auto"/>
          <w:lang w:val="ru-RU" w:eastAsia="en-US"/>
        </w:rPr>
      </w:pPr>
      <w:r>
        <w:rPr>
          <w:rFonts w:ascii="Times New Roman" w:eastAsiaTheme="minorHAnsi" w:hAnsi="Times New Roman" w:cs="Times New Roman"/>
          <w:color w:val="auto"/>
          <w:lang w:val="ru-RU" w:eastAsia="en-US"/>
        </w:rPr>
        <w:lastRenderedPageBreak/>
        <w:t>Содержание</w:t>
      </w:r>
    </w:p>
    <w:tbl>
      <w:tblPr>
        <w:tblStyle w:val="150"/>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851"/>
      </w:tblGrid>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 xml:space="preserve">Введение </w:t>
            </w:r>
          </w:p>
        </w:tc>
        <w:tc>
          <w:tcPr>
            <w:tcW w:w="851" w:type="dxa"/>
          </w:tcPr>
          <w:p w:rsidR="00933494" w:rsidRPr="00A52763" w:rsidRDefault="0093349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jc w:val="both"/>
              <w:rPr>
                <w:rFonts w:ascii="Times New Roman" w:hAnsi="Times New Roman"/>
                <w:b/>
                <w:color w:val="auto"/>
                <w:sz w:val="18"/>
                <w:szCs w:val="18"/>
              </w:rPr>
            </w:pPr>
            <w:r w:rsidRPr="00A52763">
              <w:rPr>
                <w:rFonts w:ascii="Times New Roman" w:hAnsi="Times New Roman"/>
                <w:b/>
                <w:color w:val="auto"/>
                <w:sz w:val="18"/>
                <w:szCs w:val="18"/>
              </w:rPr>
              <w:t>I. ЦЕЛЕВОЙ РАЗДЕЛ</w:t>
            </w:r>
          </w:p>
          <w:p w:rsidR="00933494" w:rsidRPr="00A52763" w:rsidRDefault="00116AB8">
            <w:pPr>
              <w:jc w:val="both"/>
              <w:rPr>
                <w:rFonts w:ascii="Times New Roman" w:hAnsi="Times New Roman"/>
                <w:b/>
                <w:color w:val="auto"/>
                <w:sz w:val="18"/>
                <w:szCs w:val="18"/>
              </w:rPr>
            </w:pPr>
            <w:r w:rsidRPr="00A52763">
              <w:rPr>
                <w:rFonts w:ascii="Times New Roman" w:hAnsi="Times New Roman"/>
                <w:b/>
                <w:color w:val="auto"/>
                <w:sz w:val="18"/>
                <w:szCs w:val="18"/>
              </w:rPr>
              <w:t>1. 1. Обязательная часть</w:t>
            </w:r>
          </w:p>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1.1.1. Пояснительная записка</w:t>
            </w:r>
          </w:p>
        </w:tc>
        <w:tc>
          <w:tcPr>
            <w:tcW w:w="851" w:type="dxa"/>
          </w:tcPr>
          <w:p w:rsidR="00933494" w:rsidRDefault="00116AB8">
            <w:pPr>
              <w:jc w:val="right"/>
              <w:rPr>
                <w:rFonts w:ascii="Times New Roman" w:hAnsi="Times New Roman"/>
                <w:color w:val="auto"/>
                <w:sz w:val="18"/>
                <w:szCs w:val="18"/>
              </w:rPr>
            </w:pPr>
            <w:r w:rsidRPr="00A52763">
              <w:rPr>
                <w:rFonts w:ascii="Times New Roman" w:hAnsi="Times New Roman"/>
                <w:color w:val="auto"/>
                <w:sz w:val="18"/>
                <w:szCs w:val="18"/>
              </w:rPr>
              <w:t>3</w:t>
            </w:r>
          </w:p>
          <w:p w:rsidR="00F03914" w:rsidRPr="00A52763" w:rsidRDefault="00F0391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1.1.2. Цели и задачи Программы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5</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1.1.3.</w:t>
            </w:r>
            <w:r w:rsidRPr="00A52763">
              <w:rPr>
                <w:rFonts w:ascii="Times New Roman" w:hAnsi="Times New Roman"/>
                <w:color w:val="auto"/>
                <w:sz w:val="18"/>
                <w:szCs w:val="18"/>
              </w:rPr>
              <w:tab/>
              <w:t xml:space="preserve"> Принципы и подходы к формированию Программы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7</w:t>
            </w:r>
          </w:p>
        </w:tc>
      </w:tr>
      <w:tr w:rsidR="00933494" w:rsidRPr="00A52763" w:rsidTr="00F901A9">
        <w:tc>
          <w:tcPr>
            <w:tcW w:w="8613" w:type="dxa"/>
          </w:tcPr>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1.1.4.</w:t>
            </w:r>
            <w:r w:rsidRPr="00A52763">
              <w:rPr>
                <w:rFonts w:ascii="Times New Roman" w:eastAsia="Times New Roman" w:hAnsi="Times New Roman"/>
                <w:sz w:val="18"/>
                <w:szCs w:val="18"/>
              </w:rPr>
              <w:tab/>
              <w:t xml:space="preserve"> Значимые для разработки и реализации Программы характеристики</w:t>
            </w:r>
          </w:p>
          <w:p w:rsidR="00933494" w:rsidRPr="00A52763" w:rsidRDefault="00116AB8">
            <w:pPr>
              <w:jc w:val="both"/>
              <w:rPr>
                <w:rFonts w:ascii="Times New Roman" w:hAnsi="Times New Roman"/>
                <w:color w:val="auto"/>
                <w:sz w:val="18"/>
                <w:szCs w:val="18"/>
              </w:rPr>
            </w:pPr>
            <w:r w:rsidRPr="00A52763">
              <w:rPr>
                <w:rFonts w:ascii="Times New Roman" w:eastAsia="Times New Roman" w:hAnsi="Times New Roman"/>
                <w:sz w:val="18"/>
                <w:szCs w:val="18"/>
              </w:rPr>
              <w:t>1.1.5.</w:t>
            </w:r>
            <w:r w:rsidRPr="00A52763">
              <w:rPr>
                <w:rFonts w:ascii="Times New Roman" w:eastAsia="Times New Roman" w:hAnsi="Times New Roman"/>
                <w:sz w:val="18"/>
                <w:szCs w:val="18"/>
              </w:rPr>
              <w:tab/>
              <w:t>Специфика национальных, социокультурных и иных условий, в которых  осуществляется образовательная деятельность</w:t>
            </w:r>
          </w:p>
        </w:tc>
        <w:tc>
          <w:tcPr>
            <w:tcW w:w="851" w:type="dxa"/>
          </w:tcPr>
          <w:p w:rsidR="00933494" w:rsidRDefault="00F03914">
            <w:pPr>
              <w:jc w:val="right"/>
              <w:rPr>
                <w:rFonts w:ascii="Times New Roman" w:hAnsi="Times New Roman"/>
                <w:color w:val="auto"/>
                <w:sz w:val="18"/>
                <w:szCs w:val="18"/>
              </w:rPr>
            </w:pPr>
            <w:r>
              <w:rPr>
                <w:rFonts w:ascii="Times New Roman" w:hAnsi="Times New Roman"/>
                <w:color w:val="auto"/>
                <w:sz w:val="18"/>
                <w:szCs w:val="18"/>
              </w:rPr>
              <w:t>7</w:t>
            </w:r>
          </w:p>
          <w:p w:rsidR="00F03914" w:rsidRPr="00A52763" w:rsidRDefault="00F03914">
            <w:pPr>
              <w:jc w:val="right"/>
              <w:rPr>
                <w:rFonts w:ascii="Times New Roman" w:hAnsi="Times New Roman"/>
                <w:color w:val="auto"/>
                <w:sz w:val="18"/>
                <w:szCs w:val="18"/>
              </w:rPr>
            </w:pPr>
            <w:r>
              <w:rPr>
                <w:rFonts w:ascii="Times New Roman" w:hAnsi="Times New Roman"/>
                <w:color w:val="auto"/>
                <w:sz w:val="18"/>
                <w:szCs w:val="18"/>
              </w:rPr>
              <w:t>8</w:t>
            </w:r>
          </w:p>
        </w:tc>
      </w:tr>
      <w:tr w:rsidR="00933494" w:rsidRPr="00A52763" w:rsidTr="00F901A9">
        <w:tc>
          <w:tcPr>
            <w:tcW w:w="8613" w:type="dxa"/>
          </w:tcPr>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1.1.6. Характеристики особенностей развития детей</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1.1.7. Планируемые результаты реализации Программы</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1.1.7.1. Планируемые результаты в младенческом возрасте (к трем годам)</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 xml:space="preserve">1.1.7.2. Планируемые результаты в дошкольном возрасте </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1.1.7.3. Планируемые результаты на этапе завершения освоения Программы</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1.1.8.</w:t>
            </w:r>
            <w:r w:rsidRPr="00A52763">
              <w:rPr>
                <w:rFonts w:ascii="Times New Roman" w:eastAsia="Times New Roman" w:hAnsi="Times New Roman"/>
                <w:sz w:val="18"/>
                <w:szCs w:val="18"/>
              </w:rPr>
              <w:tab/>
              <w:t>Педагогическая диагностика достижения планируемых результатов</w:t>
            </w:r>
          </w:p>
          <w:p w:rsidR="00933494" w:rsidRPr="00A52763" w:rsidRDefault="00116AB8">
            <w:pPr>
              <w:jc w:val="both"/>
              <w:rPr>
                <w:rFonts w:ascii="Times New Roman" w:eastAsia="Times New Roman" w:hAnsi="Times New Roman"/>
                <w:b/>
                <w:sz w:val="18"/>
                <w:szCs w:val="18"/>
              </w:rPr>
            </w:pPr>
            <w:r w:rsidRPr="00A52763">
              <w:rPr>
                <w:rFonts w:ascii="Times New Roman" w:eastAsia="Times New Roman" w:hAnsi="Times New Roman"/>
                <w:b/>
                <w:sz w:val="18"/>
                <w:szCs w:val="18"/>
              </w:rPr>
              <w:t>1.2. Часть, формируемая участниками образовательных отношений</w:t>
            </w:r>
          </w:p>
          <w:p w:rsidR="00933494" w:rsidRPr="00A52763" w:rsidRDefault="00116AB8">
            <w:pPr>
              <w:jc w:val="both"/>
              <w:rPr>
                <w:rFonts w:ascii="Times New Roman" w:eastAsia="Times New Roman" w:hAnsi="Times New Roman"/>
                <w:bCs/>
                <w:iCs/>
                <w:sz w:val="18"/>
                <w:szCs w:val="18"/>
              </w:rPr>
            </w:pPr>
            <w:r w:rsidRPr="00A52763">
              <w:rPr>
                <w:rFonts w:ascii="Times New Roman" w:eastAsia="Times New Roman" w:hAnsi="Times New Roman"/>
                <w:bCs/>
                <w:iCs/>
                <w:sz w:val="18"/>
                <w:szCs w:val="18"/>
              </w:rPr>
              <w:t>1. 2.1. Цели части, формируемой участниками образовательных отношений</w:t>
            </w:r>
          </w:p>
          <w:p w:rsidR="00933494" w:rsidRPr="00A52763" w:rsidRDefault="00116AB8">
            <w:pPr>
              <w:jc w:val="both"/>
              <w:rPr>
                <w:rFonts w:ascii="Times New Roman" w:eastAsia="Times New Roman" w:hAnsi="Times New Roman"/>
                <w:bCs/>
                <w:iCs/>
                <w:sz w:val="18"/>
                <w:szCs w:val="18"/>
              </w:rPr>
            </w:pPr>
            <w:r w:rsidRPr="00A52763">
              <w:rPr>
                <w:rFonts w:ascii="Times New Roman" w:eastAsia="Times New Roman" w:hAnsi="Times New Roman"/>
                <w:bCs/>
                <w:iCs/>
                <w:sz w:val="18"/>
                <w:szCs w:val="18"/>
              </w:rPr>
              <w:t>1.2.2. Принципы части, формируемой участниками образовательных отношений</w:t>
            </w:r>
          </w:p>
          <w:p w:rsidR="00933494" w:rsidRPr="00A52763" w:rsidRDefault="00116AB8">
            <w:pPr>
              <w:jc w:val="both"/>
              <w:rPr>
                <w:rFonts w:ascii="Times New Roman" w:eastAsia="Times New Roman" w:hAnsi="Times New Roman"/>
                <w:bCs/>
                <w:iCs/>
                <w:sz w:val="18"/>
                <w:szCs w:val="18"/>
              </w:rPr>
            </w:pPr>
            <w:r w:rsidRPr="00A52763">
              <w:rPr>
                <w:rFonts w:ascii="Times New Roman" w:eastAsia="Times New Roman" w:hAnsi="Times New Roman"/>
                <w:bCs/>
                <w:iCs/>
                <w:sz w:val="18"/>
                <w:szCs w:val="18"/>
              </w:rPr>
              <w:t>1.2.3. Планируемые результаты реализации Программы в части, формируемой участниками образовательных отношений</w:t>
            </w:r>
          </w:p>
          <w:p w:rsidR="00933494" w:rsidRPr="00A52763" w:rsidRDefault="00116AB8">
            <w:pPr>
              <w:jc w:val="both"/>
              <w:rPr>
                <w:rFonts w:ascii="Times New Roman" w:eastAsia="Times New Roman" w:hAnsi="Times New Roman"/>
                <w:sz w:val="18"/>
                <w:szCs w:val="18"/>
              </w:rPr>
            </w:pPr>
            <w:r w:rsidRPr="00A52763">
              <w:rPr>
                <w:rFonts w:ascii="Times New Roman" w:eastAsia="Times New Roman" w:hAnsi="Times New Roman"/>
                <w:sz w:val="18"/>
                <w:szCs w:val="18"/>
              </w:rPr>
              <w:t xml:space="preserve">1.2.4. </w:t>
            </w:r>
            <w:r w:rsidR="00913E1B" w:rsidRPr="00A52763">
              <w:rPr>
                <w:rFonts w:ascii="Times New Roman" w:eastAsia="Times New Roman" w:hAnsi="Times New Roman"/>
                <w:sz w:val="18"/>
                <w:szCs w:val="18"/>
              </w:rPr>
              <w:t>Педагогическая диагностика достижения планируемых результатов</w:t>
            </w:r>
          </w:p>
        </w:tc>
        <w:tc>
          <w:tcPr>
            <w:tcW w:w="851" w:type="dxa"/>
          </w:tcPr>
          <w:p w:rsidR="00933494" w:rsidRDefault="00F03914">
            <w:pPr>
              <w:jc w:val="right"/>
              <w:rPr>
                <w:rFonts w:ascii="Times New Roman" w:hAnsi="Times New Roman"/>
                <w:color w:val="auto"/>
                <w:sz w:val="18"/>
                <w:szCs w:val="18"/>
              </w:rPr>
            </w:pPr>
            <w:r>
              <w:rPr>
                <w:rFonts w:ascii="Times New Roman" w:hAnsi="Times New Roman"/>
                <w:color w:val="auto"/>
                <w:sz w:val="18"/>
                <w:szCs w:val="18"/>
              </w:rPr>
              <w:t>9</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21</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22</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24</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25</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26</w:t>
            </w:r>
          </w:p>
          <w:p w:rsidR="00F03914" w:rsidRDefault="00F03914">
            <w:pPr>
              <w:jc w:val="right"/>
              <w:rPr>
                <w:rFonts w:ascii="Times New Roman" w:hAnsi="Times New Roman"/>
                <w:color w:val="auto"/>
                <w:sz w:val="18"/>
                <w:szCs w:val="18"/>
              </w:rPr>
            </w:pPr>
            <w:r>
              <w:rPr>
                <w:rFonts w:ascii="Times New Roman" w:hAnsi="Times New Roman"/>
                <w:color w:val="auto"/>
                <w:sz w:val="18"/>
                <w:szCs w:val="18"/>
              </w:rPr>
              <w:t>27</w:t>
            </w:r>
          </w:p>
          <w:p w:rsidR="00F03914" w:rsidRDefault="00F03914">
            <w:pPr>
              <w:jc w:val="right"/>
              <w:rPr>
                <w:rFonts w:ascii="Times New Roman" w:hAnsi="Times New Roman"/>
                <w:color w:val="auto"/>
                <w:sz w:val="18"/>
                <w:szCs w:val="18"/>
              </w:rPr>
            </w:pPr>
          </w:p>
          <w:p w:rsidR="00F03914" w:rsidRPr="00A52763" w:rsidRDefault="00F03914">
            <w:pPr>
              <w:jc w:val="right"/>
              <w:rPr>
                <w:rFonts w:ascii="Times New Roman" w:hAnsi="Times New Roman"/>
                <w:color w:val="auto"/>
                <w:sz w:val="18"/>
                <w:szCs w:val="18"/>
              </w:rPr>
            </w:pPr>
            <w:r>
              <w:rPr>
                <w:rFonts w:ascii="Times New Roman" w:hAnsi="Times New Roman"/>
                <w:color w:val="auto"/>
                <w:sz w:val="18"/>
                <w:szCs w:val="18"/>
              </w:rPr>
              <w:t>27</w:t>
            </w:r>
          </w:p>
        </w:tc>
      </w:tr>
      <w:tr w:rsidR="00933494" w:rsidRPr="00A52763" w:rsidTr="00F901A9">
        <w:tc>
          <w:tcPr>
            <w:tcW w:w="8613" w:type="dxa"/>
          </w:tcPr>
          <w:p w:rsidR="00933494" w:rsidRPr="00A52763" w:rsidRDefault="00933494">
            <w:pPr>
              <w:rPr>
                <w:rFonts w:ascii="Times New Roman" w:hAnsi="Times New Roman"/>
                <w:color w:val="auto"/>
                <w:sz w:val="18"/>
                <w:szCs w:val="18"/>
              </w:rPr>
            </w:pPr>
          </w:p>
        </w:tc>
        <w:tc>
          <w:tcPr>
            <w:tcW w:w="851" w:type="dxa"/>
          </w:tcPr>
          <w:p w:rsidR="00933494" w:rsidRPr="00A52763" w:rsidRDefault="0093349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rPr>
                <w:rFonts w:ascii="Times New Roman" w:hAnsi="Times New Roman"/>
                <w:b/>
                <w:color w:val="auto"/>
                <w:sz w:val="18"/>
                <w:szCs w:val="18"/>
              </w:rPr>
            </w:pPr>
            <w:r w:rsidRPr="00A52763">
              <w:rPr>
                <w:rFonts w:ascii="Times New Roman" w:hAnsi="Times New Roman"/>
                <w:b/>
                <w:color w:val="auto"/>
                <w:sz w:val="18"/>
                <w:szCs w:val="18"/>
              </w:rPr>
              <w:t>II. СОДЕРЖАТЕЛЬНЫЙ РАЗДЕЛ</w:t>
            </w:r>
          </w:p>
          <w:p w:rsidR="00933494" w:rsidRPr="00A52763" w:rsidRDefault="00116AB8">
            <w:pPr>
              <w:jc w:val="both"/>
              <w:rPr>
                <w:rFonts w:ascii="Times New Roman" w:hAnsi="Times New Roman"/>
                <w:b/>
                <w:bCs/>
                <w:color w:val="auto"/>
                <w:sz w:val="18"/>
                <w:szCs w:val="18"/>
              </w:rPr>
            </w:pPr>
            <w:r w:rsidRPr="00A52763">
              <w:rPr>
                <w:rFonts w:ascii="Times New Roman" w:hAnsi="Times New Roman"/>
                <w:b/>
                <w:bCs/>
                <w:color w:val="auto"/>
                <w:sz w:val="18"/>
                <w:szCs w:val="18"/>
              </w:rPr>
              <w:t>2.1.</w:t>
            </w:r>
            <w:r w:rsidRPr="00A52763">
              <w:rPr>
                <w:rFonts w:ascii="Times New Roman" w:hAnsi="Times New Roman"/>
                <w:b/>
                <w:bCs/>
                <w:color w:val="auto"/>
                <w:sz w:val="18"/>
                <w:szCs w:val="18"/>
              </w:rPr>
              <w:tab/>
              <w:t>Обязательная часть</w:t>
            </w:r>
          </w:p>
        </w:tc>
        <w:tc>
          <w:tcPr>
            <w:tcW w:w="851" w:type="dxa"/>
          </w:tcPr>
          <w:p w:rsidR="00933494" w:rsidRDefault="00F03914">
            <w:pPr>
              <w:jc w:val="right"/>
              <w:rPr>
                <w:rFonts w:ascii="Times New Roman" w:hAnsi="Times New Roman"/>
                <w:color w:val="auto"/>
                <w:sz w:val="18"/>
                <w:szCs w:val="18"/>
              </w:rPr>
            </w:pPr>
            <w:r>
              <w:rPr>
                <w:rFonts w:ascii="Times New Roman" w:hAnsi="Times New Roman"/>
                <w:color w:val="auto"/>
                <w:sz w:val="18"/>
                <w:szCs w:val="18"/>
              </w:rPr>
              <w:t>28</w:t>
            </w:r>
          </w:p>
          <w:p w:rsidR="00F03914" w:rsidRPr="00A52763" w:rsidRDefault="00F0391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jc w:val="both"/>
              <w:rPr>
                <w:rFonts w:ascii="Times New Roman" w:hAnsi="Times New Roman"/>
                <w:bCs/>
                <w:color w:val="auto"/>
                <w:sz w:val="18"/>
                <w:szCs w:val="18"/>
              </w:rPr>
            </w:pPr>
            <w:r w:rsidRPr="00A52763">
              <w:rPr>
                <w:rFonts w:ascii="Times New Roman" w:hAnsi="Times New Roman"/>
                <w:bCs/>
                <w:color w:val="auto"/>
                <w:sz w:val="18"/>
                <w:szCs w:val="18"/>
              </w:rPr>
              <w:t>2.1.1. Задачи и содержание образования по образовательным областям</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28</w:t>
            </w:r>
          </w:p>
        </w:tc>
      </w:tr>
      <w:tr w:rsidR="00933494" w:rsidRPr="00A52763" w:rsidTr="00F901A9">
        <w:tc>
          <w:tcPr>
            <w:tcW w:w="8613" w:type="dxa"/>
          </w:tcPr>
          <w:p w:rsidR="00933494" w:rsidRPr="00A52763" w:rsidRDefault="00116AB8">
            <w:pPr>
              <w:jc w:val="both"/>
              <w:rPr>
                <w:rFonts w:ascii="Times New Roman" w:hAnsi="Times New Roman"/>
                <w:bCs/>
                <w:color w:val="auto"/>
                <w:sz w:val="18"/>
                <w:szCs w:val="18"/>
              </w:rPr>
            </w:pPr>
            <w:r w:rsidRPr="00A52763">
              <w:rPr>
                <w:rFonts w:ascii="Times New Roman" w:hAnsi="Times New Roman"/>
                <w:bCs/>
                <w:color w:val="auto"/>
                <w:sz w:val="18"/>
                <w:szCs w:val="18"/>
              </w:rPr>
              <w:t>2.1.2. Описание образовательной деятельности в соответствии с направлениями развития ребенка, представленными в пяти образовательных областях, с указанием методических пособий, обеспечивающих реализацию данного содержания</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28</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2.1.4.</w:t>
            </w:r>
            <w:r w:rsidRPr="00A52763">
              <w:rPr>
                <w:rFonts w:ascii="Times New Roman" w:hAnsi="Times New Roman"/>
                <w:color w:val="auto"/>
                <w:sz w:val="18"/>
                <w:szCs w:val="18"/>
              </w:rPr>
              <w:tab/>
              <w:t>Особенности образовательной деятельности разных видов и культурных практик</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rPr>
                <w:rFonts w:ascii="Times New Roman" w:hAnsi="Times New Roman"/>
                <w:color w:val="auto"/>
                <w:sz w:val="18"/>
                <w:szCs w:val="18"/>
              </w:rPr>
            </w:pPr>
            <w:r w:rsidRPr="00A52763">
              <w:rPr>
                <w:rFonts w:ascii="Times New Roman" w:hAnsi="Times New Roman"/>
                <w:color w:val="auto"/>
                <w:sz w:val="18"/>
                <w:szCs w:val="18"/>
              </w:rPr>
              <w:t>2.1.5. Способы и направления поддержки детской инициативы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 xml:space="preserve">2.1.6. Особенности взаимодействия педагогического </w:t>
            </w:r>
            <w:r w:rsidR="0034360B" w:rsidRPr="00A52763">
              <w:rPr>
                <w:rFonts w:ascii="Times New Roman" w:hAnsi="Times New Roman"/>
                <w:color w:val="auto"/>
                <w:sz w:val="18"/>
                <w:szCs w:val="18"/>
              </w:rPr>
              <w:t>коллектива с семьями воспитанников</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2.1.7. Направления и задачи коррекционно-развивающей работы</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32</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2.1.8. Рабочая программа воспитания</w:t>
            </w:r>
          </w:p>
        </w:tc>
        <w:tc>
          <w:tcPr>
            <w:tcW w:w="851" w:type="dxa"/>
          </w:tcPr>
          <w:p w:rsidR="00933494" w:rsidRPr="00A52763" w:rsidRDefault="00F03914">
            <w:pPr>
              <w:jc w:val="right"/>
              <w:rPr>
                <w:rFonts w:ascii="Times New Roman" w:hAnsi="Times New Roman"/>
                <w:color w:val="auto"/>
                <w:sz w:val="18"/>
                <w:szCs w:val="18"/>
              </w:rPr>
            </w:pPr>
            <w:r>
              <w:rPr>
                <w:rFonts w:ascii="Times New Roman" w:hAnsi="Times New Roman"/>
                <w:color w:val="auto"/>
                <w:sz w:val="18"/>
                <w:szCs w:val="18"/>
              </w:rPr>
              <w:t>33</w:t>
            </w:r>
          </w:p>
        </w:tc>
      </w:tr>
      <w:tr w:rsidR="00933494" w:rsidRPr="00A122EE"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b/>
                <w:color w:val="auto"/>
                <w:sz w:val="18"/>
                <w:szCs w:val="18"/>
              </w:rPr>
              <w:t>2.2.</w:t>
            </w:r>
            <w:r w:rsidRPr="00A52763">
              <w:rPr>
                <w:rFonts w:ascii="Times New Roman" w:hAnsi="Times New Roman"/>
                <w:color w:val="auto"/>
                <w:sz w:val="18"/>
                <w:szCs w:val="18"/>
              </w:rPr>
              <w:t xml:space="preserve"> </w:t>
            </w:r>
            <w:r w:rsidRPr="00A52763">
              <w:rPr>
                <w:rFonts w:ascii="Times New Roman" w:eastAsia="Times New Roman" w:hAnsi="Times New Roman"/>
                <w:b/>
                <w:sz w:val="18"/>
                <w:szCs w:val="18"/>
              </w:rPr>
              <w:t>Часть, формируемая участниками образовательных отношений</w:t>
            </w:r>
          </w:p>
        </w:tc>
        <w:tc>
          <w:tcPr>
            <w:tcW w:w="851" w:type="dxa"/>
          </w:tcPr>
          <w:p w:rsidR="00933494" w:rsidRPr="00A52763" w:rsidRDefault="000639FD">
            <w:pPr>
              <w:jc w:val="right"/>
              <w:rPr>
                <w:rFonts w:ascii="Times New Roman" w:hAnsi="Times New Roman"/>
                <w:color w:val="auto"/>
                <w:sz w:val="18"/>
                <w:szCs w:val="18"/>
              </w:rPr>
            </w:pPr>
            <w:r>
              <w:rPr>
                <w:rFonts w:ascii="Times New Roman" w:hAnsi="Times New Roman"/>
                <w:color w:val="auto"/>
                <w:sz w:val="18"/>
                <w:szCs w:val="18"/>
              </w:rPr>
              <w:t>53</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2.2.1. Описание образовательной деятельности в соответствии с направлениями развития ребенка</w:t>
            </w:r>
            <w:r w:rsidRPr="00A52763">
              <w:rPr>
                <w:color w:val="auto"/>
                <w:sz w:val="18"/>
                <w:szCs w:val="18"/>
              </w:rPr>
              <w:t xml:space="preserve"> </w:t>
            </w:r>
            <w:r w:rsidRPr="00A52763">
              <w:rPr>
                <w:rFonts w:ascii="Times New Roman" w:hAnsi="Times New Roman"/>
                <w:color w:val="auto"/>
                <w:sz w:val="18"/>
                <w:szCs w:val="18"/>
              </w:rPr>
              <w:t xml:space="preserve">в части, </w:t>
            </w:r>
            <w:proofErr w:type="gramStart"/>
            <w:r w:rsidRPr="00A52763">
              <w:rPr>
                <w:rFonts w:ascii="Times New Roman" w:hAnsi="Times New Roman"/>
                <w:color w:val="auto"/>
                <w:sz w:val="18"/>
                <w:szCs w:val="18"/>
              </w:rPr>
              <w:t>формируемая</w:t>
            </w:r>
            <w:proofErr w:type="gramEnd"/>
            <w:r w:rsidRPr="00A52763">
              <w:rPr>
                <w:rFonts w:ascii="Times New Roman" w:hAnsi="Times New Roman"/>
                <w:color w:val="auto"/>
                <w:sz w:val="18"/>
                <w:szCs w:val="18"/>
              </w:rPr>
              <w:t xml:space="preserve"> участниками образовательных отношений</w:t>
            </w:r>
          </w:p>
        </w:tc>
        <w:tc>
          <w:tcPr>
            <w:tcW w:w="851" w:type="dxa"/>
          </w:tcPr>
          <w:p w:rsidR="00933494" w:rsidRPr="00A52763" w:rsidRDefault="000639FD">
            <w:pPr>
              <w:jc w:val="right"/>
              <w:rPr>
                <w:rFonts w:ascii="Times New Roman" w:hAnsi="Times New Roman"/>
                <w:color w:val="auto"/>
                <w:sz w:val="18"/>
                <w:szCs w:val="18"/>
              </w:rPr>
            </w:pPr>
            <w:r>
              <w:rPr>
                <w:rFonts w:ascii="Times New Roman" w:hAnsi="Times New Roman"/>
                <w:color w:val="auto"/>
                <w:sz w:val="18"/>
                <w:szCs w:val="18"/>
              </w:rPr>
              <w:t>53</w:t>
            </w:r>
          </w:p>
        </w:tc>
      </w:tr>
      <w:tr w:rsidR="00933494" w:rsidRPr="00A52763" w:rsidTr="00F901A9">
        <w:tc>
          <w:tcPr>
            <w:tcW w:w="8613" w:type="dxa"/>
          </w:tcPr>
          <w:p w:rsidR="00933494" w:rsidRPr="00A52763" w:rsidRDefault="00116AB8">
            <w:pPr>
              <w:jc w:val="both"/>
              <w:rPr>
                <w:rFonts w:ascii="Times New Roman" w:hAnsi="Times New Roman"/>
                <w:color w:val="auto"/>
                <w:sz w:val="18"/>
                <w:szCs w:val="18"/>
              </w:rPr>
            </w:pPr>
            <w:r w:rsidRPr="00A52763">
              <w:rPr>
                <w:rFonts w:ascii="Times New Roman" w:hAnsi="Times New Roman"/>
                <w:color w:val="auto"/>
                <w:sz w:val="18"/>
                <w:szCs w:val="18"/>
              </w:rPr>
              <w:t>2.2.2.</w:t>
            </w:r>
            <w:r w:rsidRPr="00A52763">
              <w:rPr>
                <w:rFonts w:ascii="Times New Roman" w:hAnsi="Times New Roman"/>
                <w:color w:val="auto"/>
                <w:sz w:val="18"/>
                <w:szCs w:val="18"/>
              </w:rPr>
              <w:tab/>
            </w:r>
            <w:r w:rsidR="00A52763" w:rsidRPr="00A52763">
              <w:rPr>
                <w:rFonts w:ascii="Times New Roman" w:hAnsi="Times New Roman"/>
                <w:color w:val="auto"/>
                <w:sz w:val="18"/>
                <w:szCs w:val="1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A52763" w:rsidRPr="00A52763" w:rsidRDefault="00A52763" w:rsidP="00A52763">
            <w:pPr>
              <w:jc w:val="both"/>
              <w:rPr>
                <w:rFonts w:ascii="Times New Roman" w:hAnsi="Times New Roman"/>
                <w:color w:val="auto"/>
                <w:sz w:val="18"/>
                <w:szCs w:val="18"/>
              </w:rPr>
            </w:pPr>
            <w:r w:rsidRPr="00A52763">
              <w:rPr>
                <w:rFonts w:ascii="Times New Roman" w:hAnsi="Times New Roman"/>
                <w:color w:val="auto"/>
                <w:sz w:val="18"/>
                <w:szCs w:val="18"/>
              </w:rPr>
              <w:t>2.2.3.</w:t>
            </w:r>
            <w:r w:rsidRPr="00A52763">
              <w:rPr>
                <w:rFonts w:ascii="Times New Roman" w:hAnsi="Times New Roman"/>
                <w:color w:val="auto"/>
                <w:sz w:val="18"/>
                <w:szCs w:val="18"/>
              </w:rPr>
              <w:tab/>
              <w:t>Особенности образовательной деятельности разных видов и культурных практик</w:t>
            </w:r>
          </w:p>
          <w:p w:rsidR="00A52763" w:rsidRPr="00A52763" w:rsidRDefault="00A52763" w:rsidP="00A52763">
            <w:pPr>
              <w:jc w:val="both"/>
              <w:rPr>
                <w:rFonts w:ascii="Times New Roman" w:hAnsi="Times New Roman"/>
                <w:color w:val="auto"/>
                <w:sz w:val="18"/>
                <w:szCs w:val="18"/>
              </w:rPr>
            </w:pPr>
            <w:r w:rsidRPr="00A52763">
              <w:rPr>
                <w:rFonts w:ascii="Times New Roman" w:hAnsi="Times New Roman"/>
                <w:color w:val="auto"/>
                <w:sz w:val="18"/>
                <w:szCs w:val="18"/>
              </w:rPr>
              <w:t>2.2.4. Способы и направления поддержки детской инициативы</w:t>
            </w:r>
          </w:p>
          <w:p w:rsidR="00A52763" w:rsidRPr="00A52763" w:rsidRDefault="00A52763" w:rsidP="00A52763">
            <w:pPr>
              <w:jc w:val="both"/>
              <w:rPr>
                <w:rFonts w:ascii="Times New Roman" w:hAnsi="Times New Roman"/>
                <w:color w:val="auto"/>
                <w:sz w:val="18"/>
                <w:szCs w:val="18"/>
              </w:rPr>
            </w:pPr>
            <w:r w:rsidRPr="00A52763">
              <w:rPr>
                <w:rFonts w:ascii="Times New Roman" w:hAnsi="Times New Roman"/>
                <w:color w:val="auto"/>
                <w:sz w:val="18"/>
                <w:szCs w:val="18"/>
              </w:rPr>
              <w:t>2.2.5. Особенности взаимодействия педагогического коллектива с семьями воспитанников</w:t>
            </w:r>
          </w:p>
        </w:tc>
        <w:tc>
          <w:tcPr>
            <w:tcW w:w="851" w:type="dxa"/>
          </w:tcPr>
          <w:p w:rsidR="00A52763" w:rsidRDefault="000639FD">
            <w:pPr>
              <w:jc w:val="right"/>
              <w:rPr>
                <w:rFonts w:ascii="Times New Roman" w:hAnsi="Times New Roman"/>
                <w:color w:val="auto"/>
                <w:sz w:val="18"/>
                <w:szCs w:val="18"/>
              </w:rPr>
            </w:pPr>
            <w:r>
              <w:rPr>
                <w:rFonts w:ascii="Times New Roman" w:hAnsi="Times New Roman"/>
                <w:color w:val="auto"/>
                <w:sz w:val="18"/>
                <w:szCs w:val="18"/>
              </w:rPr>
              <w:t>56</w:t>
            </w:r>
          </w:p>
          <w:p w:rsidR="00F03914" w:rsidRDefault="00F03914">
            <w:pPr>
              <w:jc w:val="right"/>
              <w:rPr>
                <w:rFonts w:ascii="Times New Roman" w:hAnsi="Times New Roman"/>
                <w:color w:val="auto"/>
                <w:sz w:val="18"/>
                <w:szCs w:val="18"/>
              </w:rPr>
            </w:pPr>
          </w:p>
          <w:p w:rsidR="00F03914" w:rsidRDefault="00F03914">
            <w:pPr>
              <w:jc w:val="right"/>
              <w:rPr>
                <w:rFonts w:ascii="Times New Roman" w:hAnsi="Times New Roman"/>
                <w:color w:val="auto"/>
                <w:sz w:val="18"/>
                <w:szCs w:val="18"/>
              </w:rPr>
            </w:pPr>
          </w:p>
          <w:p w:rsidR="00F03914" w:rsidRDefault="000639FD">
            <w:pPr>
              <w:jc w:val="right"/>
              <w:rPr>
                <w:rFonts w:ascii="Times New Roman" w:hAnsi="Times New Roman"/>
                <w:color w:val="auto"/>
                <w:sz w:val="18"/>
                <w:szCs w:val="18"/>
              </w:rPr>
            </w:pPr>
            <w:r>
              <w:rPr>
                <w:rFonts w:ascii="Times New Roman" w:hAnsi="Times New Roman"/>
                <w:color w:val="auto"/>
                <w:sz w:val="18"/>
                <w:szCs w:val="18"/>
              </w:rPr>
              <w:t>56</w:t>
            </w:r>
          </w:p>
          <w:p w:rsidR="00F03914" w:rsidRDefault="000639FD">
            <w:pPr>
              <w:jc w:val="right"/>
              <w:rPr>
                <w:rFonts w:ascii="Times New Roman" w:hAnsi="Times New Roman"/>
                <w:color w:val="auto"/>
                <w:sz w:val="18"/>
                <w:szCs w:val="18"/>
              </w:rPr>
            </w:pPr>
            <w:r>
              <w:rPr>
                <w:rFonts w:ascii="Times New Roman" w:hAnsi="Times New Roman"/>
                <w:color w:val="auto"/>
                <w:sz w:val="18"/>
                <w:szCs w:val="18"/>
              </w:rPr>
              <w:t>56</w:t>
            </w:r>
          </w:p>
          <w:p w:rsidR="00F03914" w:rsidRPr="00A52763" w:rsidRDefault="000639FD">
            <w:pPr>
              <w:jc w:val="right"/>
              <w:rPr>
                <w:rFonts w:ascii="Times New Roman" w:hAnsi="Times New Roman"/>
                <w:color w:val="auto"/>
                <w:sz w:val="18"/>
                <w:szCs w:val="18"/>
              </w:rPr>
            </w:pPr>
            <w:r>
              <w:rPr>
                <w:rFonts w:ascii="Times New Roman" w:hAnsi="Times New Roman"/>
                <w:color w:val="auto"/>
                <w:sz w:val="18"/>
                <w:szCs w:val="18"/>
              </w:rPr>
              <w:t>56</w:t>
            </w:r>
          </w:p>
        </w:tc>
      </w:tr>
      <w:tr w:rsidR="00933494" w:rsidRPr="00A52763" w:rsidTr="00F901A9">
        <w:tc>
          <w:tcPr>
            <w:tcW w:w="8613" w:type="dxa"/>
          </w:tcPr>
          <w:p w:rsidR="00933494" w:rsidRPr="00A52763" w:rsidRDefault="00933494">
            <w:pPr>
              <w:rPr>
                <w:rFonts w:ascii="Times New Roman" w:hAnsi="Times New Roman"/>
                <w:color w:val="auto"/>
                <w:sz w:val="18"/>
                <w:szCs w:val="18"/>
              </w:rPr>
            </w:pPr>
          </w:p>
        </w:tc>
        <w:tc>
          <w:tcPr>
            <w:tcW w:w="851" w:type="dxa"/>
          </w:tcPr>
          <w:p w:rsidR="00933494" w:rsidRPr="00A52763" w:rsidRDefault="00933494">
            <w:pPr>
              <w:jc w:val="right"/>
              <w:rPr>
                <w:rFonts w:ascii="Times New Roman" w:hAnsi="Times New Roman"/>
                <w:color w:val="auto"/>
                <w:sz w:val="18"/>
                <w:szCs w:val="18"/>
              </w:rPr>
            </w:pPr>
          </w:p>
        </w:tc>
      </w:tr>
      <w:tr w:rsidR="00933494" w:rsidRPr="00A52763" w:rsidTr="00F901A9">
        <w:tc>
          <w:tcPr>
            <w:tcW w:w="8613" w:type="dxa"/>
          </w:tcPr>
          <w:p w:rsidR="00933494" w:rsidRPr="00A52763" w:rsidRDefault="00116AB8">
            <w:pPr>
              <w:rPr>
                <w:rFonts w:ascii="Times New Roman" w:hAnsi="Times New Roman"/>
                <w:b/>
                <w:color w:val="auto"/>
                <w:sz w:val="18"/>
                <w:szCs w:val="18"/>
              </w:rPr>
            </w:pPr>
            <w:r w:rsidRPr="00A52763">
              <w:rPr>
                <w:rFonts w:ascii="Times New Roman" w:hAnsi="Times New Roman"/>
                <w:b/>
                <w:color w:val="auto"/>
                <w:sz w:val="18"/>
                <w:szCs w:val="18"/>
              </w:rPr>
              <w:t>III. ОРГАНИЗАЦИОННЫЙ РАЗДЕЛ</w:t>
            </w:r>
          </w:p>
          <w:p w:rsidR="00933494" w:rsidRPr="00A52763" w:rsidRDefault="00116AB8">
            <w:pPr>
              <w:rPr>
                <w:rFonts w:ascii="Times New Roman" w:hAnsi="Times New Roman"/>
                <w:b/>
                <w:color w:val="auto"/>
                <w:sz w:val="18"/>
                <w:szCs w:val="18"/>
              </w:rPr>
            </w:pPr>
            <w:r w:rsidRPr="00A52763">
              <w:rPr>
                <w:rFonts w:ascii="Times New Roman" w:hAnsi="Times New Roman"/>
                <w:b/>
                <w:color w:val="auto"/>
                <w:sz w:val="18"/>
                <w:szCs w:val="18"/>
              </w:rPr>
              <w:t>3.1.Обязательная часть</w:t>
            </w:r>
          </w:p>
        </w:tc>
        <w:tc>
          <w:tcPr>
            <w:tcW w:w="851" w:type="dxa"/>
          </w:tcPr>
          <w:p w:rsidR="00A52763" w:rsidRPr="00A52763" w:rsidRDefault="000639FD">
            <w:pPr>
              <w:jc w:val="right"/>
              <w:rPr>
                <w:rFonts w:ascii="Times New Roman" w:hAnsi="Times New Roman"/>
                <w:color w:val="auto"/>
                <w:sz w:val="18"/>
                <w:szCs w:val="18"/>
              </w:rPr>
            </w:pPr>
            <w:r>
              <w:rPr>
                <w:rFonts w:ascii="Times New Roman" w:hAnsi="Times New Roman"/>
                <w:color w:val="auto"/>
                <w:sz w:val="18"/>
                <w:szCs w:val="18"/>
              </w:rPr>
              <w:t>57</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3.1.1</w:t>
            </w:r>
            <w:r w:rsidR="00116AB8" w:rsidRPr="00A52763">
              <w:rPr>
                <w:rFonts w:ascii="Times New Roman" w:hAnsi="Times New Roman"/>
                <w:sz w:val="18"/>
                <w:szCs w:val="18"/>
              </w:rPr>
              <w:t>. Особенности организации развивающей предметно-пространственной среды</w:t>
            </w:r>
          </w:p>
        </w:tc>
        <w:tc>
          <w:tcPr>
            <w:tcW w:w="851" w:type="dxa"/>
          </w:tcPr>
          <w:p w:rsidR="00933494" w:rsidRPr="00A52763" w:rsidRDefault="000639FD">
            <w:pPr>
              <w:jc w:val="right"/>
              <w:rPr>
                <w:rFonts w:ascii="Times New Roman" w:hAnsi="Times New Roman"/>
                <w:color w:val="auto"/>
                <w:sz w:val="18"/>
                <w:szCs w:val="18"/>
              </w:rPr>
            </w:pPr>
            <w:r>
              <w:rPr>
                <w:rFonts w:ascii="Times New Roman" w:hAnsi="Times New Roman"/>
                <w:color w:val="auto"/>
                <w:sz w:val="18"/>
                <w:szCs w:val="18"/>
              </w:rPr>
              <w:t>57</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3.1.2</w:t>
            </w:r>
            <w:r w:rsidR="00116AB8" w:rsidRPr="00A52763">
              <w:rPr>
                <w:rFonts w:ascii="Times New Roman" w:hAnsi="Times New Roman"/>
                <w:sz w:val="18"/>
                <w:szCs w:val="18"/>
              </w:rPr>
              <w:t>. Описание материально-технического обеспечения Программы, обеспечение методическими материалами и средствами обучения и воспитания</w:t>
            </w:r>
          </w:p>
        </w:tc>
        <w:tc>
          <w:tcPr>
            <w:tcW w:w="851" w:type="dxa"/>
          </w:tcPr>
          <w:p w:rsidR="00933494" w:rsidRPr="00A52763" w:rsidRDefault="000639FD">
            <w:pPr>
              <w:jc w:val="right"/>
              <w:rPr>
                <w:rFonts w:ascii="Times New Roman" w:hAnsi="Times New Roman"/>
                <w:color w:val="auto"/>
                <w:sz w:val="18"/>
                <w:szCs w:val="18"/>
              </w:rPr>
            </w:pPr>
            <w:r>
              <w:rPr>
                <w:rFonts w:ascii="Times New Roman" w:hAnsi="Times New Roman"/>
                <w:color w:val="auto"/>
                <w:sz w:val="18"/>
                <w:szCs w:val="18"/>
              </w:rPr>
              <w:t>59</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3.1.3</w:t>
            </w:r>
            <w:r w:rsidR="00116AB8" w:rsidRPr="00A52763">
              <w:rPr>
                <w:rFonts w:ascii="Times New Roman" w:hAnsi="Times New Roman"/>
                <w:sz w:val="18"/>
                <w:szCs w:val="18"/>
              </w:rPr>
              <w:t>.</w:t>
            </w:r>
            <w:r w:rsidR="00116AB8" w:rsidRPr="00A52763">
              <w:rPr>
                <w:rFonts w:ascii="Times New Roman" w:hAnsi="Times New Roman"/>
                <w:sz w:val="18"/>
                <w:szCs w:val="18"/>
              </w:rPr>
              <w:tab/>
              <w:t xml:space="preserve">Кадровые условия реализации Программы  </w:t>
            </w:r>
          </w:p>
        </w:tc>
        <w:tc>
          <w:tcPr>
            <w:tcW w:w="851" w:type="dxa"/>
          </w:tcPr>
          <w:p w:rsidR="00933494" w:rsidRPr="00A52763" w:rsidRDefault="000639FD">
            <w:pPr>
              <w:jc w:val="right"/>
              <w:rPr>
                <w:rFonts w:ascii="Times New Roman" w:hAnsi="Times New Roman"/>
                <w:color w:val="auto"/>
                <w:sz w:val="18"/>
                <w:szCs w:val="18"/>
              </w:rPr>
            </w:pPr>
            <w:r>
              <w:rPr>
                <w:rFonts w:ascii="Times New Roman" w:hAnsi="Times New Roman"/>
                <w:color w:val="auto"/>
                <w:sz w:val="18"/>
                <w:szCs w:val="18"/>
              </w:rPr>
              <w:t>63</w:t>
            </w:r>
          </w:p>
        </w:tc>
      </w:tr>
      <w:tr w:rsidR="00933494" w:rsidRPr="00A52763" w:rsidTr="00F901A9">
        <w:tc>
          <w:tcPr>
            <w:tcW w:w="8613" w:type="dxa"/>
          </w:tcPr>
          <w:p w:rsidR="00933494" w:rsidRPr="00A52763" w:rsidRDefault="00A52763">
            <w:pPr>
              <w:rPr>
                <w:rFonts w:ascii="Times New Roman" w:hAnsi="Times New Roman"/>
                <w:sz w:val="18"/>
                <w:szCs w:val="18"/>
              </w:rPr>
            </w:pPr>
            <w:r w:rsidRPr="00A52763">
              <w:rPr>
                <w:rFonts w:ascii="Times New Roman" w:hAnsi="Times New Roman"/>
                <w:sz w:val="18"/>
                <w:szCs w:val="18"/>
              </w:rPr>
              <w:t>3.1.4</w:t>
            </w:r>
            <w:r w:rsidR="00116AB8" w:rsidRPr="00A52763">
              <w:rPr>
                <w:rFonts w:ascii="Times New Roman" w:hAnsi="Times New Roman"/>
                <w:sz w:val="18"/>
                <w:szCs w:val="18"/>
              </w:rPr>
              <w:t>.</w:t>
            </w:r>
            <w:r w:rsidR="00116AB8" w:rsidRPr="00A52763">
              <w:rPr>
                <w:rFonts w:ascii="Times New Roman" w:hAnsi="Times New Roman"/>
                <w:sz w:val="18"/>
                <w:szCs w:val="18"/>
              </w:rPr>
              <w:tab/>
              <w:t>Примерный режим и распорядок дня в дошкольных группах</w:t>
            </w:r>
          </w:p>
        </w:tc>
        <w:tc>
          <w:tcPr>
            <w:tcW w:w="851" w:type="dxa"/>
          </w:tcPr>
          <w:p w:rsidR="00933494" w:rsidRPr="00A52763" w:rsidRDefault="000639FD">
            <w:pPr>
              <w:jc w:val="right"/>
              <w:rPr>
                <w:rFonts w:ascii="Times New Roman" w:hAnsi="Times New Roman"/>
                <w:color w:val="auto"/>
                <w:sz w:val="18"/>
                <w:szCs w:val="18"/>
              </w:rPr>
            </w:pPr>
            <w:r>
              <w:rPr>
                <w:rFonts w:ascii="Times New Roman" w:hAnsi="Times New Roman"/>
                <w:color w:val="auto"/>
                <w:sz w:val="18"/>
                <w:szCs w:val="18"/>
              </w:rPr>
              <w:t>64</w:t>
            </w:r>
          </w:p>
        </w:tc>
      </w:tr>
      <w:tr w:rsidR="00933494" w:rsidRPr="00A52763" w:rsidTr="00F901A9">
        <w:tc>
          <w:tcPr>
            <w:tcW w:w="8613" w:type="dxa"/>
          </w:tcPr>
          <w:p w:rsidR="00A52763" w:rsidRPr="00A52763" w:rsidRDefault="00A52763" w:rsidP="00A52763">
            <w:pPr>
              <w:rPr>
                <w:rFonts w:ascii="Times New Roman" w:hAnsi="Times New Roman"/>
                <w:sz w:val="18"/>
                <w:szCs w:val="18"/>
              </w:rPr>
            </w:pPr>
            <w:r w:rsidRPr="00A52763">
              <w:rPr>
                <w:rFonts w:ascii="Times New Roman" w:hAnsi="Times New Roman"/>
                <w:sz w:val="18"/>
                <w:szCs w:val="18"/>
              </w:rPr>
              <w:t>3.1.5</w:t>
            </w:r>
            <w:r w:rsidR="00116AB8" w:rsidRPr="00A52763">
              <w:rPr>
                <w:rFonts w:ascii="Times New Roman" w:hAnsi="Times New Roman"/>
                <w:sz w:val="18"/>
                <w:szCs w:val="18"/>
              </w:rPr>
              <w:t>.</w:t>
            </w:r>
            <w:r w:rsidR="00116AB8" w:rsidRPr="00A52763">
              <w:rPr>
                <w:rFonts w:ascii="Times New Roman" w:hAnsi="Times New Roman"/>
                <w:sz w:val="18"/>
                <w:szCs w:val="18"/>
              </w:rPr>
              <w:tab/>
              <w:t>Календарный план воспитательной работы</w:t>
            </w:r>
          </w:p>
        </w:tc>
        <w:tc>
          <w:tcPr>
            <w:tcW w:w="851" w:type="dxa"/>
          </w:tcPr>
          <w:p w:rsidR="00933494" w:rsidRPr="00A52763" w:rsidRDefault="000639FD">
            <w:pPr>
              <w:jc w:val="right"/>
              <w:rPr>
                <w:rFonts w:ascii="Times New Roman" w:hAnsi="Times New Roman"/>
                <w:color w:val="auto"/>
                <w:sz w:val="18"/>
                <w:szCs w:val="18"/>
              </w:rPr>
            </w:pPr>
            <w:r>
              <w:rPr>
                <w:rFonts w:ascii="Times New Roman" w:hAnsi="Times New Roman"/>
                <w:color w:val="auto"/>
                <w:sz w:val="18"/>
                <w:szCs w:val="18"/>
              </w:rPr>
              <w:t>70</w:t>
            </w:r>
          </w:p>
        </w:tc>
      </w:tr>
      <w:tr w:rsidR="00A52763" w:rsidRPr="00A122EE" w:rsidTr="00F901A9">
        <w:tc>
          <w:tcPr>
            <w:tcW w:w="8613" w:type="dxa"/>
          </w:tcPr>
          <w:p w:rsidR="00A52763" w:rsidRPr="00A52763" w:rsidRDefault="00A52763">
            <w:pPr>
              <w:rPr>
                <w:rFonts w:ascii="Times New Roman" w:hAnsi="Times New Roman"/>
                <w:b/>
                <w:sz w:val="18"/>
                <w:szCs w:val="18"/>
              </w:rPr>
            </w:pPr>
            <w:r w:rsidRPr="00A52763">
              <w:rPr>
                <w:rFonts w:ascii="Times New Roman" w:hAnsi="Times New Roman"/>
                <w:b/>
                <w:sz w:val="18"/>
                <w:szCs w:val="18"/>
              </w:rPr>
              <w:t>3.2. Часть, формируемая участниками образовательных отношений</w:t>
            </w:r>
          </w:p>
        </w:tc>
        <w:tc>
          <w:tcPr>
            <w:tcW w:w="851" w:type="dxa"/>
          </w:tcPr>
          <w:p w:rsidR="00A52763" w:rsidRPr="00A52763" w:rsidRDefault="000639FD">
            <w:pPr>
              <w:jc w:val="right"/>
              <w:rPr>
                <w:rFonts w:ascii="Times New Roman" w:hAnsi="Times New Roman"/>
                <w:color w:val="auto"/>
                <w:sz w:val="18"/>
                <w:szCs w:val="18"/>
              </w:rPr>
            </w:pPr>
            <w:r>
              <w:rPr>
                <w:rFonts w:ascii="Times New Roman" w:hAnsi="Times New Roman"/>
                <w:color w:val="auto"/>
                <w:sz w:val="18"/>
                <w:szCs w:val="18"/>
              </w:rPr>
              <w:t>71</w:t>
            </w:r>
          </w:p>
        </w:tc>
      </w:tr>
      <w:tr w:rsidR="00A52763" w:rsidRPr="00A52763"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.1. Особенности организации развивающей предметно-пространственной среды</w:t>
            </w:r>
          </w:p>
        </w:tc>
        <w:tc>
          <w:tcPr>
            <w:tcW w:w="851" w:type="dxa"/>
          </w:tcPr>
          <w:p w:rsidR="00A52763" w:rsidRPr="00A52763" w:rsidRDefault="000639FD">
            <w:pPr>
              <w:jc w:val="right"/>
              <w:rPr>
                <w:rFonts w:ascii="Times New Roman" w:hAnsi="Times New Roman"/>
                <w:color w:val="auto"/>
                <w:sz w:val="18"/>
                <w:szCs w:val="18"/>
              </w:rPr>
            </w:pPr>
            <w:r>
              <w:rPr>
                <w:rFonts w:ascii="Times New Roman" w:hAnsi="Times New Roman"/>
                <w:color w:val="auto"/>
                <w:sz w:val="18"/>
                <w:szCs w:val="18"/>
              </w:rPr>
              <w:t>71</w:t>
            </w:r>
          </w:p>
        </w:tc>
      </w:tr>
      <w:tr w:rsidR="00A52763" w:rsidRPr="00A52763"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.2. Описание материально-технического обеспечения Программы, обеспечение методическими материалами и средствами обучения и воспитания</w:t>
            </w:r>
          </w:p>
        </w:tc>
        <w:tc>
          <w:tcPr>
            <w:tcW w:w="851" w:type="dxa"/>
          </w:tcPr>
          <w:p w:rsidR="00A52763" w:rsidRPr="00A52763" w:rsidRDefault="000639FD">
            <w:pPr>
              <w:jc w:val="right"/>
              <w:rPr>
                <w:rFonts w:ascii="Times New Roman" w:hAnsi="Times New Roman"/>
                <w:color w:val="auto"/>
                <w:sz w:val="18"/>
                <w:szCs w:val="18"/>
              </w:rPr>
            </w:pPr>
            <w:r>
              <w:rPr>
                <w:rFonts w:ascii="Times New Roman" w:hAnsi="Times New Roman"/>
                <w:color w:val="auto"/>
                <w:sz w:val="18"/>
                <w:szCs w:val="18"/>
              </w:rPr>
              <w:t>74</w:t>
            </w:r>
          </w:p>
        </w:tc>
      </w:tr>
      <w:tr w:rsidR="00A52763" w:rsidRPr="00F03914"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.3.</w:t>
            </w:r>
            <w:r w:rsidRPr="00A52763">
              <w:rPr>
                <w:rFonts w:ascii="Times New Roman" w:hAnsi="Times New Roman"/>
                <w:sz w:val="18"/>
                <w:szCs w:val="18"/>
              </w:rPr>
              <w:tab/>
              <w:t>Кадровые условия реализации П</w:t>
            </w:r>
            <w:r w:rsidR="00F03914">
              <w:rPr>
                <w:rFonts w:ascii="Times New Roman" w:hAnsi="Times New Roman"/>
                <w:sz w:val="18"/>
                <w:szCs w:val="18"/>
              </w:rPr>
              <w:t>арциальной п</w:t>
            </w:r>
            <w:r w:rsidRPr="00A52763">
              <w:rPr>
                <w:rFonts w:ascii="Times New Roman" w:hAnsi="Times New Roman"/>
                <w:sz w:val="18"/>
                <w:szCs w:val="18"/>
              </w:rPr>
              <w:t xml:space="preserve">рограммы  </w:t>
            </w:r>
          </w:p>
        </w:tc>
        <w:tc>
          <w:tcPr>
            <w:tcW w:w="851" w:type="dxa"/>
          </w:tcPr>
          <w:p w:rsidR="00A52763" w:rsidRPr="00A52763" w:rsidRDefault="000639FD">
            <w:pPr>
              <w:jc w:val="right"/>
              <w:rPr>
                <w:rFonts w:ascii="Times New Roman" w:hAnsi="Times New Roman"/>
                <w:color w:val="auto"/>
                <w:sz w:val="18"/>
                <w:szCs w:val="18"/>
              </w:rPr>
            </w:pPr>
            <w:r>
              <w:rPr>
                <w:rFonts w:ascii="Times New Roman" w:hAnsi="Times New Roman"/>
                <w:color w:val="auto"/>
                <w:sz w:val="18"/>
                <w:szCs w:val="18"/>
              </w:rPr>
              <w:t>77</w:t>
            </w:r>
          </w:p>
        </w:tc>
      </w:tr>
      <w:tr w:rsidR="00A52763" w:rsidRPr="00A52763" w:rsidTr="00F901A9">
        <w:tc>
          <w:tcPr>
            <w:tcW w:w="8613" w:type="dxa"/>
          </w:tcPr>
          <w:p w:rsidR="00A52763" w:rsidRPr="00A52763" w:rsidRDefault="00A52763" w:rsidP="00A122EE">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.4.</w:t>
            </w:r>
            <w:r w:rsidRPr="00A52763">
              <w:rPr>
                <w:rFonts w:ascii="Times New Roman" w:hAnsi="Times New Roman"/>
                <w:sz w:val="18"/>
                <w:szCs w:val="18"/>
              </w:rPr>
              <w:tab/>
              <w:t>Примерный режим и распорядок дня в дошкольных группах</w:t>
            </w:r>
          </w:p>
        </w:tc>
        <w:tc>
          <w:tcPr>
            <w:tcW w:w="851" w:type="dxa"/>
          </w:tcPr>
          <w:p w:rsidR="00A52763" w:rsidRPr="00A52763" w:rsidRDefault="000639FD">
            <w:pPr>
              <w:jc w:val="right"/>
              <w:rPr>
                <w:rFonts w:ascii="Times New Roman" w:hAnsi="Times New Roman"/>
                <w:color w:val="auto"/>
                <w:sz w:val="18"/>
                <w:szCs w:val="18"/>
              </w:rPr>
            </w:pPr>
            <w:r>
              <w:rPr>
                <w:rFonts w:ascii="Times New Roman" w:hAnsi="Times New Roman"/>
                <w:color w:val="auto"/>
                <w:sz w:val="18"/>
                <w:szCs w:val="18"/>
              </w:rPr>
              <w:t>77</w:t>
            </w:r>
          </w:p>
        </w:tc>
      </w:tr>
      <w:tr w:rsidR="00A52763" w:rsidRPr="00A52763" w:rsidTr="00F901A9">
        <w:tc>
          <w:tcPr>
            <w:tcW w:w="8613" w:type="dxa"/>
          </w:tcPr>
          <w:p w:rsidR="00A52763" w:rsidRPr="00A52763" w:rsidRDefault="00A52763" w:rsidP="00F03914">
            <w:pPr>
              <w:rPr>
                <w:rFonts w:ascii="Times New Roman" w:hAnsi="Times New Roman"/>
                <w:sz w:val="18"/>
                <w:szCs w:val="18"/>
              </w:rPr>
            </w:pPr>
            <w:r>
              <w:rPr>
                <w:rFonts w:ascii="Times New Roman" w:hAnsi="Times New Roman"/>
                <w:sz w:val="18"/>
                <w:szCs w:val="18"/>
              </w:rPr>
              <w:t>3.2</w:t>
            </w:r>
            <w:r w:rsidRPr="00A52763">
              <w:rPr>
                <w:rFonts w:ascii="Times New Roman" w:hAnsi="Times New Roman"/>
                <w:sz w:val="18"/>
                <w:szCs w:val="18"/>
              </w:rPr>
              <w:t>.5.</w:t>
            </w:r>
            <w:r w:rsidRPr="00A52763">
              <w:rPr>
                <w:rFonts w:ascii="Times New Roman" w:hAnsi="Times New Roman"/>
                <w:sz w:val="18"/>
                <w:szCs w:val="18"/>
              </w:rPr>
              <w:tab/>
            </w:r>
            <w:r w:rsidR="00F03914">
              <w:rPr>
                <w:rFonts w:ascii="Times New Roman" w:hAnsi="Times New Roman"/>
                <w:sz w:val="18"/>
                <w:szCs w:val="18"/>
              </w:rPr>
              <w:t>Планирование образовательной деятельности</w:t>
            </w:r>
          </w:p>
        </w:tc>
        <w:tc>
          <w:tcPr>
            <w:tcW w:w="851" w:type="dxa"/>
          </w:tcPr>
          <w:p w:rsidR="00A52763" w:rsidRPr="00A52763" w:rsidRDefault="000639FD">
            <w:pPr>
              <w:jc w:val="right"/>
              <w:rPr>
                <w:rFonts w:ascii="Times New Roman" w:hAnsi="Times New Roman"/>
                <w:color w:val="auto"/>
                <w:sz w:val="18"/>
                <w:szCs w:val="18"/>
              </w:rPr>
            </w:pPr>
            <w:r>
              <w:rPr>
                <w:rFonts w:ascii="Times New Roman" w:hAnsi="Times New Roman"/>
                <w:color w:val="auto"/>
                <w:sz w:val="18"/>
                <w:szCs w:val="18"/>
              </w:rPr>
              <w:t>77</w:t>
            </w:r>
          </w:p>
        </w:tc>
      </w:tr>
      <w:tr w:rsidR="00A52763" w:rsidRPr="00A52763" w:rsidTr="00F901A9">
        <w:tc>
          <w:tcPr>
            <w:tcW w:w="8613" w:type="dxa"/>
          </w:tcPr>
          <w:p w:rsidR="00A52763" w:rsidRPr="00A52763" w:rsidRDefault="00A52763">
            <w:pPr>
              <w:jc w:val="both"/>
              <w:rPr>
                <w:rFonts w:ascii="Times New Roman" w:hAnsi="Times New Roman"/>
                <w:sz w:val="18"/>
                <w:szCs w:val="18"/>
              </w:rPr>
            </w:pPr>
            <w:r w:rsidRPr="00A52763">
              <w:rPr>
                <w:rFonts w:ascii="Times New Roman" w:hAnsi="Times New Roman"/>
                <w:sz w:val="18"/>
                <w:szCs w:val="18"/>
              </w:rPr>
              <w:t>4. Краткая презентация Образовательной программы дошкольного образования муниципального бюджетного дошкольного обра</w:t>
            </w:r>
            <w:r w:rsidR="000639FD">
              <w:rPr>
                <w:rFonts w:ascii="Times New Roman" w:hAnsi="Times New Roman"/>
                <w:sz w:val="18"/>
                <w:szCs w:val="18"/>
              </w:rPr>
              <w:t>зовательного учреждения «Шеморданск</w:t>
            </w:r>
            <w:r w:rsidRPr="00A52763">
              <w:rPr>
                <w:rFonts w:ascii="Times New Roman" w:hAnsi="Times New Roman"/>
                <w:sz w:val="18"/>
                <w:szCs w:val="18"/>
              </w:rPr>
              <w:t>ий детс</w:t>
            </w:r>
            <w:r w:rsidR="000639FD">
              <w:rPr>
                <w:rFonts w:ascii="Times New Roman" w:hAnsi="Times New Roman"/>
                <w:sz w:val="18"/>
                <w:szCs w:val="18"/>
              </w:rPr>
              <w:t>кий сад общеразвивающего вида №3 «Салават купере</w:t>
            </w:r>
            <w:r w:rsidRPr="00A52763">
              <w:rPr>
                <w:rFonts w:ascii="Times New Roman" w:hAnsi="Times New Roman"/>
                <w:sz w:val="18"/>
                <w:szCs w:val="18"/>
              </w:rPr>
              <w:t xml:space="preserve">» </w:t>
            </w:r>
            <w:r w:rsidR="000639FD">
              <w:rPr>
                <w:rFonts w:ascii="Times New Roman" w:hAnsi="Times New Roman"/>
                <w:sz w:val="18"/>
                <w:szCs w:val="18"/>
              </w:rPr>
              <w:t>с</w:t>
            </w:r>
            <w:proofErr w:type="gramStart"/>
            <w:r w:rsidR="000639FD">
              <w:rPr>
                <w:rFonts w:ascii="Times New Roman" w:hAnsi="Times New Roman"/>
                <w:sz w:val="18"/>
                <w:szCs w:val="18"/>
              </w:rPr>
              <w:t>.Ш</w:t>
            </w:r>
            <w:proofErr w:type="gramEnd"/>
            <w:r w:rsidR="000639FD">
              <w:rPr>
                <w:rFonts w:ascii="Times New Roman" w:hAnsi="Times New Roman"/>
                <w:sz w:val="18"/>
                <w:szCs w:val="18"/>
              </w:rPr>
              <w:t xml:space="preserve">емордан </w:t>
            </w:r>
            <w:r w:rsidRPr="00A52763">
              <w:rPr>
                <w:rFonts w:ascii="Times New Roman" w:hAnsi="Times New Roman"/>
                <w:sz w:val="18"/>
                <w:szCs w:val="18"/>
              </w:rPr>
              <w:t>Сабинского муниципального района Республики Татарстан» для родителей воспитанников</w:t>
            </w:r>
          </w:p>
          <w:p w:rsidR="00A52763" w:rsidRPr="00A52763" w:rsidRDefault="00A52763">
            <w:pPr>
              <w:jc w:val="both"/>
              <w:rPr>
                <w:rFonts w:ascii="Times New Roman" w:hAnsi="Times New Roman"/>
                <w:sz w:val="18"/>
                <w:szCs w:val="18"/>
              </w:rPr>
            </w:pPr>
          </w:p>
        </w:tc>
        <w:tc>
          <w:tcPr>
            <w:tcW w:w="851" w:type="dxa"/>
          </w:tcPr>
          <w:p w:rsidR="00A52763" w:rsidRPr="00A52763" w:rsidRDefault="00F03914">
            <w:pPr>
              <w:jc w:val="right"/>
              <w:rPr>
                <w:rFonts w:ascii="Times New Roman" w:hAnsi="Times New Roman"/>
                <w:color w:val="auto"/>
                <w:sz w:val="18"/>
                <w:szCs w:val="18"/>
              </w:rPr>
            </w:pPr>
            <w:r>
              <w:rPr>
                <w:rFonts w:ascii="Times New Roman" w:hAnsi="Times New Roman"/>
                <w:color w:val="auto"/>
                <w:sz w:val="18"/>
                <w:szCs w:val="18"/>
              </w:rPr>
              <w:t>78</w:t>
            </w:r>
          </w:p>
        </w:tc>
      </w:tr>
    </w:tbl>
    <w:p w:rsidR="004C39F8" w:rsidRDefault="004C39F8" w:rsidP="00A122EE">
      <w:pPr>
        <w:rPr>
          <w:rFonts w:ascii="Times New Roman" w:eastAsia="Times New Roman" w:hAnsi="Times New Roman" w:cs="Times New Roman"/>
          <w:b/>
          <w:bCs/>
          <w:lang w:val="ru-RU"/>
        </w:rPr>
      </w:pPr>
    </w:p>
    <w:p w:rsidR="004C39F8" w:rsidRDefault="004C39F8">
      <w:pPr>
        <w:jc w:val="center"/>
        <w:rPr>
          <w:rFonts w:ascii="Times New Roman" w:eastAsia="Times New Roman" w:hAnsi="Times New Roman" w:cs="Times New Roman"/>
          <w:b/>
          <w:bCs/>
          <w:lang w:val="ru-RU"/>
        </w:rPr>
      </w:pPr>
    </w:p>
    <w:p w:rsidR="00933494" w:rsidRDefault="00116AB8">
      <w:pPr>
        <w:jc w:val="center"/>
        <w:rPr>
          <w:rFonts w:ascii="Times New Roman" w:eastAsia="Times New Roman" w:hAnsi="Times New Roman" w:cs="Times New Roman"/>
          <w:b/>
          <w:bCs/>
          <w:lang w:val="ru-RU"/>
        </w:rPr>
      </w:pPr>
      <w:r>
        <w:rPr>
          <w:rFonts w:ascii="Times New Roman" w:eastAsia="Times New Roman" w:hAnsi="Times New Roman" w:cs="Times New Roman"/>
          <w:b/>
          <w:bCs/>
        </w:rPr>
        <w:t>I</w:t>
      </w:r>
      <w:r>
        <w:rPr>
          <w:rFonts w:ascii="Times New Roman" w:eastAsia="Times New Roman" w:hAnsi="Times New Roman" w:cs="Times New Roman"/>
          <w:b/>
          <w:bCs/>
          <w:lang w:val="ru-RU"/>
        </w:rPr>
        <w:t>. ЦЕЛЕВОЙ РАЗДЕЛ</w:t>
      </w: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1.1. Обязательная часть</w:t>
      </w:r>
    </w:p>
    <w:p w:rsidR="00933494" w:rsidRDefault="00116AB8">
      <w:pPr>
        <w:ind w:firstLine="709"/>
        <w:jc w:val="both"/>
        <w:rPr>
          <w:rFonts w:ascii="Times New Roman" w:hAnsi="Times New Roman" w:cs="Times New Roman"/>
          <w:lang w:val="ru-RU"/>
        </w:rPr>
      </w:pPr>
      <w:r>
        <w:rPr>
          <w:rFonts w:ascii="Times New Roman" w:eastAsia="Times New Roman" w:hAnsi="Times New Roman" w:cs="Times New Roman"/>
          <w:b/>
          <w:bCs/>
          <w:lang w:val="ru-RU"/>
        </w:rPr>
        <w:t>1.1.1. Пояснительная записка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Основная общеобразовательная программа – образовательная программа дошколь</w:t>
      </w:r>
      <w:r w:rsidR="00D2198B">
        <w:rPr>
          <w:rFonts w:ascii="Times New Roman" w:eastAsia="Times New Roman" w:hAnsi="Times New Roman" w:cs="Times New Roman"/>
          <w:lang w:val="ru-RU"/>
        </w:rPr>
        <w:t>ного образования МБДОУ Шеморданский детский сад №3 «Салават купере</w:t>
      </w:r>
      <w:r>
        <w:rPr>
          <w:rFonts w:ascii="Times New Roman" w:eastAsia="Times New Roman" w:hAnsi="Times New Roman" w:cs="Times New Roman"/>
          <w:lang w:val="ru-RU"/>
        </w:rPr>
        <w:t xml:space="preserve">»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roofErr w:type="gramStart"/>
      <w:r>
        <w:rPr>
          <w:rFonts w:ascii="Times New Roman" w:eastAsia="Times New Roman" w:hAnsi="Times New Roman" w:cs="Times New Roman"/>
          <w:lang w:val="ru-RU"/>
        </w:rPr>
        <w:t>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r>
        <w:rPr>
          <w:lang w:val="ru-RU"/>
        </w:rPr>
        <w:t xml:space="preserve"> </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Нормативно-правовой основой для разработки Программы являются следующие нормативно-правовые документы: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21 июля 2020 г. № 474 «О национальных целях развития Российской Федерации на период до 2030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29 декабря 2012 г. № 273-ФЗ «Об образовании в Российской Федерации»;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Pr>
          <w:rFonts w:ascii="Times New Roman" w:eastAsia="Times New Roman" w:hAnsi="Times New Roman" w:cs="Times New Roman"/>
          <w:lang w:val="ru-RU"/>
        </w:rPr>
        <w:t>утверждена</w:t>
      </w:r>
      <w:proofErr w:type="gramEnd"/>
      <w:r>
        <w:rPr>
          <w:rFonts w:ascii="Times New Roman" w:eastAsia="Times New Roman" w:hAnsi="Times New Roman" w:cs="Times New Roman"/>
          <w:lang w:val="ru-RU"/>
        </w:rPr>
        <w:t xml:space="preserve"> приказом Минпросвещения России от 31 июля 2020 года № 373, зарегистрировано в Минюсте России 31 августа 2020 г., регистрационный № 59599);</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w:t>
      </w:r>
      <w:r>
        <w:rPr>
          <w:rFonts w:ascii="Times New Roman" w:eastAsia="Times New Roman" w:hAnsi="Times New Roman" w:cs="Times New Roman"/>
          <w:lang w:val="ru-RU"/>
        </w:rPr>
        <w:lastRenderedPageBreak/>
        <w:t>Российской Федерации от 28 сентября 2020 г. № 28, зарегистрировано в Минюсте России 18 декабря 2020 г., регистрационный № 61573);</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lang w:val="ru-RU"/>
        </w:rPr>
        <w:t xml:space="preserve"> </w:t>
      </w:r>
      <w:r>
        <w:rPr>
          <w:rFonts w:ascii="Times New Roman" w:eastAsia="Times New Roman" w:hAnsi="Times New Roman" w:cs="Times New Roman"/>
          <w:lang w:val="ru-RU"/>
        </w:rPr>
        <w:tab/>
        <w:t>Закон Республики Татарстан от 22 июля 2013 г. № 68-ЗРТ «Об образовании» (с изменениями на 6 апреля 2023 года);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Закон Республики Татарстан от 8 июля 1992 г. N 1560-XII "О государственных языках Республики Татарстан и других языках в Республике Татарстан" (с изменениями на 6 апреля 2023 года);</w:t>
      </w:r>
    </w:p>
    <w:p w:rsidR="00933494" w:rsidRDefault="002E2CE2">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Устав МБДОУ Шеморданский детский сад №3 «Салават купере</w:t>
      </w:r>
      <w:r w:rsidR="00116AB8">
        <w:rPr>
          <w:rFonts w:ascii="Times New Roman" w:eastAsia="Times New Roman" w:hAnsi="Times New Roman" w:cs="Times New Roman"/>
          <w:lang w:val="ru-RU"/>
        </w:rPr>
        <w:t>»;</w:t>
      </w:r>
    </w:p>
    <w:p w:rsidR="00933494" w:rsidRDefault="002E2CE2" w:rsidP="002E2CE2">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Программа развития МБДОУ Шеморданский детский сад №3 «Салават купере»</w:t>
      </w:r>
      <w:r w:rsidR="00116AB8">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Pr>
          <w:rFonts w:ascii="Times New Roman" w:eastAsia="Times New Roman" w:hAnsi="Times New Roman" w:cs="Times New Roman"/>
          <w:lang w:val="ru-RU"/>
        </w:rPr>
        <w:t xml:space="preserve"> возраста видов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Обязательная часть Программы соответствует ФОП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и обеспечивает: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формируемой участниками образовательных отношений</w:t>
      </w:r>
      <w:r>
        <w:rPr>
          <w:rFonts w:ascii="Times New Roman" w:eastAsia="Times New Roman" w:hAnsi="Times New Roman" w:cs="Times New Roman"/>
          <w:lang w:val="ru-RU"/>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Часть, формируемая участниками образовательных отношений Программы</w:t>
      </w:r>
      <w:r>
        <w:rPr>
          <w:rFonts w:ascii="Times New Roman" w:eastAsia="Times New Roman" w:hAnsi="Times New Roman" w:cs="Times New Roman"/>
          <w:lang w:val="ru-RU"/>
        </w:rPr>
        <w:t>, разработана с учетом следующих программ и методических пособий:</w:t>
      </w:r>
    </w:p>
    <w:p w:rsidR="00933494" w:rsidRDefault="0003503C">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1. </w:t>
      </w:r>
      <w:r w:rsidRPr="0003503C">
        <w:rPr>
          <w:rFonts w:ascii="Times New Roman" w:eastAsia="Times New Roman" w:hAnsi="Times New Roman" w:cs="Times New Roman"/>
          <w:lang w:val="ru-RU"/>
        </w:rPr>
        <w:t xml:space="preserve">Шаехова Р.К. «Куаныч» </w:t>
      </w:r>
      <w:proofErr w:type="gramStart"/>
      <w:r w:rsidRPr="0003503C">
        <w:rPr>
          <w:rFonts w:ascii="Times New Roman" w:eastAsia="Times New Roman" w:hAnsi="Times New Roman" w:cs="Times New Roman"/>
          <w:lang w:val="ru-RU"/>
        </w:rPr>
        <w:t>төб</w:t>
      </w:r>
      <w:proofErr w:type="gramEnd"/>
      <w:r w:rsidRPr="0003503C">
        <w:rPr>
          <w:rFonts w:ascii="Times New Roman" w:eastAsia="Times New Roman" w:hAnsi="Times New Roman" w:cs="Times New Roman"/>
          <w:lang w:val="ru-RU"/>
        </w:rPr>
        <w:t>әкнең мәктәпкәчә белем бирү программасы.- Казан, 2024.- 146 б.</w:t>
      </w:r>
      <w:r w:rsidR="00116AB8">
        <w:rPr>
          <w:rFonts w:ascii="Times New Roman" w:eastAsia="Times New Roman" w:hAnsi="Times New Roman" w:cs="Times New Roman"/>
          <w:lang w:val="ru-RU"/>
        </w:rPr>
        <w:t xml:space="preserve"> </w:t>
      </w:r>
    </w:p>
    <w:p w:rsidR="00C537A7" w:rsidRDefault="0003503C" w:rsidP="0003503C">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2. </w:t>
      </w:r>
      <w:r w:rsidR="00116AB8">
        <w:rPr>
          <w:rFonts w:ascii="Times New Roman" w:eastAsia="Times New Roman" w:hAnsi="Times New Roman" w:cs="Times New Roman"/>
          <w:lang w:val="ru-RU"/>
        </w:rPr>
        <w:t>ГаффароваС.М. Изучаем русский язык. – УМК по обучению русскому языку детей дошкольного возраста: программа, методические материалы, диагностика. Казань, 2013 г.</w:t>
      </w:r>
    </w:p>
    <w:p w:rsidR="00933494" w:rsidRDefault="0003503C">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sidR="00116AB8">
        <w:rPr>
          <w:rFonts w:ascii="Times New Roman" w:eastAsia="Times New Roman" w:hAnsi="Times New Roman" w:cs="Times New Roman"/>
          <w:lang w:val="ru-RU"/>
        </w:rPr>
        <w:t>.</w:t>
      </w:r>
      <w:r>
        <w:rPr>
          <w:rFonts w:ascii="Times New Roman" w:eastAsia="Times New Roman" w:hAnsi="Times New Roman" w:cs="Times New Roman"/>
          <w:lang w:val="ru-RU"/>
        </w:rPr>
        <w:t xml:space="preserve">  </w:t>
      </w:r>
      <w:r w:rsidR="00116AB8">
        <w:rPr>
          <w:rFonts w:ascii="Times New Roman" w:eastAsia="Times New Roman" w:hAnsi="Times New Roman" w:cs="Times New Roman"/>
          <w:lang w:val="ru-RU"/>
        </w:rPr>
        <w:t>УМК Р.К.Шаеховой «Мәктәпкәчә яшьтәгелэр әлифбасы», Казань, 2011г.</w:t>
      </w:r>
    </w:p>
    <w:p w:rsidR="00C537A7" w:rsidRDefault="0003503C">
      <w:pPr>
        <w:ind w:firstLine="709"/>
        <w:jc w:val="both"/>
        <w:rPr>
          <w:rFonts w:ascii="Times New Roman" w:eastAsia="Times New Roman" w:hAnsi="Times New Roman" w:cs="Times New Roman"/>
          <w:lang w:val="tt-RU"/>
        </w:rPr>
      </w:pPr>
      <w:r>
        <w:rPr>
          <w:rFonts w:ascii="Times New Roman" w:eastAsia="Times New Roman" w:hAnsi="Times New Roman" w:cs="Times New Roman"/>
          <w:lang w:val="ru-RU"/>
        </w:rPr>
        <w:t>4</w:t>
      </w:r>
      <w:r w:rsidR="00C537A7">
        <w:rPr>
          <w:rFonts w:ascii="Times New Roman" w:eastAsia="Times New Roman" w:hAnsi="Times New Roman" w:cs="Times New Roman"/>
          <w:lang w:val="ru-RU"/>
        </w:rPr>
        <w:t xml:space="preserve">. </w:t>
      </w:r>
      <w:r w:rsidRPr="0003503C">
        <w:rPr>
          <w:rFonts w:ascii="Times New Roman" w:eastAsia="Times New Roman" w:hAnsi="Times New Roman" w:cs="Times New Roman"/>
          <w:lang w:val="ru-RU"/>
        </w:rPr>
        <w:t>Зарипова З.М. Туган телдә сөйләшәбез. (Говорим на родном языке). Обучение детей татарской национальности родному языку - УМК для детей 2-7 лет. Казань, 2012 г.</w:t>
      </w:r>
    </w:p>
    <w:p w:rsidR="00933494" w:rsidRDefault="0003503C" w:rsidP="007828E1">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sidR="00482C8D">
        <w:rPr>
          <w:rFonts w:ascii="Times New Roman" w:eastAsia="Times New Roman" w:hAnsi="Times New Roman" w:cs="Times New Roman"/>
          <w:lang w:val="ru-RU"/>
        </w:rPr>
        <w:t>. Маханева М.Д. Обучение грамоте детей 5-7 лет. Методическое пособие. – 2-е изд., испр.-М.: ТЦ Сфера, 2025.-96с.</w:t>
      </w:r>
    </w:p>
    <w:p w:rsidR="008C7438" w:rsidRPr="007828E1" w:rsidRDefault="0003503C" w:rsidP="007828E1">
      <w:pPr>
        <w:ind w:firstLine="709"/>
        <w:jc w:val="both"/>
        <w:rPr>
          <w:rFonts w:ascii="Times New Roman" w:eastAsia="Times New Roman" w:hAnsi="Times New Roman" w:cs="Times New Roman"/>
          <w:lang w:val="tt-RU"/>
        </w:rPr>
      </w:pPr>
      <w:r>
        <w:rPr>
          <w:rFonts w:ascii="Times New Roman" w:eastAsia="Times New Roman" w:hAnsi="Times New Roman" w:cs="Times New Roman"/>
          <w:lang w:val="ru-RU"/>
        </w:rPr>
        <w:t>6</w:t>
      </w:r>
      <w:r w:rsidR="008C7438">
        <w:rPr>
          <w:rFonts w:ascii="Times New Roman" w:eastAsia="Times New Roman" w:hAnsi="Times New Roman" w:cs="Times New Roman"/>
          <w:lang w:val="ru-RU"/>
        </w:rPr>
        <w:t>. Авторская р</w:t>
      </w:r>
      <w:r w:rsidR="008C7438" w:rsidRPr="008C7438">
        <w:rPr>
          <w:rFonts w:ascii="Times New Roman" w:eastAsia="Times New Roman" w:hAnsi="Times New Roman" w:cs="Times New Roman"/>
          <w:lang w:val="ru-RU"/>
        </w:rPr>
        <w:t xml:space="preserve">абочая тетрадь для детей 6-7 лет «Знакомимся с окружающим миром», </w:t>
      </w:r>
      <w:r w:rsidR="008E24B2">
        <w:rPr>
          <w:rFonts w:ascii="Times New Roman" w:eastAsia="Times New Roman" w:hAnsi="Times New Roman" w:cs="Times New Roman"/>
          <w:lang w:val="ru-RU"/>
        </w:rPr>
        <w:t xml:space="preserve"> </w:t>
      </w:r>
      <w:r w:rsidR="008C7438" w:rsidRPr="008C7438">
        <w:rPr>
          <w:rFonts w:ascii="Times New Roman" w:eastAsia="Times New Roman" w:hAnsi="Times New Roman" w:cs="Times New Roman"/>
          <w:lang w:val="ru-RU"/>
        </w:rPr>
        <w:t>2025г.</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представляет собой учебно-методическую документацию, в составе которой: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рабочая программа воспитания,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режим и распорядок дня для всех возрастных групп ДОО,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календарный план воспитательной работы.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требованиями ФГОС ДО в Программе содержится </w:t>
      </w:r>
      <w:r>
        <w:rPr>
          <w:rFonts w:ascii="Times New Roman" w:eastAsia="Times New Roman" w:hAnsi="Times New Roman" w:cs="Times New Roman"/>
          <w:b/>
          <w:lang w:val="ru-RU"/>
        </w:rPr>
        <w:t xml:space="preserve">целевой, </w:t>
      </w:r>
      <w:proofErr w:type="gramStart"/>
      <w:r>
        <w:rPr>
          <w:rFonts w:ascii="Times New Roman" w:eastAsia="Times New Roman" w:hAnsi="Times New Roman" w:cs="Times New Roman"/>
          <w:b/>
          <w:lang w:val="ru-RU"/>
        </w:rPr>
        <w:t>содержательный</w:t>
      </w:r>
      <w:proofErr w:type="gramEnd"/>
      <w:r>
        <w:rPr>
          <w:rFonts w:ascii="Times New Roman" w:eastAsia="Times New Roman" w:hAnsi="Times New Roman" w:cs="Times New Roman"/>
          <w:b/>
          <w:lang w:val="ru-RU"/>
        </w:rPr>
        <w:t xml:space="preserve"> и организационный разделы.</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b/>
          <w:lang w:val="ru-RU"/>
        </w:rPr>
        <w:t xml:space="preserve">В целевом разделе </w:t>
      </w:r>
      <w:r w:rsidRPr="002E2CE2">
        <w:rPr>
          <w:rFonts w:ascii="Times New Roman" w:eastAsia="Times New Roman" w:hAnsi="Times New Roman" w:cs="Times New Roman"/>
          <w:lang w:val="ru-RU"/>
        </w:rPr>
        <w:t>Прогр</w:t>
      </w:r>
      <w:r>
        <w:rPr>
          <w:rFonts w:ascii="Times New Roman" w:eastAsia="Times New Roman" w:hAnsi="Times New Roman" w:cs="Times New Roman"/>
          <w:lang w:val="ru-RU"/>
        </w:rPr>
        <w:t>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Содержательный раздел </w:t>
      </w:r>
      <w:r>
        <w:rPr>
          <w:rFonts w:ascii="Times New Roman" w:eastAsia="Times New Roman" w:hAnsi="Times New Roman" w:cs="Times New Roman"/>
          <w:lang w:val="ru-RU"/>
        </w:rPr>
        <w:t>Программы включает описание: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особенностей образовательной деятельности разных видов и культурных практик;</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способов поддержки детской инициативы;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особенностей взаимодействия педагогического коллектива с семьями обучающихся;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образовательной деятельности по профессиональной коррекции нарушений развития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Организационный раздел </w:t>
      </w:r>
      <w:r>
        <w:rPr>
          <w:rFonts w:ascii="Times New Roman" w:eastAsia="Times New Roman" w:hAnsi="Times New Roman" w:cs="Times New Roman"/>
          <w:lang w:val="ru-RU"/>
        </w:rPr>
        <w:t xml:space="preserve">Программы включает описание: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психолого-педагогических и кадровых условий реализации Программы;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организации развивающей предметно-пространственной среды (далее – РППС);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материально-техническое обеспечение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обеспеченность методическими материалами и средствами обучения и воспитания.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разделе представлены режим и распорядок дня во всех возрастных группах, календарный план воспитательной работы.</w:t>
      </w:r>
    </w:p>
    <w:p w:rsidR="008C7438" w:rsidRDefault="008C7438" w:rsidP="0003503C">
      <w:pPr>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1.1.2.</w:t>
      </w:r>
      <w:r>
        <w:rPr>
          <w:rFonts w:ascii="Times New Roman" w:eastAsia="Times New Roman" w:hAnsi="Times New Roman" w:cs="Times New Roman"/>
          <w:b/>
          <w:lang w:val="ru-RU"/>
        </w:rPr>
        <w:tab/>
        <w:t xml:space="preserve"> Цели и задачи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Учитывая содержание пункта 1 статьи 64 Федерального закона «Об образовании в Российской Федерации» и  пункта </w:t>
      </w:r>
      <w:r w:rsidR="00C537A7">
        <w:rPr>
          <w:rFonts w:ascii="Times New Roman" w:eastAsia="Times New Roman" w:hAnsi="Times New Roman" w:cs="Times New Roman"/>
          <w:lang w:val="ru-RU"/>
        </w:rPr>
        <w:t xml:space="preserve">14.1. </w:t>
      </w:r>
      <w:proofErr w:type="gramStart"/>
      <w:r>
        <w:rPr>
          <w:rFonts w:ascii="Times New Roman" w:eastAsia="Times New Roman" w:hAnsi="Times New Roman" w:cs="Times New Roman"/>
          <w:lang w:val="ru-RU"/>
        </w:rPr>
        <w:t xml:space="preserve">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w:t>
      </w:r>
      <w:r>
        <w:rPr>
          <w:rFonts w:ascii="Times New Roman" w:eastAsia="Times New Roman" w:hAnsi="Times New Roman" w:cs="Times New Roman"/>
          <w:lang w:val="ru-RU"/>
        </w:rPr>
        <w:lastRenderedPageBreak/>
        <w:t>видов деятельности на основе духовно-нравственных ценностей российского народа</w:t>
      </w:r>
      <w:proofErr w:type="gramEnd"/>
      <w:r>
        <w:rPr>
          <w:rFonts w:ascii="Times New Roman" w:eastAsia="Times New Roman" w:hAnsi="Times New Roman" w:cs="Times New Roman"/>
          <w:lang w:val="ru-RU"/>
        </w:rPr>
        <w:t>, исторических и национально-культурных традиций.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Start"/>
      <w:r>
        <w:rPr>
          <w:rFonts w:ascii="Times New Roman" w:eastAsia="Times New Roman" w:hAnsi="Times New Roman" w:cs="Times New Roman"/>
          <w:lang w:val="ru-RU"/>
        </w:rPr>
        <w:t xml:space="preserve"> .</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Цели Программы достигаются через решение следующих задач (п. 1.6.</w:t>
      </w:r>
      <w:proofErr w:type="gramEnd"/>
      <w:r>
        <w:rPr>
          <w:rFonts w:ascii="Times New Roman" w:eastAsia="Times New Roman" w:hAnsi="Times New Roman" w:cs="Times New Roman"/>
          <w:lang w:val="ru-RU"/>
        </w:rPr>
        <w:t xml:space="preserve"> ФГОС ДО, п. </w:t>
      </w:r>
      <w:r w:rsidR="00C537A7">
        <w:rPr>
          <w:rFonts w:ascii="Times New Roman" w:eastAsia="Times New Roman" w:hAnsi="Times New Roman" w:cs="Times New Roman"/>
          <w:lang w:val="ru-RU"/>
        </w:rPr>
        <w:t>14.2.</w:t>
      </w: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ФОП ДО):</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охрана и укрепление физического и психического здоровья детей, в том числе их эмоционального благополучия;</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3)</w:t>
      </w:r>
      <w:r>
        <w:rPr>
          <w:rFonts w:ascii="Times New Roman" w:eastAsia="Times New Roman" w:hAnsi="Times New Roman" w:cs="Times New Roman"/>
          <w:lang w:val="ru-RU"/>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rFonts w:ascii="Times New Roman" w:eastAsia="Times New Roman" w:hAnsi="Times New Roman" w:cs="Times New Roman"/>
          <w:lang w:val="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обеспечение преемственности целей, задач и содержания дошкольного общего и начального общего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11)</w:t>
      </w:r>
      <w:r>
        <w:rPr>
          <w:rFonts w:ascii="Times New Roman" w:eastAsia="Times New Roman" w:hAnsi="Times New Roman" w:cs="Times New Roman"/>
          <w:lang w:val="ru-RU"/>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1.1.3.</w:t>
      </w:r>
      <w:r>
        <w:rPr>
          <w:rFonts w:ascii="Times New Roman" w:eastAsia="Times New Roman" w:hAnsi="Times New Roman" w:cs="Times New Roman"/>
          <w:b/>
          <w:lang w:val="ru-RU"/>
        </w:rPr>
        <w:tab/>
        <w:t xml:space="preserve"> Принципы и подходы к формированию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Федеральная программа построена на следующих принципах, установленных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3)</w:t>
      </w:r>
      <w:r>
        <w:rPr>
          <w:rFonts w:ascii="Times New Roman" w:eastAsia="Times New Roman" w:hAnsi="Times New Roman" w:cs="Times New Roman"/>
          <w:lang w:val="ru-RU"/>
        </w:rP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признание ребёнка полноценным участником (субъектом) образовательных отношений;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поддержка инициативы детей в различных видах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сотрудничество ДОО с семьей;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приобщение детей к социокультурным нормам, традициям семьи, общества и государства;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познавательных интересов и познавательных действий ребенка в различных видах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возрастная адекватность дошкольного образования (соответствие условий, требований, методов возрасту и особенностям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учет этнокультурной ситуации развития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подходы к формированию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r>
      <w:proofErr w:type="gramStart"/>
      <w:r>
        <w:rPr>
          <w:rFonts w:ascii="Times New Roman" w:eastAsia="Times New Roman" w:hAnsi="Times New Roman" w:cs="Times New Roman"/>
          <w:lang w:val="ru-RU"/>
        </w:rPr>
        <w:t>сформирована</w:t>
      </w:r>
      <w:proofErr w:type="gramEnd"/>
      <w:r>
        <w:rPr>
          <w:rFonts w:ascii="Times New Roman" w:eastAsia="Times New Roman" w:hAnsi="Times New Roman" w:cs="Times New Roman"/>
          <w:lang w:val="ru-RU"/>
        </w:rPr>
        <w:t xml:space="preserve"> на основе требований ФГОС ДО и ФОП ДО, предъявляемых к структуре образовательной программы дошкольного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определяет содержание и организацию образовательной деятельности на уровне дошкольного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1.1.4.</w:t>
      </w:r>
      <w:r>
        <w:rPr>
          <w:rFonts w:ascii="Times New Roman" w:eastAsia="Times New Roman" w:hAnsi="Times New Roman" w:cs="Times New Roman"/>
          <w:b/>
          <w:lang w:val="ru-RU"/>
        </w:rPr>
        <w:tab/>
        <w:t xml:space="preserve"> Значимые для разработки и реализации Программы характеристики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участники реализации Программы: педагоги, обучающиеся, родители (законные представители).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Особенности разработки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условия, созданные в ДОО для реализации целей и задач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социальный заказ родителей (законных представителей);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детский контингент;</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кадровый состав педагогических работников;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w:t>
      </w:r>
      <w:r>
        <w:rPr>
          <w:rFonts w:ascii="Times New Roman" w:eastAsia="Times New Roman" w:hAnsi="Times New Roman" w:cs="Times New Roman"/>
          <w:lang w:val="ru-RU"/>
        </w:rPr>
        <w:tab/>
        <w:t>культурно-образовательные особенности МБДОУ Сабинский детский сад №2 «Эллуки»;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 климатические особенности;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взаимодействие с социумом.</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1.1.5.</w:t>
      </w:r>
      <w:r>
        <w:rPr>
          <w:rFonts w:ascii="Times New Roman" w:eastAsia="Times New Roman" w:hAnsi="Times New Roman" w:cs="Times New Roman"/>
          <w:b/>
          <w:lang w:val="ru-RU"/>
        </w:rPr>
        <w:tab/>
        <w:t>Специфика национальных, социокультурных и иных условий, в которых  осуществляется образовательная деятельность:</w:t>
      </w:r>
    </w:p>
    <w:p w:rsidR="00933494" w:rsidRDefault="00116AB8">
      <w:pPr>
        <w:widowControl w:val="0"/>
        <w:numPr>
          <w:ilvl w:val="1"/>
          <w:numId w:val="21"/>
        </w:numPr>
        <w:tabs>
          <w:tab w:val="left" w:pos="1479"/>
        </w:tabs>
        <w:ind w:left="0" w:right="528"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Национально</w:t>
      </w:r>
      <w:r>
        <w:rPr>
          <w:rFonts w:ascii="Times New Roman" w:eastAsia="Times New Roman" w:hAnsi="Times New Roman" w:cs="Times New Roman"/>
          <w:b/>
          <w:i/>
          <w:color w:val="auto"/>
          <w:spacing w:val="1"/>
          <w:lang w:val="ru-RU" w:eastAsia="en-US"/>
        </w:rPr>
        <w:t>-</w:t>
      </w:r>
      <w:r>
        <w:rPr>
          <w:rFonts w:ascii="Times New Roman" w:eastAsia="Times New Roman" w:hAnsi="Times New Roman" w:cs="Times New Roman"/>
          <w:b/>
          <w:i/>
          <w:color w:val="auto"/>
          <w:lang w:val="ru-RU" w:eastAsia="en-US"/>
        </w:rPr>
        <w:t>культурные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особенности</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Этнический состав воспитанников групп: основной контингент – татары. Обучение и воспитание в ДОУ осуществляется на татарском языке.</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Реализация регионального компонента осуществляется через знакомство с национально-культурными особенностями родного края. Знакомясь с родным краем, его достопримечательностями, ребенок учится осознавать себя, живущим в определенный временной период, в определенных этнокультурных условиях. Данная информация реализуется через целевые прогулки, беседы, проекты.</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Цели образования в национальных, социокультурных условиях ребенка дошкольного возраста: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3.Воспитание уважения и понимания своих национальных особенностей, чувства собственного достоинства, как представителя своего народа.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4. Ознакомление с историей, географией Республики Татарстан, расширение знаний детей о своем крае (малой родине). </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Формирование бережного отношения к родной природе, окружающему  миру.</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933494" w:rsidRDefault="00116AB8">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7.Формирование начал культуры здорового образа жизни на основе национально-культурных традиций.</w:t>
      </w:r>
    </w:p>
    <w:p w:rsidR="00C537A7" w:rsidRDefault="00116AB8" w:rsidP="00242E7A">
      <w:pPr>
        <w:widowControl w:val="0"/>
        <w:tabs>
          <w:tab w:val="left" w:pos="1479"/>
        </w:tabs>
        <w:ind w:right="-6"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933494" w:rsidRDefault="00116AB8">
      <w:pPr>
        <w:widowControl w:val="0"/>
        <w:numPr>
          <w:ilvl w:val="1"/>
          <w:numId w:val="21"/>
        </w:numPr>
        <w:tabs>
          <w:tab w:val="left" w:pos="1479"/>
        </w:tabs>
        <w:ind w:left="0" w:right="521" w:firstLine="706"/>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Климатические особенности</w:t>
      </w:r>
      <w:r>
        <w:rPr>
          <w:rFonts w:ascii="Times New Roman" w:eastAsia="Times New Roman" w:hAnsi="Times New Roman" w:cs="Times New Roman"/>
          <w:color w:val="auto"/>
          <w:lang w:val="ru-RU" w:eastAsia="en-US"/>
        </w:rPr>
        <w:t xml:space="preserve">: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 организации образовательного процесса учитываются климатические особенности региона: время начала и окончания тех или иных сезонных явлений (листопад, таяние снега и т. д.) и интенсивность их протекания; состав флоры и фауны; длительность светового дня; погодные условия и т. д.</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 xml:space="preserve">С учетом особенностями климата и природных условий определяется проведение режимных моментов и оздоровительных мероприятий с детьми. </w:t>
      </w:r>
      <w:proofErr w:type="gramStart"/>
      <w:r>
        <w:rPr>
          <w:rFonts w:ascii="Times New Roman" w:eastAsia="Times New Roman" w:hAnsi="Times New Roman" w:cs="Times New Roman"/>
          <w:color w:val="auto"/>
          <w:spacing w:val="1"/>
          <w:lang w:val="ru-RU" w:eastAsia="en-US"/>
        </w:rPr>
        <w:t xml:space="preserve">График образовательного процесса составляется на холодный и теплый периоды: </w:t>
      </w:r>
      <w:proofErr w:type="gramEnd"/>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Symbol" w:eastAsia="Symbol" w:hAnsi="Symbol" w:cs="Symbol"/>
          <w:color w:val="auto"/>
          <w:spacing w:val="1"/>
          <w:lang w:eastAsia="en-US"/>
        </w:rPr>
        <w:lastRenderedPageBreak/>
        <w:t></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spacing w:val="1"/>
          <w:lang w:val="ru-RU" w:eastAsia="en-US"/>
        </w:rPr>
        <w:t>холодный</w:t>
      </w:r>
      <w:proofErr w:type="gramEnd"/>
      <w:r>
        <w:rPr>
          <w:rFonts w:ascii="Times New Roman" w:eastAsia="Times New Roman" w:hAnsi="Times New Roman" w:cs="Times New Roman"/>
          <w:color w:val="auto"/>
          <w:spacing w:val="1"/>
          <w:lang w:val="ru-RU" w:eastAsia="en-US"/>
        </w:rPr>
        <w:t xml:space="preserve"> период (сентябрь-май) – образовательный: определенный режим дня и планирование занятий с детьми;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Symbol" w:eastAsia="Symbol" w:hAnsi="Symbol" w:cs="Symbol"/>
          <w:color w:val="auto"/>
          <w:spacing w:val="1"/>
          <w:lang w:eastAsia="en-US"/>
        </w:rPr>
        <w:t></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spacing w:val="1"/>
          <w:lang w:val="ru-RU" w:eastAsia="en-US"/>
        </w:rPr>
        <w:t>теплый</w:t>
      </w:r>
      <w:proofErr w:type="gramEnd"/>
      <w:r>
        <w:rPr>
          <w:rFonts w:ascii="Times New Roman" w:eastAsia="Times New Roman" w:hAnsi="Times New Roman" w:cs="Times New Roman"/>
          <w:color w:val="auto"/>
          <w:spacing w:val="1"/>
          <w:lang w:val="ru-RU" w:eastAsia="en-US"/>
        </w:rPr>
        <w:t xml:space="preserve"> период (июнь-август) – оздоровительный: другой режим дня, оздоровительная и культурно-досуговая деятельность.</w:t>
      </w:r>
    </w:p>
    <w:p w:rsidR="00933494" w:rsidRDefault="00116AB8">
      <w:pPr>
        <w:widowControl w:val="0"/>
        <w:tabs>
          <w:tab w:val="left" w:pos="1421"/>
        </w:tabs>
        <w:ind w:right="-6"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Социально-демографические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особенности</w:t>
      </w:r>
      <w:r>
        <w:rPr>
          <w:rFonts w:ascii="Times New Roman" w:eastAsia="Times New Roman" w:hAnsi="Times New Roman" w:cs="Times New Roman"/>
          <w:color w:val="auto"/>
          <w:lang w:val="ru-RU" w:eastAsia="en-US"/>
        </w:rPr>
        <w:t xml:space="preserve">: </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республике, районе, селе  определяются формы, средства образовательной деятельности.</w:t>
      </w:r>
    </w:p>
    <w:p w:rsidR="00933494" w:rsidRDefault="00116AB8">
      <w:pPr>
        <w:widowControl w:val="0"/>
        <w:tabs>
          <w:tab w:val="left" w:pos="1421"/>
        </w:tabs>
        <w:ind w:right="-6" w:firstLine="709"/>
        <w:jc w:val="both"/>
        <w:rPr>
          <w:rFonts w:ascii="Times New Roman" w:eastAsia="Times New Roman" w:hAnsi="Times New Roman" w:cs="Times New Roman"/>
          <w:color w:val="auto"/>
          <w:spacing w:val="1"/>
          <w:lang w:val="ru-RU" w:eastAsia="en-US"/>
        </w:rPr>
      </w:pPr>
      <w:r>
        <w:rPr>
          <w:rFonts w:ascii="Times New Roman" w:eastAsia="Times New Roman" w:hAnsi="Times New Roman" w:cs="Times New Roman"/>
          <w:color w:val="auto"/>
          <w:spacing w:val="1"/>
          <w:lang w:val="ru-RU" w:eastAsia="en-U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933494" w:rsidRDefault="00933494">
      <w:pPr>
        <w:widowControl w:val="0"/>
        <w:tabs>
          <w:tab w:val="left" w:pos="1421"/>
        </w:tabs>
        <w:ind w:right="-6" w:firstLine="709"/>
        <w:jc w:val="both"/>
        <w:rPr>
          <w:rFonts w:ascii="Times New Roman" w:eastAsia="Times New Roman" w:hAnsi="Times New Roman" w:cs="Times New Roman"/>
          <w:color w:val="auto"/>
          <w:spacing w:val="1"/>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 Характеристики</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особенностей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развития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детей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дошкольного</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возраста</w:t>
      </w:r>
    </w:p>
    <w:p w:rsidR="00933494" w:rsidRDefault="00116AB8">
      <w:pPr>
        <w:widowControl w:val="0"/>
        <w:ind w:firstLine="709"/>
        <w:jc w:val="both"/>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1.1.6.1. Младенчество (от двух месяцев до одного года)</w:t>
      </w:r>
      <w:r>
        <w:rPr>
          <w:rFonts w:ascii="Times New Roman" w:eastAsia="Times New Roman" w:hAnsi="Times New Roman" w:cs="Times New Roman"/>
          <w:b/>
          <w:bCs/>
          <w:color w:val="auto"/>
          <w:spacing w:val="-57"/>
          <w:lang w:val="ru-RU" w:eastAsia="en-US"/>
        </w:rPr>
        <w:t xml:space="preserve"> </w:t>
      </w:r>
    </w:p>
    <w:p w:rsidR="00933494" w:rsidRDefault="00116AB8">
      <w:pPr>
        <w:widowControl w:val="0"/>
        <w:ind w:firstLine="709"/>
        <w:jc w:val="both"/>
        <w:outlineLvl w:val="0"/>
        <w:rPr>
          <w:rFonts w:ascii="Times New Roman" w:eastAsia="Times New Roman" w:hAnsi="Times New Roman" w:cs="Times New Roman"/>
          <w:bCs/>
          <w:color w:val="auto"/>
          <w:lang w:val="ru-RU" w:eastAsia="en-US"/>
        </w:rPr>
      </w:pPr>
      <w:r>
        <w:rPr>
          <w:rFonts w:ascii="Times New Roman" w:eastAsia="Times New Roman" w:hAnsi="Times New Roman" w:cs="Times New Roman"/>
          <w:bCs/>
          <w:color w:val="auto"/>
          <w:lang w:val="ru-RU" w:eastAsia="en-US"/>
        </w:rPr>
        <w:t>Первая</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группа</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детей</w:t>
      </w:r>
      <w:r>
        <w:rPr>
          <w:rFonts w:ascii="Times New Roman" w:eastAsia="Times New Roman" w:hAnsi="Times New Roman" w:cs="Times New Roman"/>
          <w:bCs/>
          <w:color w:val="auto"/>
          <w:spacing w:val="-3"/>
          <w:lang w:val="ru-RU" w:eastAsia="en-US"/>
        </w:rPr>
        <w:t xml:space="preserve"> </w:t>
      </w:r>
      <w:r>
        <w:rPr>
          <w:rFonts w:ascii="Times New Roman" w:eastAsia="Times New Roman" w:hAnsi="Times New Roman" w:cs="Times New Roman"/>
          <w:bCs/>
          <w:color w:val="auto"/>
          <w:lang w:val="ru-RU" w:eastAsia="en-US"/>
        </w:rPr>
        <w:t>раннего</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возраста</w:t>
      </w:r>
      <w:r>
        <w:rPr>
          <w:rFonts w:ascii="Times New Roman" w:eastAsia="Times New Roman" w:hAnsi="Times New Roman" w:cs="Times New Roman"/>
          <w:bCs/>
          <w:color w:val="auto"/>
          <w:spacing w:val="-1"/>
          <w:lang w:val="ru-RU" w:eastAsia="en-US"/>
        </w:rPr>
        <w:t xml:space="preserve"> </w:t>
      </w:r>
      <w:r>
        <w:rPr>
          <w:rFonts w:ascii="Times New Roman" w:eastAsia="Times New Roman" w:hAnsi="Times New Roman" w:cs="Times New Roman"/>
          <w:bCs/>
          <w:color w:val="auto"/>
          <w:lang w:val="ru-RU" w:eastAsia="en-US"/>
        </w:rPr>
        <w:t>(первый</w:t>
      </w:r>
      <w:r>
        <w:rPr>
          <w:rFonts w:ascii="Times New Roman" w:eastAsia="Times New Roman" w:hAnsi="Times New Roman" w:cs="Times New Roman"/>
          <w:bCs/>
          <w:color w:val="auto"/>
          <w:spacing w:val="-2"/>
          <w:lang w:val="ru-RU" w:eastAsia="en-US"/>
        </w:rPr>
        <w:t xml:space="preserve"> </w:t>
      </w:r>
      <w:r>
        <w:rPr>
          <w:rFonts w:ascii="Times New Roman" w:eastAsia="Times New Roman" w:hAnsi="Times New Roman" w:cs="Times New Roman"/>
          <w:bCs/>
          <w:color w:val="auto"/>
          <w:lang w:val="ru-RU" w:eastAsia="en-US"/>
        </w:rPr>
        <w:t>год</w:t>
      </w:r>
      <w:r>
        <w:rPr>
          <w:rFonts w:ascii="Times New Roman" w:eastAsia="Times New Roman" w:hAnsi="Times New Roman" w:cs="Times New Roman"/>
          <w:bCs/>
          <w:color w:val="auto"/>
          <w:spacing w:val="-2"/>
          <w:lang w:val="ru-RU" w:eastAsia="en-US"/>
        </w:rPr>
        <w:t xml:space="preserve"> </w:t>
      </w:r>
      <w:r>
        <w:rPr>
          <w:rFonts w:ascii="Times New Roman" w:eastAsia="Times New Roman" w:hAnsi="Times New Roman" w:cs="Times New Roman"/>
          <w:bCs/>
          <w:color w:val="auto"/>
          <w:lang w:val="ru-RU" w:eastAsia="en-US"/>
        </w:rPr>
        <w:t>жизни)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Росто-весовые характеристики.</w:t>
      </w:r>
      <w:r>
        <w:rPr>
          <w:rFonts w:ascii="Times New Roman" w:eastAsia="Times New Roman" w:hAnsi="Times New Roman" w:cs="Times New Roman"/>
          <w:color w:val="auto"/>
          <w:lang w:val="ru-RU" w:eastAsia="en-US"/>
        </w:rPr>
        <w:t xml:space="preserve"> Средний вес при рождении у мальчиков – 3,5 кг, у девочек – 3,3 кг. К пяти-шести месяцам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вес удваивается, а к году утраивается. Средняя длина тела при рождении у мальчиков – 50,4 см, 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49,5 см, к году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малыши подрастают 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20-25 см.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 xml:space="preserve">Функциональное созревание. </w:t>
      </w:r>
      <w:r>
        <w:rPr>
          <w:rFonts w:ascii="Times New Roman" w:eastAsia="Times New Roman" w:hAnsi="Times New Roman" w:cs="Times New Roman"/>
          <w:color w:val="auto"/>
          <w:lang w:val="ru-RU" w:eastAsia="en-US"/>
        </w:rPr>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этом периоде интенсивно начинают формироваться органы чувств. К</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шести месяцам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двенадцати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месяцам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достигают физиологической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зрелости.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Развитие моторики.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Относительная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беспомощность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неподвижность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быстро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90%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младенцев выделяются следующие нормы: приподнимает голову на 90 лежа на животе (3,2 мес.);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переворачивается (4,7 мес.); сидит с поддержкой (4,2 мес.); сидит без поддержки (10 мес.); ползает</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поддержкой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(12,7</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затрагивающие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голову,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верхние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конечности, появляются раньше, чем те, в которых задействована нижняя половина туловища.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Первоначально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участия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туловища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плеч,</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необходимы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кисти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пальцы.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тонкой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навыками в младенчестве являются: произвольное достижение объекта и манипуляторные навыки.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 три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месяца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одинаково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успешно достают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 хватают как предметы, которые они 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видеть,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объекты,</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слышат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темноте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(визуальный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аудиальный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Психические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предпосылки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хорошо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предпочитают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смотреть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когнитивно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стимулов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новорожденные предпочитают лицо, </w:t>
      </w:r>
      <w:proofErr w:type="gramStart"/>
      <w:r>
        <w:rPr>
          <w:rFonts w:ascii="Times New Roman" w:eastAsia="Times New Roman" w:hAnsi="Times New Roman" w:cs="Times New Roman"/>
          <w:color w:val="auto"/>
          <w:lang w:val="ru-RU" w:eastAsia="en-US"/>
        </w:rPr>
        <w:t>из</w:t>
      </w:r>
      <w:proofErr w:type="gramEnd"/>
      <w:r>
        <w:rPr>
          <w:rFonts w:ascii="Times New Roman" w:eastAsia="Times New Roman" w:hAnsi="Times New Roman" w:cs="Times New Roman"/>
          <w:color w:val="auto"/>
          <w:lang w:val="ru-RU" w:eastAsia="en-US"/>
        </w:rPr>
        <w:t xml:space="preserve"> </w:t>
      </w:r>
      <w:proofErr w:type="gramStart"/>
      <w:r>
        <w:rPr>
          <w:rFonts w:ascii="Times New Roman" w:eastAsia="Times New Roman" w:hAnsi="Times New Roman" w:cs="Times New Roman"/>
          <w:color w:val="auto"/>
          <w:lang w:val="ru-RU" w:eastAsia="en-US"/>
        </w:rPr>
        <w:t>акустических</w:t>
      </w:r>
      <w:proofErr w:type="gramEnd"/>
      <w:r>
        <w:rPr>
          <w:rFonts w:ascii="Times New Roman" w:eastAsia="Times New Roman" w:hAnsi="Times New Roman" w:cs="Times New Roman"/>
          <w:color w:val="auto"/>
          <w:lang w:val="ru-RU" w:eastAsia="en-US"/>
        </w:rPr>
        <w:t xml:space="preserve"> - человеческий голос, в один-два месяца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движущимися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предпочитают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смотреть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высококонтрастные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паттерны,</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множеством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границ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светлыми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областями, и на умеренно сложные образы, которые имеют криволинейные детали. Так же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световой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спектр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категории,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соответствующие основным звуковым единицам языка. Интенсивно развивается пассивная 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33"/>
          <w:lang w:val="ru-RU" w:eastAsia="en-US"/>
        </w:rPr>
        <w:t xml:space="preserve"> </w:t>
      </w:r>
      <w:r>
        <w:rPr>
          <w:rFonts w:ascii="Times New Roman" w:eastAsia="Times New Roman" w:hAnsi="Times New Roman" w:cs="Times New Roman"/>
          <w:color w:val="auto"/>
          <w:lang w:val="ru-RU" w:eastAsia="en-US"/>
        </w:rPr>
        <w:t>учатся</w:t>
      </w:r>
      <w:r>
        <w:rPr>
          <w:rFonts w:ascii="Times New Roman" w:eastAsia="Times New Roman" w:hAnsi="Times New Roman" w:cs="Times New Roman"/>
          <w:color w:val="auto"/>
          <w:spacing w:val="35"/>
          <w:lang w:val="ru-RU" w:eastAsia="en-US"/>
        </w:rPr>
        <w:t xml:space="preserve"> </w:t>
      </w:r>
      <w:r>
        <w:rPr>
          <w:rFonts w:ascii="Times New Roman" w:eastAsia="Times New Roman" w:hAnsi="Times New Roman" w:cs="Times New Roman"/>
          <w:color w:val="auto"/>
          <w:lang w:val="ru-RU" w:eastAsia="en-US"/>
        </w:rPr>
        <w:t>узнавать</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29"/>
          <w:lang w:val="ru-RU" w:eastAsia="en-US"/>
        </w:rPr>
        <w:t xml:space="preserve"> </w:t>
      </w:r>
      <w:r>
        <w:rPr>
          <w:rFonts w:ascii="Times New Roman" w:eastAsia="Times New Roman" w:hAnsi="Times New Roman" w:cs="Times New Roman"/>
          <w:color w:val="auto"/>
          <w:lang w:val="ru-RU" w:eastAsia="en-US"/>
        </w:rPr>
        <w:t>часто</w:t>
      </w:r>
      <w:r>
        <w:rPr>
          <w:rFonts w:ascii="Times New Roman" w:eastAsia="Times New Roman" w:hAnsi="Times New Roman" w:cs="Times New Roman"/>
          <w:color w:val="auto"/>
          <w:spacing w:val="32"/>
          <w:lang w:val="ru-RU" w:eastAsia="en-US"/>
        </w:rPr>
        <w:t xml:space="preserve"> </w:t>
      </w:r>
      <w:r>
        <w:rPr>
          <w:rFonts w:ascii="Times New Roman" w:eastAsia="Times New Roman" w:hAnsi="Times New Roman" w:cs="Times New Roman"/>
          <w:color w:val="auto"/>
          <w:lang w:val="ru-RU" w:eastAsia="en-US"/>
        </w:rPr>
        <w:t>слышат.</w:t>
      </w:r>
      <w:r>
        <w:rPr>
          <w:rFonts w:ascii="Times New Roman" w:eastAsia="Times New Roman" w:hAnsi="Times New Roman" w:cs="Times New Roman"/>
          <w:color w:val="auto"/>
          <w:spacing w:val="3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33"/>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31"/>
          <w:lang w:val="ru-RU" w:eastAsia="en-US"/>
        </w:rPr>
        <w:t xml:space="preserve"> </w:t>
      </w:r>
      <w:r>
        <w:rPr>
          <w:rFonts w:ascii="Times New Roman" w:eastAsia="Times New Roman" w:hAnsi="Times New Roman" w:cs="Times New Roman"/>
          <w:color w:val="auto"/>
          <w:lang w:val="ru-RU" w:eastAsia="en-US"/>
        </w:rPr>
        <w:t>половиной</w:t>
      </w:r>
      <w:r>
        <w:rPr>
          <w:rFonts w:ascii="Times New Roman" w:eastAsia="Times New Roman" w:hAnsi="Times New Roman" w:cs="Times New Roman"/>
          <w:color w:val="auto"/>
          <w:spacing w:val="32"/>
          <w:lang w:val="ru-RU" w:eastAsia="en-US"/>
        </w:rPr>
        <w:t xml:space="preserve"> </w:t>
      </w:r>
      <w:r>
        <w:rPr>
          <w:rFonts w:ascii="Times New Roman" w:eastAsia="Times New Roman" w:hAnsi="Times New Roman" w:cs="Times New Roman"/>
          <w:color w:val="auto"/>
          <w:lang w:val="ru-RU" w:eastAsia="en-US"/>
        </w:rPr>
        <w:t>месяца</w:t>
      </w:r>
      <w:r>
        <w:rPr>
          <w:rFonts w:ascii="Times New Roman" w:eastAsia="Times New Roman" w:hAnsi="Times New Roman" w:cs="Times New Roman"/>
          <w:color w:val="auto"/>
          <w:spacing w:val="29"/>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уже реагирует на собственное имя, причем не путает его с другими именами, где ударение падает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Рецепторы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чувствительны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прикосновению,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температуре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Новорожденные с большей вероятностью обнаруживают разнообразные рефлексы, если к 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прикасаются в соответствующих областях. Осязание используется, чтобы исследовать объекты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губами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Прикосновение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первичное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помощью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младенцы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осязание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раннего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когнитивного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кинестетическая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Константность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размера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 в возрасте от трех до пяти месяцев, когда развивается хорошее бинокулярное зрение. 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глубины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интермодальность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проводить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множеств;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элементарные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 о константности объектов. Дети эмоционально отзывчивы на интонацию и музыку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разного характера. В первые месяцы жизни ребенок произносит короткие отрывистые звуки («гы,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кхы»), в четыре-пять месяцев он певуче гулит («а-а-а»), что очень важно для развития речевого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дыхания. Потом начинает лепетать, то есть произносить слоги, из которых позже образуются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слова.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Навыки.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Акт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хватания,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усложняющийся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протяжении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Самостоятельная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ходьба к концу периода. Манипулятивные действия. Понимание речи, первые слова.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предметные действия: кубики малыш кладет в коробку, мяч бросает, куклу качает.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простейшие элементы самообслуживания: в пять-шесть месяцев удерживает бутылочку, к концу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 держит чашечку, когда пьет, стягивает шапку, носки, подает по просьбе взрослого 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одежды.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Коммуникация и социализация. </w:t>
      </w:r>
      <w:r>
        <w:rPr>
          <w:rFonts w:ascii="Times New Roman" w:eastAsia="Times New Roman" w:hAnsi="Times New Roman" w:cs="Times New Roman"/>
          <w:color w:val="auto"/>
          <w:lang w:val="ru-RU" w:eastAsia="en-US"/>
        </w:rPr>
        <w:t>На младенчество приходится появление потребности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направлено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удовлетворении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базовых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притоке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впечатлений.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Удовлетворение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интерпретирует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лица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людей.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врожденным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аффективным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реакциям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удовольствия-неудовольствия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промежутке</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двумя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семью</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месяцами</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гнев,</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печаль,</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радость,</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удивление,</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страх.</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«считывать»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родителей на незнакомые ситуации и использовать эту информацию для регуляции собственного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считывает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мимику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вокализацию;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правильности</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собственных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суждений. Начало формирования эмоциональной привязанности: синхронизация отношений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рождения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избирательность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привязанности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шести месяцев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Управление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собственным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ощущение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пространстве,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ощущение границ тела. Ощущение организмических процессов. Появляются простейшие способы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раскачивание;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посасывание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восстановление положительного эмоционального фона; отворачивание от неприятных стимулов;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удаление от угнетающих событий или людей; поиск утешения у близкого взрослого. Формируется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первичный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регулятор поведения</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«нельзя»</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(ограничение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lastRenderedPageBreak/>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адаптацию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темперамента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воздействию.</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Выделяют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показатели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темперамента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(специфические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раздражительность/негативная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(степень,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индивид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подвержен дестабилизирующему влиянию угнетающих событий); способность к восстановлению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внутренней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гармонии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(легкость,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индивид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успокаивается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переживания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угнетающих эмоций); боязливость (настороженность по отношению к интенсивным или очень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необычным стимулам);</w:t>
      </w:r>
      <w:proofErr w:type="gramEnd"/>
      <w:r>
        <w:rPr>
          <w:rFonts w:ascii="Times New Roman" w:eastAsia="Times New Roman" w:hAnsi="Times New Roman" w:cs="Times New Roman"/>
          <w:color w:val="auto"/>
          <w:lang w:val="ru-RU" w:eastAsia="en-US"/>
        </w:rPr>
        <w:t xml:space="preserve"> коммуникабельность (восприимчивость к социальной стимуляции). К году ребенок узнает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зеркале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использует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зеркала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реализации</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поведения.</w:t>
      </w:r>
    </w:p>
    <w:p w:rsidR="00933494" w:rsidRDefault="00933494">
      <w:pPr>
        <w:widowControl w:val="0"/>
        <w:ind w:firstLine="709"/>
        <w:jc w:val="both"/>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1.1.6.2. Ранний возраст (от одного года до трёх лет)</w:t>
      </w:r>
      <w:r>
        <w:rPr>
          <w:rFonts w:ascii="Times New Roman" w:eastAsia="Times New Roman" w:hAnsi="Times New Roman" w:cs="Times New Roman"/>
          <w:b/>
          <w:bCs/>
          <w:color w:val="auto"/>
          <w:spacing w:val="-57"/>
          <w:lang w:val="ru-RU" w:eastAsia="en-US"/>
        </w:rPr>
        <w:t xml:space="preserve"> </w:t>
      </w: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1.1.6.2.1. Первая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детей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раннего</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возраста (второй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Вес двухлетнего ребенка составляет одну пятую веса взрослого человека. К двум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мальчики набирают вес до 13,04 кг, девочки - 12,6 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Ежемесячная прибавка в весе 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200-250 граммов, а в росте 1 см. К двум годам длина тела мальчиков достигает 88,3 см, а девочек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86,1</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Продолжаются рост и функциональное развитие внутренних органов, костной, мышечной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центральной нервной системы. Повышается работоспособность нервных центров. Общее 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практически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подчиненного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суточной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ритмике, 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11-12</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замедлением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ростовых процессов, снижением скорости увеличения объема головного мозга и формированием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нервных связей.</w:t>
      </w:r>
    </w:p>
    <w:p w:rsidR="00933494" w:rsidRDefault="00116AB8">
      <w:pPr>
        <w:widowControl w:val="0"/>
        <w:ind w:firstLine="709"/>
        <w:jc w:val="both"/>
        <w:rPr>
          <w:rFonts w:ascii="Times New Roman" w:eastAsia="Times New Roman" w:hAnsi="Times New Roman" w:cs="Times New Roman"/>
          <w:color w:val="auto"/>
          <w:lang w:val="ru-RU" w:eastAsia="en-US"/>
        </w:rPr>
      </w:pPr>
      <w:proofErr w:type="gramStart"/>
      <w:r>
        <w:rPr>
          <w:rFonts w:ascii="Times New Roman" w:eastAsia="Times New Roman" w:hAnsi="Times New Roman" w:cs="Times New Roman"/>
          <w:color w:val="auto"/>
          <w:lang w:val="ru-RU" w:eastAsia="en-US"/>
        </w:rPr>
        <w:t>Начиная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16-18-ти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мускулатуры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обеспечивает рефлекторную деятельность</w:t>
      </w:r>
      <w:proofErr w:type="gramEnd"/>
      <w:r>
        <w:rPr>
          <w:rFonts w:ascii="Times New Roman" w:eastAsia="Times New Roman" w:hAnsi="Times New Roman" w:cs="Times New Roman"/>
          <w:color w:val="auto"/>
          <w:lang w:val="ru-RU" w:eastAsia="en-US"/>
        </w:rPr>
        <w:t xml:space="preserve"> по контролю выделительной системы. К двум годам 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большинства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ночное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мочеиспускание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прекращается,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хотя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повторяться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гораздо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позднее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результате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нарушения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привычных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повседневной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фоне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болезни,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случаях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перевозбуждения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или испуга.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Развитие моторики. </w:t>
      </w:r>
      <w:r>
        <w:rPr>
          <w:rFonts w:ascii="Times New Roman" w:eastAsia="Times New Roman" w:hAnsi="Times New Roman" w:cs="Times New Roman"/>
          <w:color w:val="auto"/>
          <w:lang w:val="ru-RU" w:eastAsia="en-US"/>
        </w:rPr>
        <w:t>Развитие моторики является определяющим для всего психического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Преимущественно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подкорковый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включающий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темпа,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тонуса.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ритмической картины, соответственно, чрезвычайно важно формировать ритмичность (движения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 ритм; режим дня; чередование активности и отдыха). Подавляющие большинство детей (90%)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 хорошо ходить (в год и два месяца); строить башню из двух кубиков (в полтора 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подниматься по ступенькам (в год и десять месяцев); </w:t>
      </w:r>
      <w:proofErr w:type="gramStart"/>
      <w:r>
        <w:rPr>
          <w:rFonts w:ascii="Times New Roman" w:eastAsia="Times New Roman" w:hAnsi="Times New Roman" w:cs="Times New Roman"/>
          <w:color w:val="auto"/>
          <w:lang w:val="ru-RU" w:eastAsia="en-US"/>
        </w:rPr>
        <w:t>пинать</w:t>
      </w:r>
      <w:proofErr w:type="gramEnd"/>
      <w:r>
        <w:rPr>
          <w:rFonts w:ascii="Times New Roman" w:eastAsia="Times New Roman" w:hAnsi="Times New Roman" w:cs="Times New Roman"/>
          <w:color w:val="auto"/>
          <w:lang w:val="ru-RU" w:eastAsia="en-US"/>
        </w:rPr>
        <w:t xml:space="preserve"> мяч (к двум годам). На 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частично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пропорции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короткие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ноги,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туловище, большая голова. Ребенок до полутора лет часто падает при ходьбе, не всегда 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вовремя остановиться, обойти препятствие. Несовершенна и осанка. Вследствие недостаточного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 мышечной системы ребенку трудно долго выполнять однотипные движения, например,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ходить с мамой «только за ручку». Постепенно ходьба совершенствуется. Дети учатся свободно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передвигаться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прогулке: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взбираются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бугорки,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траве,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перешагивают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небольшие препятствия, например, палку, лежащую на земле. Исчезает шаркающая походка.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 играх и на музыкальных занятиях дети делают боковые шаги, медленно кружатся 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месте. Даже в начале второго года дети много лазают: взбираются на горку, на диванчики, а позже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(приставным шагом) и на шведскую стенку. Они также перелезают через бревно, подлезают 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скамейку, пролезают через обруч. </w:t>
      </w:r>
      <w:proofErr w:type="gramStart"/>
      <w:r>
        <w:rPr>
          <w:rFonts w:ascii="Times New Roman" w:eastAsia="Times New Roman" w:hAnsi="Times New Roman" w:cs="Times New Roman"/>
          <w:color w:val="auto"/>
          <w:lang w:val="ru-RU" w:eastAsia="en-US"/>
        </w:rPr>
        <w:t>После полутора лет у малышей кроме основных развиваются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(мишке,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зайчику).</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подвижных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плясках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привыкают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 рисовать каракули, а к двум годам могут нарисовать прямую линию. Дети все лучше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контролируют простые движения, а затем объединяют их во все более сложные и согласованные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ведущей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Совершенствуется зрительное восприятие и становится ведущим. Вместе с тем, дети полутора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 лет не могут одновременно воспринимать объект в целом и отдельные его части. В области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 происходит формирование перцептивных действий и предметных эталонов. Функция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ориентировочная,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обследование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перцептивных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объекта</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отражения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скрытых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сущностных связей и отношений объектов происходит на основе развития восприятия и в 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 ребенком предметно-орудийными действиями. Первоначально перцептивные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развернутые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 приобретать черты произвольности. Слово начинает регулировать восприятие 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принимать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одновременно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перерабатывать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сопоставляя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целом.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зачатки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экспериментирования.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овладения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месяцев); на основании формы (от полутора до двух лет); функциональные обобщения (от двух 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стадии: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целенаправленных проб, «подстерегания», навязчивого вмешательства, объективной 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педантизм,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подстраивается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функциональная сторона действия опережает операциональную (знание действия опережает 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реализацию). Логика развития действия: неспецифичные действия - функциональные действия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выделение</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способа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перенос</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одного</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предмета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другой,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одной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в другую). Предметно-орудийные действия формируются только в сотрудничестве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показ,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совместные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поощрение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проб</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наглядно-образного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ожидаемом результате, выделение соотношений и связей между предметами, условий реализации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Второй год жизни - период интенсивного формирования речи, где можно выделить два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 этапа. Первый (от года до года и шести-восьми месяцев) - переходный, со следующими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почти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своеобразна по лексике, семантике, фонетике, грамматике, синтаксису. Второй период (от года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восьми месяцев до трех лет) - практическое овладение речью. Связи между предметом (действием)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 словами, их обозначающими, формируются значительно быстрее, чем в конце первого 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(«взрыв наименований»). При этом понимание речи окружающих по-прежнему опережает умение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говорить. Установлена четкая зависимость между качеством языковой стимуляции в домашнем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названия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обозначения некоторых качеств и состояний. Благодаря этому можно организовать деятельность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поведение малышей, формировать и совершенствовать восприятие, в том числе составляющие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основу сенсорного воспитания. Самые первые слова обозначают те предметы, с которыми ребенок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может играть (мяч, машинка и т. п.). Поскольку в окружении каждого ребенка набор предметов,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которыми он может так или иначе взаимодействовать, различен, то и первоначальный словарный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запас каждого ребенка уникален. Научившись употреблять слова применительно к определенной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вскоре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описаниях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замечая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производимой нередко подмены их истинного значения. В процессе разнообразной деятельности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8"/>
          <w:lang w:val="ru-RU" w:eastAsia="en-US"/>
        </w:rPr>
        <w:t xml:space="preserve"> </w:t>
      </w:r>
      <w:r>
        <w:rPr>
          <w:rFonts w:ascii="Times New Roman" w:eastAsia="Times New Roman" w:hAnsi="Times New Roman" w:cs="Times New Roman"/>
          <w:color w:val="auto"/>
          <w:lang w:val="ru-RU" w:eastAsia="en-US"/>
        </w:rPr>
        <w:t>усваивают,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одно</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то</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действие</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относиться</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разным</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lastRenderedPageBreak/>
        <w:t>предметам: «надень шапку, надень колечки на пирамидку и т.д.». Важным приобретением речи и 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формирующаяся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втором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сознании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ассоциироваться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обозначать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относящиеся к этой группе, несмотря на различие по цвету, размеру и даже внешнему виду (кукла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большая и маленькая). Активный словарь на протяжении года увеличивается неравномерно.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равен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примерно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20-30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восьми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десяти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происходит скачок, и активно используемый словарь состоит теперь из 200-300 слов. В нем много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глаголов и существительных, встречаются простые прилагательные и наречия (тут, там, туда и 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предлоги.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Упрощенные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proofErr w:type="gramStart"/>
      <w:r>
        <w:rPr>
          <w:rFonts w:ascii="Times New Roman" w:eastAsia="Times New Roman" w:hAnsi="Times New Roman" w:cs="Times New Roman"/>
          <w:color w:val="auto"/>
          <w:lang w:val="ru-RU" w:eastAsia="en-US"/>
        </w:rPr>
        <w:t>ту-ту</w:t>
      </w:r>
      <w:proofErr w:type="gramEnd"/>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«ав-ав»)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заменяются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обычными,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пусть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несовершенными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фонетическом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чаще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контур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(число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слогов),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наполняя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звуками-заместителями,</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менее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близкими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 звучанию слышимому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образцу.</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двухлетних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содержательной.</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полтора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узнают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предназначении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многих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закрепленном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культуре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социального</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окружения,</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этих</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пор</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символической.</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Образы,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которые используют дети в своих играх, похожи на реальные предметы. Этапы развития игры в раннем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(один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узко-подражательный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представляет</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специфическое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манипулирование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показал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втором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репертуар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вызывают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сложные цепочки действий. На третьем этапе (от полутора до трех лет) возникают элементы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воображаемой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отличительную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замещение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Навыки. </w:t>
      </w:r>
      <w:r>
        <w:rPr>
          <w:rFonts w:ascii="Times New Roman" w:eastAsia="Times New Roman" w:hAnsi="Times New Roman" w:cs="Times New Roman"/>
          <w:color w:val="auto"/>
          <w:lang w:val="ru-RU" w:eastAsia="en-US"/>
        </w:rPr>
        <w:t>Дети осваивают действия с разнообразными игрушками: разборными (пирамиды,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матрешки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др.),</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строительным</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материалом</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сюжетными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игрушками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(куклы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атрибутами</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ним</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и пр.). Эти действия ребенок воспроизводит и после показа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 и путем отсроченного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«цепочки»,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малыш</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доводить предметные действия до результата: заполняет колечками всю пирамиду, подбирая их по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цвету и размеру, из строительного материала возводит по образцу забор, паровозик, башенку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бытовые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доминирует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подражание взрослому. Дети начинают переносить разученное действие с одной игрушкой (кукла)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на другие (мишки, зайцы и другие мягкие игрушки); они активно ищут предмет, необходимый для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завершения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(одеяло,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чтобы уложить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куклу</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спать;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мисочку,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чтобы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накормить мишку).</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 и социализация</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 xml:space="preserve">Формируется ситуативно-деловое общение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привлечь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поиск</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оценки</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своих</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успехов;</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обращение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поддержкой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случае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неуспеха;</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отказ</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от «чистой»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ласки,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поощрение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Принципиально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образец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подражания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сотрудничества,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позитивного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авторитета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привязанности: индивидуализация привязанности; снижение сепарационной тревоги. 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возникающие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преимущественно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типу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заражения: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сочувствие,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сорадование. На втором году жизни у детей при направленной работе взрослого 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играть друг с другом в разученные ранее при помощи взрослого игры («Прятки», «Догонялки»).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Однако несовершенство коммуникативных навыков ведет к непониманию и трудностям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расплакаться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ударить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жалеющего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протестует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против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вмешательства в свою игру. </w:t>
      </w:r>
      <w:proofErr w:type="gramStart"/>
      <w:r>
        <w:rPr>
          <w:rFonts w:ascii="Times New Roman" w:eastAsia="Times New Roman" w:hAnsi="Times New Roman" w:cs="Times New Roman"/>
          <w:color w:val="auto"/>
          <w:lang w:val="ru-RU" w:eastAsia="en-US"/>
        </w:rPr>
        <w:t>Игрушка в руках другого гораздо интереснее для малыша, чем та, 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стоит рядом.</w:t>
      </w:r>
      <w:proofErr w:type="gramEnd"/>
      <w:r>
        <w:rPr>
          <w:rFonts w:ascii="Times New Roman" w:eastAsia="Times New Roman" w:hAnsi="Times New Roman" w:cs="Times New Roman"/>
          <w:color w:val="auto"/>
          <w:lang w:val="ru-RU" w:eastAsia="en-US"/>
        </w:rPr>
        <w:t xml:space="preserve"> Отобрав 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у соседа, </w:t>
      </w:r>
      <w:proofErr w:type="gramStart"/>
      <w:r>
        <w:rPr>
          <w:rFonts w:ascii="Times New Roman" w:eastAsia="Times New Roman" w:hAnsi="Times New Roman" w:cs="Times New Roman"/>
          <w:color w:val="auto"/>
          <w:lang w:val="ru-RU" w:eastAsia="en-US"/>
        </w:rPr>
        <w:t>но</w:t>
      </w:r>
      <w:proofErr w:type="gramEnd"/>
      <w:r>
        <w:rPr>
          <w:rFonts w:ascii="Times New Roman" w:eastAsia="Times New Roman" w:hAnsi="Times New Roman" w:cs="Times New Roman"/>
          <w:color w:val="auto"/>
          <w:lang w:val="ru-RU" w:eastAsia="en-US"/>
        </w:rPr>
        <w:t xml:space="preserve"> не зная, что делать дальше, малыш ее просто бросает.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Общение детей в течение дня возникает, как правило, в процессе предметно-игровой деятельности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режимных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моментах,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а поскольку </w:t>
      </w:r>
      <w:r>
        <w:rPr>
          <w:rFonts w:ascii="Times New Roman" w:eastAsia="Times New Roman" w:hAnsi="Times New Roman" w:cs="Times New Roman"/>
          <w:color w:val="auto"/>
          <w:lang w:val="ru-RU" w:eastAsia="en-US"/>
        </w:rPr>
        <w:lastRenderedPageBreak/>
        <w:t>предметно-игровые действия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самообслуживание 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заинтересованность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следует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всячески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оберегать.</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приучают</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соблюдать</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«дисциплину</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расстояния»,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умение</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играть</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действовать</w:t>
      </w:r>
      <w:r>
        <w:rPr>
          <w:rFonts w:ascii="Times New Roman" w:eastAsia="Times New Roman" w:hAnsi="Times New Roman" w:cs="Times New Roman"/>
          <w:color w:val="auto"/>
          <w:spacing w:val="42"/>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38"/>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мешая</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друг</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другу,</w:t>
      </w:r>
      <w:r>
        <w:rPr>
          <w:rFonts w:ascii="Times New Roman" w:eastAsia="Times New Roman" w:hAnsi="Times New Roman" w:cs="Times New Roman"/>
          <w:color w:val="auto"/>
          <w:spacing w:val="43"/>
          <w:lang w:val="ru-RU" w:eastAsia="en-US"/>
        </w:rPr>
        <w:t xml:space="preserve"> </w:t>
      </w:r>
      <w:r>
        <w:rPr>
          <w:rFonts w:ascii="Times New Roman" w:eastAsia="Times New Roman" w:hAnsi="Times New Roman" w:cs="Times New Roman"/>
          <w:color w:val="auto"/>
          <w:lang w:val="ru-RU" w:eastAsia="en-US"/>
        </w:rPr>
        <w:t>вести</w:t>
      </w:r>
      <w:r>
        <w:rPr>
          <w:rFonts w:ascii="Times New Roman" w:eastAsia="Times New Roman" w:hAnsi="Times New Roman" w:cs="Times New Roman"/>
          <w:color w:val="auto"/>
          <w:spacing w:val="43"/>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группе</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соответствующим</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образом:</w:t>
      </w:r>
      <w:r>
        <w:rPr>
          <w:rFonts w:ascii="Times New Roman" w:eastAsia="Times New Roman" w:hAnsi="Times New Roman" w:cs="Times New Roman"/>
          <w:color w:val="auto"/>
          <w:spacing w:val="4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лезть в тарелку соседа, подвинуться на диванчике, чтобы мог сесть еще один ребенок, не шуметь 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спальне и т.д. При этом они пользуются простыми словами: «на» («возьми»), «дай», «пусти», «не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хочу»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 др.</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Овладение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туалетным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оценочные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суждения: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«плохой,</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хороший</w:t>
      </w:r>
      <w:proofErr w:type="gramEnd"/>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красивый».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овладевает </w:t>
      </w:r>
      <w:proofErr w:type="gramStart"/>
      <w:r>
        <w:rPr>
          <w:rFonts w:ascii="Times New Roman" w:eastAsia="Times New Roman" w:hAnsi="Times New Roman" w:cs="Times New Roman"/>
          <w:color w:val="auto"/>
          <w:lang w:val="ru-RU" w:eastAsia="en-US"/>
        </w:rPr>
        <w:t>умением</w:t>
      </w:r>
      <w:proofErr w:type="gramEnd"/>
      <w:r>
        <w:rPr>
          <w:rFonts w:ascii="Times New Roman" w:eastAsia="Times New Roman" w:hAnsi="Times New Roman" w:cs="Times New Roman"/>
          <w:color w:val="auto"/>
          <w:lang w:val="ru-RU" w:eastAsia="en-US"/>
        </w:rPr>
        <w:t xml:space="preserve"> самостоятельно есть любые виды пищи, умыться и мыть руки, 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39"/>
          <w:lang w:val="ru-RU" w:eastAsia="en-US"/>
        </w:rPr>
        <w:t xml:space="preserve"> </w:t>
      </w:r>
      <w:r>
        <w:rPr>
          <w:rFonts w:ascii="Times New Roman" w:eastAsia="Times New Roman" w:hAnsi="Times New Roman" w:cs="Times New Roman"/>
          <w:color w:val="auto"/>
          <w:lang w:val="ru-RU" w:eastAsia="en-US"/>
        </w:rPr>
        <w:t>опрятности.</w:t>
      </w:r>
      <w:r>
        <w:rPr>
          <w:rFonts w:ascii="Times New Roman" w:eastAsia="Times New Roman" w:hAnsi="Times New Roman" w:cs="Times New Roman"/>
          <w:color w:val="auto"/>
          <w:spacing w:val="36"/>
          <w:lang w:val="ru-RU" w:eastAsia="en-US"/>
        </w:rPr>
        <w:t xml:space="preserve"> </w:t>
      </w:r>
      <w:r>
        <w:rPr>
          <w:rFonts w:ascii="Times New Roman" w:eastAsia="Times New Roman" w:hAnsi="Times New Roman" w:cs="Times New Roman"/>
          <w:color w:val="auto"/>
          <w:lang w:val="ru-RU" w:eastAsia="en-US"/>
        </w:rPr>
        <w:t>Совершенствуется</w:t>
      </w:r>
      <w:r>
        <w:rPr>
          <w:rFonts w:ascii="Times New Roman" w:eastAsia="Times New Roman" w:hAnsi="Times New Roman" w:cs="Times New Roman"/>
          <w:color w:val="auto"/>
          <w:spacing w:val="40"/>
          <w:lang w:val="ru-RU" w:eastAsia="en-US"/>
        </w:rPr>
        <w:t xml:space="preserve"> </w:t>
      </w:r>
      <w:r>
        <w:rPr>
          <w:rFonts w:ascii="Times New Roman" w:eastAsia="Times New Roman" w:hAnsi="Times New Roman" w:cs="Times New Roman"/>
          <w:color w:val="auto"/>
          <w:lang w:val="ru-RU" w:eastAsia="en-US"/>
        </w:rPr>
        <w:t>самостоятельность</w:t>
      </w:r>
      <w:r>
        <w:rPr>
          <w:rFonts w:ascii="Times New Roman" w:eastAsia="Times New Roman" w:hAnsi="Times New Roman" w:cs="Times New Roman"/>
          <w:color w:val="auto"/>
          <w:spacing w:val="37"/>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39"/>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8"/>
          <w:lang w:val="ru-RU" w:eastAsia="en-US"/>
        </w:rPr>
        <w:t xml:space="preserve"> </w:t>
      </w:r>
      <w:r>
        <w:rPr>
          <w:rFonts w:ascii="Times New Roman" w:eastAsia="Times New Roman" w:hAnsi="Times New Roman" w:cs="Times New Roman"/>
          <w:color w:val="auto"/>
          <w:lang w:val="ru-RU" w:eastAsia="en-US"/>
        </w:rPr>
        <w:t>предметно-игровой деятельности и самообслуживании. С одной стороны, возрастает самостоятельность ребенка 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всех сферах жизни, с другой — он осваивает правила поведения в группе (играть рядом, не мешая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помогать,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если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понятно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будущем совместной игровой деятельности.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себе,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числе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представителе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Разворачиваются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ярко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идентификации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родителями.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предпосылки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эффективных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предметных действий.</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1.1.6.2.2. Вторая группа раннего возраста (третий</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14,9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14,8</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95,7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 97,3</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Продолжаются рост и функциональное развитие внутренних органов, костной, мышечной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Совершенствуются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двигательной активности.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Развитие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моторики.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Дифференциация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 опережающее развитие крупной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 трем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осваивать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езду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велосипеде);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опережающее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(координированные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мелкими предметами).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Продолжает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w:t>
      </w:r>
      <w:proofErr w:type="gramStart"/>
      <w:r>
        <w:rPr>
          <w:rFonts w:ascii="Times New Roman" w:eastAsia="Times New Roman" w:hAnsi="Times New Roman" w:cs="Times New Roman"/>
          <w:color w:val="auto"/>
          <w:lang w:val="ru-RU" w:eastAsia="en-US"/>
        </w:rPr>
        <w:t>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деловое общение ребенка со взрослым; совершенствуются восприятие, речь, начальные 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наглядно-действенное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усвоением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культурных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соотносящие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орудийные.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орудийные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 произвольность, преобразуя натуральные формы активности в культурные на 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предлагаемой взрослыми модели, которая выступает в качестве не только объекта подражания, 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и образца, регулирующего собственную активность ребенка. В ходе совместной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предметной деятельности продолжает развиваться понимание речи. Слово отделяется от 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названия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окружающих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учатся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просьбы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пределах</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видимой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наглядной ситуации. Количество понимаемых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 значительно возрастает. Совершенствуется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регуляция поведения в результате обращения взрослых к ребенку, который начинает понимать 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инструкцию, но</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 рассказ взрослых.</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грамматические структуры, пытаются строить простые предложения, в разговоре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используют практически все части речи. Активный словарь достигает примерно 1000-1500 слов. К</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концу</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третьего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 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средством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третьему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позволяет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безошибочно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заданий: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выбор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двух-трех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 по форме, величине и цвету; различать мелодии; петь. Совершенствуется слуховое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прежде всего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фонематический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слух.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воспринимают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языка, но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произносят 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большими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искажениями.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Основной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наглядно-действенная</w:t>
      </w:r>
      <w:proofErr w:type="gramEnd"/>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заключается в том, что возникающие в жизни ребенка проблемные ситуации разрешаются путем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реального</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действия с</w:t>
      </w:r>
      <w:r>
        <w:rPr>
          <w:rFonts w:ascii="Times New Roman" w:eastAsia="Times New Roman" w:hAnsi="Times New Roman" w:cs="Times New Roman"/>
          <w:color w:val="auto"/>
          <w:spacing w:val="56"/>
          <w:lang w:val="ru-RU" w:eastAsia="en-US"/>
        </w:rPr>
        <w:t xml:space="preserve"> </w:t>
      </w:r>
      <w:r>
        <w:rPr>
          <w:rFonts w:ascii="Times New Roman" w:eastAsia="Times New Roman" w:hAnsi="Times New Roman" w:cs="Times New Roman"/>
          <w:color w:val="auto"/>
          <w:lang w:val="ru-RU" w:eastAsia="en-US"/>
        </w:rPr>
        <w:t>предметами.  Размышляя</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об отсутствующих</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людях или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предметах,</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дети начинают использовать их образы. Третий год жизни знаменуется появлением символического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запечатленным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психологическим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образам-символам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воспроизводить</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тот</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иной</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момент.</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Теперь</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проделывать</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некоторые</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операции</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с реальными предметами, а с их образами, и эти мысленные операции - свидетельство значительно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58"/>
          <w:lang w:val="ru-RU" w:eastAsia="en-US"/>
        </w:rPr>
        <w:t xml:space="preserve"> </w:t>
      </w:r>
      <w:r>
        <w:rPr>
          <w:rFonts w:ascii="Times New Roman" w:eastAsia="Times New Roman" w:hAnsi="Times New Roman" w:cs="Times New Roman"/>
          <w:color w:val="auto"/>
          <w:lang w:val="ru-RU" w:eastAsia="en-US"/>
        </w:rPr>
        <w:t>сложной,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прежде,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детского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w:t>
      </w:r>
      <w:r>
        <w:rPr>
          <w:rFonts w:ascii="Times New Roman" w:eastAsia="Times New Roman" w:hAnsi="Times New Roman" w:cs="Times New Roman"/>
          <w:color w:val="auto"/>
          <w:spacing w:val="59"/>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конкретно-чувственного</w:t>
      </w:r>
      <w:proofErr w:type="gramEnd"/>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0"/>
          <w:lang w:val="ru-RU" w:eastAsia="en-US"/>
        </w:rPr>
        <w:t xml:space="preserve"> </w:t>
      </w:r>
      <w:proofErr w:type="gramStart"/>
      <w:r>
        <w:rPr>
          <w:rFonts w:ascii="Times New Roman" w:eastAsia="Times New Roman" w:hAnsi="Times New Roman" w:cs="Times New Roman"/>
          <w:color w:val="auto"/>
          <w:lang w:val="ru-RU" w:eastAsia="en-US"/>
        </w:rPr>
        <w:t>к</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образному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осуществляться 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протяжении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двух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игра, рисование, конструирование. Игра носит процессуальный характер, главное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приближенными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середине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третьего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 жизни появляются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предметами-заместителями.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Появление собственно изобразительной деятельности обусловлено тем, что ребенок уже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сформулировать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намерение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изобразить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какой-либо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Типичным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виде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«головонога»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 окружности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отходящих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нее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линий.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третьем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 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автономии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изменение отношений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 дети становятся самостоятельнее. Начинает 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критичность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к собственным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действиям.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неосознанность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импульсивность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желаний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легко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заражаются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Однако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складываться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произвольность</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обусловлена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развитием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орудийных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гордости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стыда,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элементы</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связанные</w:t>
      </w:r>
      <w:r>
        <w:rPr>
          <w:rFonts w:ascii="Times New Roman" w:eastAsia="Times New Roman" w:hAnsi="Times New Roman" w:cs="Times New Roman"/>
          <w:color w:val="auto"/>
          <w:spacing w:val="26"/>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идентификацией</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именем</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6"/>
          <w:lang w:val="ru-RU" w:eastAsia="en-US"/>
        </w:rPr>
        <w:t xml:space="preserve"> </w:t>
      </w:r>
      <w:r>
        <w:rPr>
          <w:rFonts w:ascii="Times New Roman" w:eastAsia="Times New Roman" w:hAnsi="Times New Roman" w:cs="Times New Roman"/>
          <w:color w:val="auto"/>
          <w:lang w:val="ru-RU" w:eastAsia="en-US"/>
        </w:rPr>
        <w:t>полом.</w:t>
      </w:r>
      <w:r>
        <w:rPr>
          <w:rFonts w:ascii="Times New Roman" w:eastAsia="Times New Roman" w:hAnsi="Times New Roman" w:cs="Times New Roman"/>
          <w:color w:val="auto"/>
          <w:spacing w:val="27"/>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осознает</w:t>
      </w:r>
      <w:r>
        <w:rPr>
          <w:rFonts w:ascii="Times New Roman" w:eastAsia="Times New Roman" w:hAnsi="Times New Roman" w:cs="Times New Roman"/>
          <w:color w:val="auto"/>
          <w:spacing w:val="28"/>
          <w:lang w:val="ru-RU" w:eastAsia="en-US"/>
        </w:rPr>
        <w:t xml:space="preserve"> </w:t>
      </w:r>
      <w:r>
        <w:rPr>
          <w:rFonts w:ascii="Times New Roman" w:eastAsia="Times New Roman" w:hAnsi="Times New Roman" w:cs="Times New Roman"/>
          <w:color w:val="auto"/>
          <w:lang w:val="ru-RU" w:eastAsia="en-US"/>
        </w:rPr>
        <w:t>себя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Завершается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ранний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кризисом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часто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сопровождается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рядом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отрицательных</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проявлений: негативизмом, упрямством, нарушением общения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 и др. Кризис 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нескольких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месяцев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двух</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лет.</w:t>
      </w:r>
    </w:p>
    <w:p w:rsidR="00933494" w:rsidRDefault="00933494">
      <w:pPr>
        <w:widowControl w:val="0"/>
        <w:ind w:firstLine="709"/>
        <w:jc w:val="both"/>
        <w:rPr>
          <w:rFonts w:ascii="Times New Roman" w:eastAsia="Times New Roman" w:hAnsi="Times New Roman" w:cs="Times New Roman"/>
          <w:color w:val="auto"/>
          <w:lang w:val="ru-RU" w:eastAsia="en-US"/>
        </w:rPr>
      </w:pPr>
    </w:p>
    <w:p w:rsidR="00BA6C38" w:rsidRDefault="00BA6C38">
      <w:pPr>
        <w:widowControl w:val="0"/>
        <w:ind w:firstLine="709"/>
        <w:jc w:val="both"/>
        <w:rPr>
          <w:rFonts w:ascii="Times New Roman" w:eastAsia="Times New Roman" w:hAnsi="Times New Roman" w:cs="Times New Roman"/>
          <w:color w:val="auto"/>
          <w:lang w:val="ru-RU" w:eastAsia="en-US"/>
        </w:rPr>
      </w:pPr>
    </w:p>
    <w:p w:rsidR="00933494" w:rsidRDefault="00116AB8">
      <w:pPr>
        <w:widowControl w:val="0"/>
        <w:ind w:firstLine="709"/>
        <w:outlineLvl w:val="0"/>
        <w:rPr>
          <w:rFonts w:ascii="Times New Roman" w:eastAsia="Times New Roman" w:hAnsi="Times New Roman" w:cs="Times New Roman"/>
          <w:b/>
          <w:bCs/>
          <w:color w:val="auto"/>
          <w:spacing w:val="-57"/>
          <w:lang w:val="ru-RU" w:eastAsia="en-US"/>
        </w:rPr>
      </w:pPr>
      <w:r>
        <w:rPr>
          <w:rFonts w:ascii="Times New Roman" w:eastAsia="Times New Roman" w:hAnsi="Times New Roman" w:cs="Times New Roman"/>
          <w:b/>
          <w:bCs/>
          <w:color w:val="auto"/>
          <w:lang w:val="ru-RU" w:eastAsia="en-US"/>
        </w:rPr>
        <w:t>1.1.6.3. Дошкольный возраст (от трех до семи лет)</w:t>
      </w:r>
      <w:r>
        <w:rPr>
          <w:rFonts w:ascii="Times New Roman" w:eastAsia="Times New Roman" w:hAnsi="Times New Roman" w:cs="Times New Roman"/>
          <w:b/>
          <w:bCs/>
          <w:color w:val="auto"/>
          <w:spacing w:val="-57"/>
          <w:lang w:val="ru-RU" w:eastAsia="en-US"/>
        </w:rPr>
        <w:t xml:space="preserve"> </w:t>
      </w:r>
    </w:p>
    <w:p w:rsidR="00933494" w:rsidRDefault="00116AB8">
      <w:pPr>
        <w:widowControl w:val="0"/>
        <w:ind w:firstLine="709"/>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1.1.6.3.1. Младшая 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(четвертый год</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у мальчиков к четырем годам достигает 17 кг, у девочек – 16 кг. Средний рост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мальчиков 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четырем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102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100,6 см.</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данном возрасте уровень развития скелета и мышечной системы определяет возможность</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осанки,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свода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стопы, базовых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физиологических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дыхания,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кровообращения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терморегуляции, обеспечения обмена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веществ.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созреванием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аппарата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проекционной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ассоциативной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коры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полушарий.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три-четыре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непроизвольный,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непосредственный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Наряду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информацию.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накопления</w:t>
      </w:r>
      <w:r>
        <w:rPr>
          <w:rFonts w:ascii="Times New Roman" w:eastAsia="Times New Roman" w:hAnsi="Times New Roman" w:cs="Times New Roman"/>
          <w:color w:val="auto"/>
          <w:spacing w:val="48"/>
          <w:lang w:val="ru-RU" w:eastAsia="en-US"/>
        </w:rPr>
        <w:t xml:space="preserve"> </w:t>
      </w:r>
      <w:r>
        <w:rPr>
          <w:rFonts w:ascii="Times New Roman" w:eastAsia="Times New Roman" w:hAnsi="Times New Roman" w:cs="Times New Roman"/>
          <w:color w:val="auto"/>
          <w:lang w:val="ru-RU" w:eastAsia="en-US"/>
        </w:rPr>
        <w:t>представлений</w:t>
      </w:r>
      <w:r>
        <w:rPr>
          <w:rFonts w:ascii="Times New Roman" w:eastAsia="Times New Roman" w:hAnsi="Times New Roman" w:cs="Times New Roman"/>
          <w:color w:val="auto"/>
          <w:spacing w:val="50"/>
          <w:lang w:val="ru-RU" w:eastAsia="en-US"/>
        </w:rPr>
        <w:t xml:space="preserve"> </w:t>
      </w:r>
      <w:r>
        <w:rPr>
          <w:rFonts w:ascii="Times New Roman" w:eastAsia="Times New Roman" w:hAnsi="Times New Roman" w:cs="Times New Roman"/>
          <w:color w:val="auto"/>
          <w:lang w:val="ru-RU" w:eastAsia="en-US"/>
        </w:rPr>
        <w:t>о</w:t>
      </w:r>
      <w:r>
        <w:rPr>
          <w:rFonts w:ascii="Times New Roman" w:eastAsia="Times New Roman" w:hAnsi="Times New Roman" w:cs="Times New Roman"/>
          <w:color w:val="auto"/>
          <w:spacing w:val="49"/>
          <w:lang w:val="ru-RU" w:eastAsia="en-US"/>
        </w:rPr>
        <w:t xml:space="preserve"> </w:t>
      </w:r>
      <w:r>
        <w:rPr>
          <w:rFonts w:ascii="Times New Roman" w:eastAsia="Times New Roman" w:hAnsi="Times New Roman" w:cs="Times New Roman"/>
          <w:color w:val="auto"/>
          <w:lang w:val="ru-RU" w:eastAsia="en-US"/>
        </w:rPr>
        <w:t>предметах</w:t>
      </w:r>
      <w:r>
        <w:rPr>
          <w:rFonts w:ascii="Times New Roman" w:eastAsia="Times New Roman" w:hAnsi="Times New Roman" w:cs="Times New Roman"/>
          <w:color w:val="auto"/>
          <w:spacing w:val="53"/>
          <w:lang w:val="ru-RU" w:eastAsia="en-US"/>
        </w:rPr>
        <w:t xml:space="preserve"> </w:t>
      </w:r>
      <w:r>
        <w:rPr>
          <w:rFonts w:ascii="Times New Roman" w:eastAsia="Times New Roman" w:hAnsi="Times New Roman" w:cs="Times New Roman"/>
          <w:color w:val="auto"/>
          <w:lang w:val="ru-RU" w:eastAsia="en-US"/>
        </w:rPr>
        <w:t>окружающего</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мира</w:t>
      </w:r>
      <w:r>
        <w:rPr>
          <w:rFonts w:ascii="Times New Roman" w:eastAsia="Times New Roman" w:hAnsi="Times New Roman" w:cs="Times New Roman"/>
          <w:color w:val="auto"/>
          <w:spacing w:val="5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47"/>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51"/>
          <w:lang w:val="ru-RU" w:eastAsia="en-US"/>
        </w:rPr>
        <w:t xml:space="preserve"> </w:t>
      </w:r>
      <w:r>
        <w:rPr>
          <w:rFonts w:ascii="Times New Roman" w:eastAsia="Times New Roman" w:hAnsi="Times New Roman" w:cs="Times New Roman"/>
          <w:color w:val="auto"/>
          <w:lang w:val="ru-RU" w:eastAsia="en-US"/>
        </w:rPr>
        <w:t>развивается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образное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накопление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связной речи.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три-четыре года внимание ребѐнка носит непроизвольный, непосредственный 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 двусторонняя связь восприятия и внимания – внимание регулируется восприятием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(увидел яркое – обратил внимание). В младшем дошкольном возрасте развивается перцептивная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 Дети от использования предэталонов — индивидуальных единиц восприятия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переходят к сенсорным эталонам — культурно выработанным средствам восприятия. К концу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младшего дошкольного возраста дети могут воспринимать до пяти и более форм предметов и 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величине,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ориентироваться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пространстве группы детского сада, а при определенной организации образовательного процесса 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всех</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знакомых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ему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помещениях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образовательной</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организации.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Детские виды деятельности. </w:t>
      </w:r>
      <w:r>
        <w:rPr>
          <w:rFonts w:ascii="Times New Roman" w:eastAsia="Times New Roman" w:hAnsi="Times New Roman" w:cs="Times New Roman"/>
          <w:color w:val="auto"/>
          <w:lang w:val="ru-RU" w:eastAsia="en-US"/>
        </w:rPr>
        <w:t>Система значимых отношений ребенка с социальной средой</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определяется возможностями познавательной сферы, наличием образного мышления, наличием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начальными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действие по образцу). Социальная ситуация развития характеризуется выраженным интересом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 к системе социальных отношений между людьми (мама-дочка, врач-пациент),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хочет подражать взрослому, быть «как взрослый». Противоречие между стремлением быть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взрослый» и невозможностью непосредственного воплощения данного стремления приводит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отображает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систему человеческих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применяет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нормы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правила общения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человека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три-четыре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однообразием сюжетов, где центральным содержанием игровой деятельности является действие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игрушкой, игра протекает либо в индивидуальной форме, либо в паре, нарушение логики 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ребенком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опротестовывается.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 первичные навыки рисования, лепки, конструирования. Графические образы пока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бедны, у одних детей в изображениях отсутствуют детали, у других рисунки могут быть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детализированы.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 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использовать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Большое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имеет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лепка.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руководством 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вылепить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простые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Конструктивная деятельность в младшем дошкольном возрасте ограничена возведением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несложных построек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образцу</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и по замыслу.</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Коммуникация и социализация. </w:t>
      </w:r>
      <w:r>
        <w:rPr>
          <w:rFonts w:ascii="Times New Roman" w:eastAsia="Times New Roman" w:hAnsi="Times New Roman" w:cs="Times New Roman"/>
          <w:color w:val="auto"/>
          <w:lang w:val="ru-RU" w:eastAsia="en-US"/>
        </w:rPr>
        <w:t xml:space="preserve">В общении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lang w:val="ru-RU" w:eastAsia="en-US"/>
        </w:rPr>
        <w:t xml:space="preserve"> взрослыми, наряду с ситуативно-деловой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внеситуативно-познавательная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познавательного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становлением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необходимостью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согласовывать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игрового</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взаимодействия.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Положительно-индифферентное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преобладающее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раннем возрасте, сменяется конкурентным типом отношения к сверстнику, где другой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качестве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самопознания.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Саморегуляция. </w:t>
      </w:r>
      <w:r>
        <w:rPr>
          <w:rFonts w:ascii="Times New Roman" w:eastAsia="Times New Roman" w:hAnsi="Times New Roman" w:cs="Times New Roman"/>
          <w:color w:val="auto"/>
          <w:lang w:val="ru-RU" w:eastAsia="en-US"/>
        </w:rPr>
        <w:t>В три года у ребенка преобладает ситуативное поведение, произвольное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w:t>
      </w:r>
      <w:proofErr w:type="gramStart"/>
      <w:r>
        <w:rPr>
          <w:rFonts w:ascii="Times New Roman" w:eastAsia="Times New Roman" w:hAnsi="Times New Roman" w:cs="Times New Roman"/>
          <w:color w:val="auto"/>
          <w:lang w:val="ru-RU" w:eastAsia="en-US"/>
        </w:rPr>
        <w:t>,</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состоящей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2-3</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указаний.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побудительную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торможения.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выполняют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регулирующую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накапливается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эмоциональный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опыт,</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позволяющий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предвосхищать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 и самооценка</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У ребенка 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формироваться периферия </w:t>
      </w:r>
      <w:r>
        <w:rPr>
          <w:rFonts w:ascii="Times New Roman" w:eastAsia="Times New Roman" w:hAnsi="Times New Roman" w:cs="Times New Roman"/>
          <w:color w:val="auto"/>
          <w:lang w:val="ru-RU" w:eastAsia="en-US"/>
        </w:rPr>
        <w:lastRenderedPageBreak/>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осознании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собственных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опирается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оценку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достижения</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достижениями сверстников, что может повышать конфликтность между детьми. Данный 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дебютом личности.</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1.1.6.3.2. Средняя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(пятый</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девочек изменяется от 16 кг в четыре года до 18,4 кг в пять лет, у мальчиков –</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17 кг в четыре года до 19,7 кг в пять лет. Средняя длина тела у девочек изменяется от 100 см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109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102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110 см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созреванием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аппарата</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ассоциативной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больших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полушарий.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специализации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корковых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зон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межполушарных связей. Правое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полушарие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является ведущим.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Продолжается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скелета,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мышц,</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пропорции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Слабо,</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строении 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мальчиков и девочек.</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Ведущим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психическим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четыре-пять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эффективность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опосредованная память, но непосредственное запоминание преобладает. Возрастает объем памяти,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дети запоминают до 7-8</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названий</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предметов.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 концу пятого года жизни восприятие становится более развитым. Интеллектуализация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разложение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Восприятие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опосредуется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эталонов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обследования.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Наряду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действиями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идентификации и приравнивания к образцу, интенсивно формируются перцептивные действия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наглядного моделирования (в основном, через продуктивные виды деятельности). Дети 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упорядочить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группы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сенсорному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величине,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цвету;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выделить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параметры, как высота, длина и ширина. Совершенствуется ориентация в пространстве. Основной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характеристикой мышления детей четырех-пяти лет является эгоцентризм. Наряду с интенсивным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развитием образного мышления и расширением кругозора, начинает формироваться наглядн</w:t>
      </w:r>
      <w:proofErr w:type="gramStart"/>
      <w:r>
        <w:rPr>
          <w:rFonts w:ascii="Times New Roman" w:eastAsia="Times New Roman" w:hAnsi="Times New Roman" w:cs="Times New Roman"/>
          <w:color w:val="auto"/>
          <w:lang w:val="ru-RU" w:eastAsia="en-US"/>
        </w:rPr>
        <w:t>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схематическое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воображение.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особенности,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беглость,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гибкость.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улучшается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произношение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дикция,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диалогическая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становится предметом активности детей. Для детей данного возраста характерно словотворчество.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Интерес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вызывают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ритмическая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структура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рифмы.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грамматическая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сторона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познавательной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любознательности.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 виды деятельности</w:t>
      </w:r>
      <w:r>
        <w:rPr>
          <w:rFonts w:ascii="Times New Roman" w:eastAsia="Times New Roman" w:hAnsi="Times New Roman" w:cs="Times New Roman"/>
          <w:b/>
          <w:color w:val="auto"/>
          <w:lang w:val="ru-RU" w:eastAsia="en-US"/>
        </w:rPr>
        <w:t xml:space="preserve">. </w:t>
      </w:r>
      <w:r>
        <w:rPr>
          <w:rFonts w:ascii="Times New Roman" w:eastAsia="Times New Roman" w:hAnsi="Times New Roman" w:cs="Times New Roman"/>
          <w:color w:val="auto"/>
          <w:lang w:val="ru-RU" w:eastAsia="en-US"/>
        </w:rPr>
        <w:t>На пятом году жизни ребенок осваивает сложную систему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принятых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социуме.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развернутая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центральным содержанием выступает моделирование системы человеческих отношений в 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выполнения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отношения, характерна ролевая речь. Конфликты чаще возникают в ходе распределения ролей,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меняться</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носит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процессуальный,</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творческий</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Детям доступны игры с правилами, дидактические 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 изобразительная деятельность.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Совершенствуется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техническая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изобразительной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замысел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смещается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конца на начало рисования.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рисовать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основные геометрические фигуры, вырезать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ножницами,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наклеивать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бумагу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 д.</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Усложняется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образцу,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схеме,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условию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замыслу,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lastRenderedPageBreak/>
        <w:t>последовательности действий.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способствуют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развитию</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мелкой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моторики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рук.</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внеситуативные формы общения, в частности – внеситуативно-познавательная форма 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 «почемучек» приходится именно на четыре-пять лет. У детей формируется потребность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оказывается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чрезвычайно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важной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похвала.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приводит к их повышенной обидчивости на замечания. Повышенная обидчивость представляет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собой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феномен.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 общения, что определяется развитием развернутой сюжетно-ролевой игры и совместными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видами деятельности со 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 этом</w:t>
      </w:r>
      <w:proofErr w:type="gramStart"/>
      <w:r>
        <w:rPr>
          <w:rFonts w:ascii="Times New Roman" w:eastAsia="Times New Roman" w:hAnsi="Times New Roman" w:cs="Times New Roman"/>
          <w:color w:val="auto"/>
          <w:lang w:val="ru-RU" w:eastAsia="en-US"/>
        </w:rPr>
        <w:t>,</w:t>
      </w:r>
      <w:proofErr w:type="gramEnd"/>
      <w:r>
        <w:rPr>
          <w:rFonts w:ascii="Times New Roman" w:eastAsia="Times New Roman" w:hAnsi="Times New Roman" w:cs="Times New Roman"/>
          <w:color w:val="auto"/>
          <w:lang w:val="ru-RU" w:eastAsia="en-US"/>
        </w:rPr>
        <w:t xml:space="preserve"> характер межличностных отношений отличает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ярко выраженный интерес по отношению к сверстнику, высокую значимость сверстника, 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болезненно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реагирует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похвалу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другого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конфликтность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группе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стабильная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структура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детьми,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определяющая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социометрический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статус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каждого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четырех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Потребность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самовыражении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быть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компетентным в доступных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видах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определяет развитие произвольности. В игре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 может управлять собственным поведением, опираясь на систему правил, заложенных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осознание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социуме.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выполнять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роль</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(чувство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стыда,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смущение,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гордость,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переживание успеха-неуспеха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др.).</w:t>
      </w:r>
    </w:p>
    <w:p w:rsidR="008C7438" w:rsidRDefault="00116AB8" w:rsidP="008C743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 xml:space="preserve">Личность и самооценка. </w:t>
      </w:r>
      <w:r>
        <w:rPr>
          <w:rFonts w:ascii="Times New Roman" w:eastAsia="Times New Roman" w:hAnsi="Times New Roman" w:cs="Times New Roman"/>
          <w:color w:val="auto"/>
          <w:lang w:val="ru-RU" w:eastAsia="en-US"/>
        </w:rPr>
        <w:t>У ребенка интенсивно формируется периферия 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продолжает формироваться дифференцированная самооценка. Оценка взрослого, оценка взрослым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других детей, а также механизм сравнения своих результатов деятельности с результатами других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оказывают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влияние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самосознания.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краткосрочная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временная перспектива</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(вч</w:t>
      </w:r>
      <w:r w:rsidR="008C7438">
        <w:rPr>
          <w:rFonts w:ascii="Times New Roman" w:eastAsia="Times New Roman" w:hAnsi="Times New Roman" w:cs="Times New Roman"/>
          <w:color w:val="auto"/>
          <w:lang w:val="ru-RU" w:eastAsia="en-US"/>
        </w:rPr>
        <w:t xml:space="preserve">ера-сегодня-завтра, </w:t>
      </w:r>
      <w:proofErr w:type="gramStart"/>
      <w:r w:rsidR="008C7438">
        <w:rPr>
          <w:rFonts w:ascii="Times New Roman" w:eastAsia="Times New Roman" w:hAnsi="Times New Roman" w:cs="Times New Roman"/>
          <w:color w:val="auto"/>
          <w:lang w:val="ru-RU" w:eastAsia="en-US"/>
        </w:rPr>
        <w:t>было-будет</w:t>
      </w:r>
      <w:proofErr w:type="gramEnd"/>
      <w:r w:rsidR="008C7438">
        <w:rPr>
          <w:rFonts w:ascii="Times New Roman" w:eastAsia="Times New Roman" w:hAnsi="Times New Roman" w:cs="Times New Roman"/>
          <w:color w:val="auto"/>
          <w:lang w:val="ru-RU" w:eastAsia="en-US"/>
        </w:rPr>
        <w:t>).</w:t>
      </w:r>
    </w:p>
    <w:p w:rsidR="00242E7A" w:rsidRDefault="00242E7A" w:rsidP="008C7438">
      <w:pPr>
        <w:widowControl w:val="0"/>
        <w:ind w:firstLine="709"/>
        <w:jc w:val="both"/>
        <w:rPr>
          <w:rFonts w:ascii="Times New Roman" w:eastAsia="Times New Roman" w:hAnsi="Times New Roman" w:cs="Times New Roman"/>
          <w:b/>
          <w:bCs/>
          <w:color w:val="auto"/>
          <w:lang w:val="ru-RU" w:eastAsia="en-US"/>
        </w:rPr>
      </w:pPr>
    </w:p>
    <w:p w:rsidR="00933494" w:rsidRPr="008C7438" w:rsidRDefault="00116AB8" w:rsidP="008C743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1.1.6.3.3. Старшая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(шестой</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вес</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изменяется</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19,7</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8"/>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21,9</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9"/>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девочек –</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18,5</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21,3</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кг</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6"/>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Средняя</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длина</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тела</w:t>
      </w:r>
      <w:r>
        <w:rPr>
          <w:rFonts w:ascii="Times New Roman" w:eastAsia="Times New Roman" w:hAnsi="Times New Roman" w:cs="Times New Roman"/>
          <w:color w:val="auto"/>
          <w:spacing w:val="15"/>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0"/>
          <w:lang w:val="ru-RU" w:eastAsia="en-US"/>
        </w:rPr>
        <w:t xml:space="preserve"> </w:t>
      </w:r>
      <w:r>
        <w:rPr>
          <w:rFonts w:ascii="Times New Roman" w:eastAsia="Times New Roman" w:hAnsi="Times New Roman" w:cs="Times New Roman"/>
          <w:color w:val="auto"/>
          <w:lang w:val="ru-RU" w:eastAsia="en-US"/>
        </w:rPr>
        <w:t>мальчиков</w:t>
      </w:r>
      <w:r>
        <w:rPr>
          <w:rFonts w:ascii="Times New Roman" w:eastAsia="Times New Roman" w:hAnsi="Times New Roman" w:cs="Times New Roman"/>
          <w:color w:val="auto"/>
          <w:spacing w:val="13"/>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7"/>
          <w:lang w:val="ru-RU" w:eastAsia="en-US"/>
        </w:rPr>
        <w:t xml:space="preserve"> </w:t>
      </w:r>
      <w:r>
        <w:rPr>
          <w:rFonts w:ascii="Times New Roman" w:eastAsia="Times New Roman" w:hAnsi="Times New Roman" w:cs="Times New Roman"/>
          <w:color w:val="auto"/>
          <w:lang w:val="ru-RU" w:eastAsia="en-US"/>
        </w:rPr>
        <w:t>110,4</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4"/>
          <w:lang w:val="ru-RU" w:eastAsia="en-US"/>
        </w:rPr>
        <w:t xml:space="preserve"> </w:t>
      </w:r>
      <w:r>
        <w:rPr>
          <w:rFonts w:ascii="Times New Roman" w:eastAsia="Times New Roman" w:hAnsi="Times New Roman" w:cs="Times New Roman"/>
          <w:color w:val="auto"/>
          <w:lang w:val="ru-RU" w:eastAsia="en-US"/>
        </w:rPr>
        <w:t>пять</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 115,9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 109,0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 лет до 115,7 см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опорно-двигательной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зрительно-моторной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координации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позволяет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набор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color w:val="auto"/>
          <w:lang w:val="ru-RU" w:eastAsia="en-US"/>
        </w:rPr>
        <w:t xml:space="preserve">Психические функции. </w:t>
      </w:r>
      <w:r>
        <w:rPr>
          <w:rFonts w:ascii="Times New Roman" w:eastAsia="Times New Roman" w:hAnsi="Times New Roman" w:cs="Times New Roman"/>
          <w:color w:val="auto"/>
          <w:lang w:val="ru-RU" w:eastAsia="en-US"/>
        </w:rPr>
        <w:t>В период от пяти до шести лет детям доступно опосредованное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запоминание. Эффективность запоминания с помощью внешних средств (картинок, пиктограмм)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может возрастать в 2 раза. В старшем дошкольном возрасте продолжает развиваться образное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решить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задачу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совершить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преобразования объекта, указать, в какой последовательности объекты вступят во взаимодействие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Эгоцентризм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сохраняется.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мыслительных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данном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наглядно-схематическое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логического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словесно-логического мышления. Интенсивно формируется творческое воображение. Наряду 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креативностью,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вербальная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креативность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параметрам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беглости,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гибкости,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оригинальности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разработанности.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распределение, </w:t>
      </w:r>
      <w:r>
        <w:rPr>
          <w:rFonts w:ascii="Times New Roman" w:eastAsia="Times New Roman" w:hAnsi="Times New Roman" w:cs="Times New Roman"/>
          <w:color w:val="auto"/>
          <w:lang w:val="ru-RU" w:eastAsia="en-US"/>
        </w:rPr>
        <w:lastRenderedPageBreak/>
        <w:t>переключаемость внимания. Развитие речи идет в направлении развития словаря,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грамматической стороны речи, связной речи, ребенку доступен фонематический анализ слова, что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основой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освоения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навыков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чтения.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любознательность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круг</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познавательных интересов. 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первичная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мира.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расширение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счет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усложнения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Творческая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имеет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сложную структуру. В игре могут принимать участие несколько детей (до 5-6 человек). Дети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жизни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распределять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строят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придерживаясь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Игровое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взаимодействие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сопровождается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соответствующей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взятой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интонационно.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Нарушение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принимается и обосновывается. При распределении ролей могут возникать конфликты, связанные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 субординацией ролевого поведения, а также нарушением правил. Сюжеты игр становятся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разнообразными,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содержание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игр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определяется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логикой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игры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системой правил.</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которые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способствуют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развитию</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творческого воображения 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самовыражения ребенка.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Детям </w:t>
      </w:r>
      <w:proofErr w:type="gramStart"/>
      <w:r>
        <w:rPr>
          <w:rFonts w:ascii="Times New Roman" w:eastAsia="Times New Roman" w:hAnsi="Times New Roman" w:cs="Times New Roman"/>
          <w:color w:val="auto"/>
          <w:lang w:val="ru-RU" w:eastAsia="en-US"/>
        </w:rPr>
        <w:t>доступны</w:t>
      </w:r>
      <w:proofErr w:type="gramEnd"/>
      <w:r>
        <w:rPr>
          <w:rFonts w:ascii="Times New Roman" w:eastAsia="Times New Roman" w:hAnsi="Times New Roman" w:cs="Times New Roman"/>
          <w:color w:val="auto"/>
          <w:lang w:val="ru-RU" w:eastAsia="en-US"/>
        </w:rPr>
        <w:t xml:space="preserve"> рисование, конструирование, лепка, аппликация по образцу, условию 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замыслу самого ребенка. Необходимо отметить, что сюжетно-ролевая игра и продуктивные 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пять-шесть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целостные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целеполагание,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контроль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 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осуществляться 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ходе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совместной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внеситуативно-познавательная и внеситуативно-личностная форма общения. У детей формируется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потребность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самоутверждении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через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возможность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соответствовать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ожиданиям,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транслируемым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стороны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внеситуативно-деловая форма общения, что определяется возрастающим интересом к личности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 появляются избирательные отношения, чувство привязанности к определенным детям,</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дружба.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 межличностных отношений отличает выраженный интерес по отношению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просоциальных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группы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характеризуются стабильной</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структурой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 между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детьми.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период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формироваться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устойчивые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представления о том, «что такое хорошо» и «что такое плохо», которые становятся внутренними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регуляторами поведения ребенка. Формируется произвольность поведения, социально значимые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мотивы</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начинают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управлять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личными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мотивами.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самооценка.</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иерархия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неадекватная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стремится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 сохранению позитивной самооценки.</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1.1.6.3.4. Подготовительная</w:t>
      </w:r>
      <w:r>
        <w:rPr>
          <w:rFonts w:ascii="Times New Roman" w:eastAsia="Times New Roman" w:hAnsi="Times New Roman" w:cs="Times New Roman"/>
          <w:b/>
          <w:bCs/>
          <w:color w:val="auto"/>
          <w:spacing w:val="-5"/>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 (седьмой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год</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жизни)</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Росто-весовые</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характеристики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Средний вес мальчиков к семи годам достигает 24,9 кг, девочек – 24,7 кг. Средняя длина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тела у</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мальчиков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семи 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123,9,</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девочек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123,6</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 период от пяти до семи лет наблюдается выраженное увеличение скорости роста тела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 в длину (</w:t>
      </w:r>
      <w:r>
        <w:rPr>
          <w:rFonts w:ascii="Times New Roman" w:eastAsia="Times New Roman" w:hAnsi="Times New Roman" w:cs="Times New Roman"/>
          <w:i/>
          <w:color w:val="auto"/>
          <w:lang w:val="ru-RU" w:eastAsia="en-US"/>
        </w:rPr>
        <w:t>«полуростовой скачок роста»</w:t>
      </w:r>
      <w:r>
        <w:rPr>
          <w:rFonts w:ascii="Times New Roman" w:eastAsia="Times New Roman" w:hAnsi="Times New Roman" w:cs="Times New Roman"/>
          <w:color w:val="auto"/>
          <w:lang w:val="ru-RU" w:eastAsia="en-US"/>
        </w:rPr>
        <w:t>), причем конечности в это время растут быстрее,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чем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туловище. Изменяются кости, формирующие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облик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лица.</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Функциональное</w:t>
      </w:r>
      <w:r>
        <w:rPr>
          <w:rFonts w:ascii="Times New Roman" w:eastAsia="Times New Roman" w:hAnsi="Times New Roman" w:cs="Times New Roman"/>
          <w:b/>
          <w:bCs/>
          <w:i/>
          <w:iCs/>
          <w:color w:val="auto"/>
          <w:spacing w:val="-4"/>
          <w:lang w:val="ru-RU" w:eastAsia="en-US"/>
        </w:rPr>
        <w:t xml:space="preserve"> </w:t>
      </w:r>
      <w:r>
        <w:rPr>
          <w:rFonts w:ascii="Times New Roman" w:eastAsia="Times New Roman" w:hAnsi="Times New Roman" w:cs="Times New Roman"/>
          <w:b/>
          <w:bCs/>
          <w:i/>
          <w:iCs/>
          <w:color w:val="auto"/>
          <w:lang w:val="ru-RU" w:eastAsia="en-US"/>
        </w:rPr>
        <w:t>созревание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Уровень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костной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мышечной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наработка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двигательных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стереотипов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отвечают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требованиям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Скелетные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мышцы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lastRenderedPageBreak/>
        <w:t>хорошо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приспособлены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слишком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мощности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нагрузкам.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Качественные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телесной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сферы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(полуростовой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скачок)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отражает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изменения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центральной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продолжительность необходимого сна составляет 9-11 часов, при этом длительность цикла сна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60-70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сравнению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45-50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годовалого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приближаясь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90 минутам,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характерным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для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сна 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старшего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взрослых.</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Важнейшим признаком морфофункциональной зрелости становится формирование тонкой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биомеханики работы кисти ребенка. К этому возрасту начинает формироваться способность 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сложным пространственным программам движения, в том числе к такой важнейшей функции 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письму</w:t>
      </w:r>
      <w:r>
        <w:rPr>
          <w:rFonts w:ascii="Times New Roman" w:eastAsia="Times New Roman" w:hAnsi="Times New Roman" w:cs="Times New Roman"/>
          <w:color w:val="auto"/>
          <w:spacing w:val="-7"/>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отдельные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элементы письма</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объединяются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буквы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 пяти-шести годам в значительной степени развивается глазомер. Дети называют 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мелкие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присутствующие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оценку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красоты, комбинации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тех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или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иных черт.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Процессы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возбуждения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торможения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становятся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лучше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сбалансированными.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возрасту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значительно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подвижность,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уравновешенность.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же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свойства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нервных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неустойчивостью,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высокой истощаемостью нервных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центров.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Психические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функции.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шести-семи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годам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особую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процесс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формирования «взрослых» механизмов восприятия. Формируется способность дифференцировать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слабо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различающиеся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физическим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характеристикам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редко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появляющиеся</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сенсорные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стимулы.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Качественные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перестройки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нейрофизиологических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системы</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 xml:space="preserve">восприятия позволяют рассматривать этот период как </w:t>
      </w:r>
      <w:r>
        <w:rPr>
          <w:rFonts w:ascii="Times New Roman" w:eastAsia="Times New Roman" w:hAnsi="Times New Roman" w:cs="Times New Roman"/>
          <w:i/>
          <w:color w:val="auto"/>
          <w:lang w:val="ru-RU" w:eastAsia="en-US"/>
        </w:rPr>
        <w:t xml:space="preserve">сенситивный </w:t>
      </w:r>
      <w:r>
        <w:rPr>
          <w:rFonts w:ascii="Times New Roman" w:eastAsia="Times New Roman" w:hAnsi="Times New Roman" w:cs="Times New Roman"/>
          <w:color w:val="auto"/>
          <w:lang w:val="ru-RU" w:eastAsia="en-US"/>
        </w:rPr>
        <w:t>для становления когнитивных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функций,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первую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очередь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Время</w:t>
      </w:r>
      <w:r>
        <w:rPr>
          <w:rFonts w:ascii="Times New Roman" w:eastAsia="Times New Roman" w:hAnsi="Times New Roman" w:cs="Times New Roman"/>
          <w:color w:val="auto"/>
          <w:spacing w:val="60"/>
          <w:lang w:val="ru-RU" w:eastAsia="en-US"/>
        </w:rPr>
        <w:t xml:space="preserve"> </w:t>
      </w:r>
      <w:r>
        <w:rPr>
          <w:rFonts w:ascii="Times New Roman" w:eastAsia="Times New Roman" w:hAnsi="Times New Roman" w:cs="Times New Roman"/>
          <w:color w:val="auto"/>
          <w:lang w:val="ru-RU" w:eastAsia="en-US"/>
        </w:rPr>
        <w:t>сосредоточенного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 без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отвлечений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инструкции достигает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10-15 минут.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Детям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становятся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доступны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опосредованной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памяти,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где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средствами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могут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выступать не только внешние объекты (картинки, пиктограммы), но и некоторые мыслительные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операции (классификация).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Существенно повышается роль словесного мышления, как основы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умственной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обособляющегося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мышления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предметного,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наглядно-образного. Формируются основы словесно-логического мышления, логические операции</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классификации,</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сериации,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сравнения.</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Продолжают</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развиваться</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навыки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обобщения</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рассуждения, 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еще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ограничиваются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наглядными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признаками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ситуации.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Увеличивается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длительность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внимания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30</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минут).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Развитие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речи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характеризуется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произношением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звуков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родного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языка,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правильным</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построением</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предложений,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способностью</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составлять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рассказ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последовательным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картинкам.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результате</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правильно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организованной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образовательной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развивается</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диалогическая</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некоторые виды монологической речи, формируются предпосылки к обучению чтения. Активный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словарный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запас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достигает 3,5</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7 тысяч</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Детские</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виды</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деятельности</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Процессуальная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сюжетно-ролевая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игра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сменяется</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результативной игрой (игры с правилами, настольные игры). Игровое пространство усложняется.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Система взаимоотношений в игре усложняется, дети способны отслеживать поведение партнеров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всему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игровому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пространству</w:t>
      </w:r>
      <w:r>
        <w:rPr>
          <w:rFonts w:ascii="Times New Roman" w:eastAsia="Times New Roman" w:hAnsi="Times New Roman" w:cs="Times New Roman"/>
          <w:color w:val="auto"/>
          <w:spacing w:val="-6"/>
          <w:lang w:val="ru-RU" w:eastAsia="en-US"/>
        </w:rPr>
        <w:t xml:space="preserve"> </w:t>
      </w:r>
      <w:r>
        <w:rPr>
          <w:rFonts w:ascii="Times New Roman" w:eastAsia="Times New Roman" w:hAnsi="Times New Roman" w:cs="Times New Roman"/>
          <w:color w:val="auto"/>
          <w:lang w:val="ru-RU" w:eastAsia="en-US"/>
        </w:rPr>
        <w:t>и менять свое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зависимости 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места в</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нем.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Продуктивные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виды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выступают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самостоятельные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целенаправленного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Рисунки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приобретают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более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детализированный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обогащается их цветовая гамма.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Дети подготовительной к школе группы в значительной 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осваивают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конструирование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различного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строительного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материала.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свободно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владеют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обобщенными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способами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анализа</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изображений,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построек;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только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анализируют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 xml:space="preserve">основные конструктивные особенности различных деталей, но и определяют их </w:t>
      </w:r>
      <w:r>
        <w:rPr>
          <w:rFonts w:ascii="Times New Roman" w:eastAsia="Times New Roman" w:hAnsi="Times New Roman" w:cs="Times New Roman"/>
          <w:color w:val="auto"/>
          <w:lang w:val="ru-RU" w:eastAsia="en-US"/>
        </w:rPr>
        <w:lastRenderedPageBreak/>
        <w:t>форму на основе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сходства со знакомыми им объемными предметами.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Способны выполнять различные по степени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сложности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постройки</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 собственному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замыслу, так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условиям.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Коммуникация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социализация</w:t>
      </w:r>
      <w:r>
        <w:rPr>
          <w:rFonts w:ascii="Times New Roman" w:eastAsia="Times New Roman" w:hAnsi="Times New Roman" w:cs="Times New Roman"/>
          <w:b/>
          <w:color w:val="auto"/>
          <w:lang w:val="ru-RU" w:eastAsia="en-US"/>
        </w:rPr>
        <w:t>.</w:t>
      </w:r>
      <w:r>
        <w:rPr>
          <w:rFonts w:ascii="Times New Roman" w:eastAsia="Times New Roman" w:hAnsi="Times New Roman" w:cs="Times New Roman"/>
          <w:b/>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proofErr w:type="gramStart"/>
      <w:r>
        <w:rPr>
          <w:rFonts w:ascii="Times New Roman" w:eastAsia="Times New Roman" w:hAnsi="Times New Roman" w:cs="Times New Roman"/>
          <w:color w:val="auto"/>
          <w:lang w:val="ru-RU" w:eastAsia="en-US"/>
        </w:rPr>
        <w:t>со</w:t>
      </w:r>
      <w:proofErr w:type="gramEnd"/>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взрослыми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интенсивно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внеситуативно-личностная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сверстниками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внеситуативно-деловая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общения.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Характер</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межличностных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отличает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выраженный интерес по отношению к сверстнику, высокую значимость сверстника, возрастание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просоциальных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феномен</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детской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дружбы,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активно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проявляется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эмпатия,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сочувствие, содействие, сопереживание. Детские группы характеризуются стабильной структурой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взаимоотношений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между</w:t>
      </w:r>
      <w:r>
        <w:rPr>
          <w:rFonts w:ascii="Times New Roman" w:eastAsia="Times New Roman" w:hAnsi="Times New Roman" w:cs="Times New Roman"/>
          <w:color w:val="auto"/>
          <w:spacing w:val="-5"/>
          <w:lang w:val="ru-RU" w:eastAsia="en-US"/>
        </w:rPr>
        <w:t xml:space="preserve"> </w:t>
      </w:r>
      <w:r>
        <w:rPr>
          <w:rFonts w:ascii="Times New Roman" w:eastAsia="Times New Roman" w:hAnsi="Times New Roman" w:cs="Times New Roman"/>
          <w:color w:val="auto"/>
          <w:lang w:val="ru-RU" w:eastAsia="en-US"/>
        </w:rPr>
        <w:t>детьми.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Саморегуляция.</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соподчинение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Социально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значимые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регулируют личные мотивы, «надо» начинает управлять «хочу». Выражено стремление 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заниматься социально значимой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деятельностью. Происходит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«потеря непосредственности» (по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Л.С.</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Выготскому),</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ребенка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опосредуется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внутренних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норм,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правил</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система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реально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действующих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связанных</w:t>
      </w:r>
      <w:r>
        <w:rPr>
          <w:rFonts w:ascii="Times New Roman" w:eastAsia="Times New Roman" w:hAnsi="Times New Roman" w:cs="Times New Roman"/>
          <w:color w:val="auto"/>
          <w:spacing w:val="61"/>
          <w:lang w:val="ru-RU" w:eastAsia="en-US"/>
        </w:rPr>
        <w:t xml:space="preserve"> </w:t>
      </w:r>
      <w:r>
        <w:rPr>
          <w:rFonts w:ascii="Times New Roman" w:eastAsia="Times New Roman" w:hAnsi="Times New Roman" w:cs="Times New Roman"/>
          <w:color w:val="auto"/>
          <w:lang w:val="ru-RU" w:eastAsia="en-US"/>
        </w:rPr>
        <w:t>с</w:t>
      </w:r>
      <w:r>
        <w:rPr>
          <w:rFonts w:ascii="Times New Roman" w:eastAsia="Times New Roman" w:hAnsi="Times New Roman" w:cs="Times New Roman"/>
          <w:color w:val="auto"/>
          <w:spacing w:val="-57"/>
          <w:lang w:val="ru-RU" w:eastAsia="en-US"/>
        </w:rPr>
        <w:t xml:space="preserve"> </w:t>
      </w:r>
      <w:r>
        <w:rPr>
          <w:rFonts w:ascii="Times New Roman" w:eastAsia="Times New Roman" w:hAnsi="Times New Roman" w:cs="Times New Roman"/>
          <w:color w:val="auto"/>
          <w:lang w:val="ru-RU" w:eastAsia="en-US"/>
        </w:rPr>
        <w:t>формированием социальных эмоций, актуализируется способность к «эмоциональной коррекции»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формируются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предпосылки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произвольной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поведения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внешним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инструкциям.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От</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преобладающей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роли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эмоциональных</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механизмов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регуляции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постепенно</w:t>
      </w:r>
      <w:r>
        <w:rPr>
          <w:rFonts w:ascii="Times New Roman" w:eastAsia="Times New Roman" w:hAnsi="Times New Roman" w:cs="Times New Roman"/>
          <w:color w:val="auto"/>
          <w:spacing w:val="-4"/>
          <w:lang w:val="ru-RU" w:eastAsia="en-US"/>
        </w:rPr>
        <w:t xml:space="preserve"> </w:t>
      </w:r>
      <w:r>
        <w:rPr>
          <w:rFonts w:ascii="Times New Roman" w:eastAsia="Times New Roman" w:hAnsi="Times New Roman" w:cs="Times New Roman"/>
          <w:color w:val="auto"/>
          <w:lang w:val="ru-RU" w:eastAsia="en-US"/>
        </w:rPr>
        <w:t>намечается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переход</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рациональным, волевым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формам.</w:t>
      </w:r>
    </w:p>
    <w:p w:rsidR="00933494" w:rsidRDefault="00116AB8" w:rsidP="004B56A9">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i/>
          <w:color w:val="auto"/>
          <w:lang w:val="ru-RU" w:eastAsia="en-US"/>
        </w:rPr>
        <w:t>Личность</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и</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b/>
          <w:i/>
          <w:color w:val="auto"/>
          <w:lang w:val="ru-RU" w:eastAsia="en-US"/>
        </w:rPr>
        <w:t>самооценка.</w:t>
      </w:r>
      <w:r>
        <w:rPr>
          <w:rFonts w:ascii="Times New Roman" w:eastAsia="Times New Roman" w:hAnsi="Times New Roman" w:cs="Times New Roman"/>
          <w:b/>
          <w:i/>
          <w:color w:val="auto"/>
          <w:spacing w:val="1"/>
          <w:lang w:val="ru-RU" w:eastAsia="en-US"/>
        </w:rPr>
        <w:t xml:space="preserve"> </w:t>
      </w:r>
      <w:r>
        <w:rPr>
          <w:rFonts w:ascii="Times New Roman" w:eastAsia="Times New Roman" w:hAnsi="Times New Roman" w:cs="Times New Roman"/>
          <w:color w:val="auto"/>
          <w:lang w:val="ru-RU" w:eastAsia="en-US"/>
        </w:rPr>
        <w:t>Складывается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иерархия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мотивов.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Формируется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дифференцированность самооценки и уровень притязаний. Преобладает высокая, неадекватная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самооценка. Ребенок стремится к сохранению позитивной самооценки. Формируются внутренняя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позиция школьника; гендерная и полоролевая идентичность, основы гражданской идентичности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(представление о принадлежности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своей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семье, национальная, религиозная принадлежность,</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соотнесение с названием своего места жительства,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со своей культурой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и страной); первичная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картина мира, которая включает представление о себе, о других людях и мире в целом, чувство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справедливости.</w:t>
      </w:r>
    </w:p>
    <w:p w:rsidR="00BA6C38" w:rsidRPr="004B56A9" w:rsidRDefault="00BA6C38" w:rsidP="004B56A9">
      <w:pPr>
        <w:widowControl w:val="0"/>
        <w:ind w:firstLine="709"/>
        <w:jc w:val="both"/>
        <w:rPr>
          <w:rFonts w:ascii="Times New Roman" w:eastAsia="Times New Roman" w:hAnsi="Times New Roman" w:cs="Times New Roman"/>
          <w:color w:val="auto"/>
          <w:lang w:val="ru-RU" w:eastAsia="en-US"/>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 Планируемые результаты реализации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специфика</w:t>
      </w:r>
      <w:proofErr w:type="gramEnd"/>
      <w:r>
        <w:rPr>
          <w:rFonts w:ascii="Times New Roman" w:eastAsia="Times New Roman" w:hAnsi="Times New Roman" w:cs="Times New Roman"/>
          <w:lang w:val="ru-RU"/>
        </w:rPr>
        <w:t xml:space="preserve">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возрастные характеристики возможных достижений ребенка к завершению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Реализация образовательных целей и задач Программы направлена на достижение целевых </w:t>
      </w:r>
      <w:proofErr w:type="gramStart"/>
      <w:r>
        <w:rPr>
          <w:rFonts w:ascii="Times New Roman" w:eastAsia="Times New Roman" w:hAnsi="Times New Roman" w:cs="Times New Roman"/>
          <w:lang w:val="ru-RU"/>
        </w:rPr>
        <w:t>ориентиров</w:t>
      </w:r>
      <w:proofErr w:type="gramEnd"/>
      <w:r>
        <w:rPr>
          <w:rFonts w:ascii="Times New Roman" w:eastAsia="Times New Roman" w:hAnsi="Times New Roman" w:cs="Times New Roman"/>
          <w:lang w:val="ru-RU"/>
        </w:rPr>
        <w:t xml:space="preserve"> ДО, которые описаны как основные характеристики развития ребенка.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соответствии с периодизацией психического развития ребенка согласно культурн</w:t>
      </w:r>
      <w:proofErr w:type="gramStart"/>
      <w:r>
        <w:rPr>
          <w:rFonts w:ascii="Times New Roman" w:eastAsia="Times New Roman" w:hAnsi="Times New Roman" w:cs="Times New Roman"/>
          <w:lang w:val="ru-RU"/>
        </w:rPr>
        <w:t>о-</w:t>
      </w:r>
      <w:proofErr w:type="gramEnd"/>
      <w:r>
        <w:rPr>
          <w:rFonts w:ascii="Times New Roman" w:eastAsia="Times New Roman" w:hAnsi="Times New Roman" w:cs="Times New Roman"/>
          <w:lang w:val="ru-RU"/>
        </w:rPr>
        <w:t xml:space="preserve">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w:t>
      </w:r>
      <w:r>
        <w:rPr>
          <w:rFonts w:ascii="Times New Roman" w:eastAsia="Times New Roman" w:hAnsi="Times New Roman" w:cs="Times New Roman"/>
          <w:lang w:val="ru-RU"/>
        </w:rPr>
        <w:lastRenderedPageBreak/>
        <w:t>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1.1.7.1. Планируемые результаты в младенческом возрасте (к трем годам):</w:t>
      </w:r>
    </w:p>
    <w:p w:rsidR="00933494" w:rsidRDefault="001D224D">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Планируемые результаты в младенческом возрасте</w:t>
      </w:r>
      <w:r w:rsidRPr="001D224D">
        <w:rPr>
          <w:rFonts w:ascii="Times New Roman" w:eastAsia="Times New Roman" w:hAnsi="Times New Roman" w:cs="Times New Roman"/>
          <w:lang w:val="ru-RU"/>
        </w:rPr>
        <w:t xml:space="preserve"> содержатся </w:t>
      </w:r>
      <w:r>
        <w:rPr>
          <w:rFonts w:ascii="Times New Roman" w:eastAsia="Times New Roman" w:hAnsi="Times New Roman" w:cs="Times New Roman"/>
          <w:lang w:val="ru-RU"/>
        </w:rPr>
        <w:t>в ФОП в Целевом разделе п.15.2. стр.10-11.</w:t>
      </w:r>
    </w:p>
    <w:p w:rsidR="001D224D" w:rsidRDefault="001D224D">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1.1.7.2. Планируемые результаты в дошкольном возрасте</w:t>
      </w:r>
    </w:p>
    <w:p w:rsidR="00933494" w:rsidRPr="001D224D" w:rsidRDefault="001D224D">
      <w:pPr>
        <w:ind w:firstLine="709"/>
        <w:jc w:val="both"/>
        <w:rPr>
          <w:rFonts w:ascii="Times New Roman" w:eastAsia="Times New Roman" w:hAnsi="Times New Roman" w:cs="Times New Roman"/>
          <w:lang w:val="ru-RU"/>
        </w:rPr>
      </w:pPr>
      <w:r w:rsidRPr="001D224D">
        <w:rPr>
          <w:rFonts w:ascii="Times New Roman" w:eastAsia="Times New Roman" w:hAnsi="Times New Roman" w:cs="Times New Roman"/>
          <w:lang w:val="ru-RU"/>
        </w:rPr>
        <w:t xml:space="preserve">К четырем годам – ФОП п.15.3.1. </w:t>
      </w:r>
      <w:proofErr w:type="gramStart"/>
      <w:r w:rsidRPr="001D224D">
        <w:rPr>
          <w:rFonts w:ascii="Times New Roman" w:eastAsia="Times New Roman" w:hAnsi="Times New Roman" w:cs="Times New Roman"/>
          <w:lang w:val="ru-RU"/>
        </w:rPr>
        <w:t>стр</w:t>
      </w:r>
      <w:proofErr w:type="gramEnd"/>
      <w:r w:rsidRPr="001D224D">
        <w:rPr>
          <w:rFonts w:ascii="Times New Roman" w:eastAsia="Times New Roman" w:hAnsi="Times New Roman" w:cs="Times New Roman"/>
          <w:lang w:val="ru-RU"/>
        </w:rPr>
        <w:t xml:space="preserve"> 11-13.</w:t>
      </w:r>
    </w:p>
    <w:p w:rsidR="00933494" w:rsidRPr="001D224D" w:rsidRDefault="001D224D">
      <w:pPr>
        <w:ind w:firstLine="709"/>
        <w:jc w:val="both"/>
        <w:rPr>
          <w:rFonts w:ascii="Times New Roman" w:eastAsia="Times New Roman" w:hAnsi="Times New Roman" w:cs="Times New Roman"/>
          <w:lang w:val="ru-RU"/>
        </w:rPr>
      </w:pPr>
      <w:r w:rsidRPr="001D224D">
        <w:rPr>
          <w:rFonts w:ascii="Times New Roman" w:eastAsia="Times New Roman" w:hAnsi="Times New Roman" w:cs="Times New Roman"/>
          <w:lang w:val="ru-RU"/>
        </w:rPr>
        <w:t>К пяти годам – ФОП п.15.3.</w:t>
      </w:r>
      <w:r>
        <w:rPr>
          <w:rFonts w:ascii="Times New Roman" w:eastAsia="Times New Roman" w:hAnsi="Times New Roman" w:cs="Times New Roman"/>
          <w:lang w:val="ru-RU"/>
        </w:rPr>
        <w:t>2</w:t>
      </w:r>
      <w:r w:rsidRPr="001D224D">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стр</w:t>
      </w:r>
      <w:proofErr w:type="gramEnd"/>
      <w:r>
        <w:rPr>
          <w:rFonts w:ascii="Times New Roman" w:eastAsia="Times New Roman" w:hAnsi="Times New Roman" w:cs="Times New Roman"/>
          <w:lang w:val="ru-RU"/>
        </w:rPr>
        <w:t xml:space="preserve"> 13-15</w:t>
      </w:r>
      <w:r w:rsidRPr="001D224D">
        <w:rPr>
          <w:rFonts w:ascii="Times New Roman" w:eastAsia="Times New Roman" w:hAnsi="Times New Roman" w:cs="Times New Roman"/>
          <w:lang w:val="ru-RU"/>
        </w:rPr>
        <w:t>.</w:t>
      </w:r>
    </w:p>
    <w:p w:rsidR="00933494" w:rsidRDefault="001D224D">
      <w:pPr>
        <w:ind w:firstLine="709"/>
        <w:jc w:val="both"/>
        <w:rPr>
          <w:rFonts w:ascii="Times New Roman" w:eastAsia="Times New Roman" w:hAnsi="Times New Roman" w:cs="Times New Roman"/>
          <w:b/>
          <w:lang w:val="ru-RU"/>
        </w:rPr>
      </w:pPr>
      <w:r w:rsidRPr="001D224D">
        <w:rPr>
          <w:rFonts w:ascii="Times New Roman" w:eastAsia="Times New Roman" w:hAnsi="Times New Roman" w:cs="Times New Roman"/>
          <w:lang w:val="ru-RU"/>
        </w:rPr>
        <w:t>К шести года</w:t>
      </w:r>
      <w:proofErr w:type="gramStart"/>
      <w:r w:rsidRPr="001D224D">
        <w:rPr>
          <w:rFonts w:ascii="Times New Roman" w:eastAsia="Times New Roman" w:hAnsi="Times New Roman" w:cs="Times New Roman"/>
          <w:lang w:val="ru-RU"/>
        </w:rPr>
        <w:t>м-</w:t>
      </w:r>
      <w:proofErr w:type="gramEnd"/>
      <w:r>
        <w:rPr>
          <w:rFonts w:ascii="Times New Roman" w:eastAsia="Times New Roman" w:hAnsi="Times New Roman" w:cs="Times New Roman"/>
          <w:b/>
          <w:lang w:val="ru-RU"/>
        </w:rPr>
        <w:t xml:space="preserve"> </w:t>
      </w:r>
      <w:r w:rsidRPr="001D224D">
        <w:rPr>
          <w:rFonts w:ascii="Times New Roman" w:eastAsia="Times New Roman" w:hAnsi="Times New Roman" w:cs="Times New Roman"/>
          <w:lang w:val="ru-RU"/>
        </w:rPr>
        <w:t>ФОП п.15.3.</w:t>
      </w:r>
      <w:r>
        <w:rPr>
          <w:rFonts w:ascii="Times New Roman" w:eastAsia="Times New Roman" w:hAnsi="Times New Roman" w:cs="Times New Roman"/>
          <w:lang w:val="ru-RU"/>
        </w:rPr>
        <w:t>3</w:t>
      </w:r>
      <w:r w:rsidRPr="001D224D">
        <w:rPr>
          <w:rFonts w:ascii="Times New Roman" w:eastAsia="Times New Roman" w:hAnsi="Times New Roman" w:cs="Times New Roman"/>
          <w:lang w:val="ru-RU"/>
        </w:rPr>
        <w:t xml:space="preserve">. </w:t>
      </w:r>
      <w:r>
        <w:rPr>
          <w:rFonts w:ascii="Times New Roman" w:eastAsia="Times New Roman" w:hAnsi="Times New Roman" w:cs="Times New Roman"/>
          <w:lang w:val="ru-RU"/>
        </w:rPr>
        <w:t>стр 15-17</w:t>
      </w:r>
      <w:r w:rsidRPr="001D224D">
        <w:rPr>
          <w:rFonts w:ascii="Times New Roman" w:eastAsia="Times New Roman" w:hAnsi="Times New Roman" w:cs="Times New Roman"/>
          <w:lang w:val="ru-RU"/>
        </w:rPr>
        <w:t>.</w:t>
      </w:r>
    </w:p>
    <w:p w:rsidR="001D224D" w:rsidRDefault="001D224D">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1.1.7.3. Планируемые результаты на этапе завершения освоения Программы</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К</w:t>
      </w:r>
      <w:r w:rsidR="0003503C">
        <w:rPr>
          <w:rFonts w:ascii="Times New Roman" w:eastAsia="Times New Roman" w:hAnsi="Times New Roman" w:cs="Times New Roman"/>
          <w:b/>
          <w:lang w:val="ru-RU"/>
        </w:rPr>
        <w:t xml:space="preserve"> концу дошкольного возраста - </w:t>
      </w:r>
      <w:r w:rsidR="0003503C" w:rsidRPr="001D224D">
        <w:rPr>
          <w:rFonts w:ascii="Times New Roman" w:eastAsia="Times New Roman" w:hAnsi="Times New Roman" w:cs="Times New Roman"/>
          <w:lang w:val="ru-RU"/>
        </w:rPr>
        <w:t>ФОП п.</w:t>
      </w:r>
      <w:r w:rsidR="0003503C">
        <w:rPr>
          <w:rFonts w:ascii="Times New Roman" w:eastAsia="Times New Roman" w:hAnsi="Times New Roman" w:cs="Times New Roman"/>
          <w:lang w:val="ru-RU"/>
        </w:rPr>
        <w:t>15.4</w:t>
      </w:r>
      <w:r w:rsidR="0003503C" w:rsidRPr="001D224D">
        <w:rPr>
          <w:rFonts w:ascii="Times New Roman" w:eastAsia="Times New Roman" w:hAnsi="Times New Roman" w:cs="Times New Roman"/>
          <w:lang w:val="ru-RU"/>
        </w:rPr>
        <w:t xml:space="preserve">. </w:t>
      </w:r>
      <w:proofErr w:type="gramStart"/>
      <w:r w:rsidR="0003503C">
        <w:rPr>
          <w:rFonts w:ascii="Times New Roman" w:eastAsia="Times New Roman" w:hAnsi="Times New Roman" w:cs="Times New Roman"/>
          <w:lang w:val="ru-RU"/>
        </w:rPr>
        <w:t>стр</w:t>
      </w:r>
      <w:proofErr w:type="gramEnd"/>
      <w:r w:rsidR="0003503C">
        <w:rPr>
          <w:rFonts w:ascii="Times New Roman" w:eastAsia="Times New Roman" w:hAnsi="Times New Roman" w:cs="Times New Roman"/>
          <w:lang w:val="ru-RU"/>
        </w:rPr>
        <w:t xml:space="preserve"> 17-19</w:t>
      </w:r>
      <w:r w:rsidR="0003503C" w:rsidRPr="001D224D">
        <w:rPr>
          <w:rFonts w:ascii="Times New Roman" w:eastAsia="Times New Roman" w:hAnsi="Times New Roman" w:cs="Times New Roman"/>
          <w:lang w:val="ru-RU"/>
        </w:rPr>
        <w:t>.</w:t>
      </w:r>
    </w:p>
    <w:p w:rsidR="00933494" w:rsidRDefault="00933494">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1.1.8.</w:t>
      </w:r>
      <w:r>
        <w:rPr>
          <w:rFonts w:ascii="Times New Roman" w:eastAsia="Times New Roman" w:hAnsi="Times New Roman" w:cs="Times New Roman"/>
          <w:b/>
          <w:lang w:val="ru-RU"/>
        </w:rPr>
        <w:tab/>
        <w:t>Педагогическая диагностика достижения планируемых результатов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w:t>
      </w:r>
      <w:proofErr w:type="gramStart"/>
      <w:r>
        <w:rPr>
          <w:rFonts w:ascii="Times New Roman" w:eastAsia="Times New Roman" w:hAnsi="Times New Roman" w:cs="Times New Roman"/>
          <w:lang w:val="ru-RU"/>
        </w:rPr>
        <w:t>со</w:t>
      </w:r>
      <w:proofErr w:type="gramEnd"/>
      <w:r>
        <w:rPr>
          <w:rFonts w:ascii="Times New Roman" w:eastAsia="Times New Roman" w:hAnsi="Times New Roman" w:cs="Times New Roman"/>
          <w:lang w:val="ru-RU"/>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Цели педагогической диагностики, а также особенности её проведения определяются требованиями ФГОС ДО</w:t>
      </w:r>
      <w:r w:rsidR="00BA6C38">
        <w:rPr>
          <w:rFonts w:ascii="Times New Roman" w:eastAsia="Times New Roman" w:hAnsi="Times New Roman" w:cs="Times New Roman"/>
          <w:lang w:val="ru-RU"/>
        </w:rPr>
        <w:t xml:space="preserve"> п. 3.2.3</w:t>
      </w:r>
      <w:r>
        <w:rPr>
          <w:rFonts w:ascii="Times New Roman" w:eastAsia="Times New Roman" w:hAnsi="Times New Roman" w:cs="Times New Roman"/>
          <w:lang w:val="ru-RU"/>
        </w:rPr>
        <w:t>. При реализации Программы может проводиться оценка индивидуального развития детей</w:t>
      </w:r>
      <w:proofErr w:type="gramStart"/>
      <w:r>
        <w:rPr>
          <w:rFonts w:ascii="Times New Roman" w:eastAsia="Times New Roman" w:hAnsi="Times New Roman" w:cs="Times New Roman"/>
          <w:lang w:val="ru-RU"/>
        </w:rPr>
        <w:t xml:space="preserve"> ,</w:t>
      </w:r>
      <w:proofErr w:type="gramEnd"/>
      <w:r>
        <w:rPr>
          <w:rFonts w:ascii="Times New Roman" w:eastAsia="Times New Roman" w:hAnsi="Times New Roman" w:cs="Times New Roman"/>
          <w:lang w:val="ru-RU"/>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roofErr w:type="gramStart"/>
      <w:r>
        <w:rPr>
          <w:rFonts w:ascii="Times New Roman" w:eastAsia="Times New Roman" w:hAnsi="Times New Roman" w:cs="Times New Roman"/>
          <w:lang w:val="ru-RU"/>
        </w:rPr>
        <w:t xml:space="preserve"> ;</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освоение Программы не сопровождается проведением промежуточных аттестаций и итоговой аттестации обучающихся</w:t>
      </w:r>
      <w:proofErr w:type="gramStart"/>
      <w:r>
        <w:rPr>
          <w:rFonts w:ascii="Times New Roman" w:eastAsia="Times New Roman" w:hAnsi="Times New Roman" w:cs="Times New Roman"/>
          <w:lang w:val="ru-RU"/>
        </w:rPr>
        <w:t xml:space="preserve"> .</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Педагогическая диагностика направлена на оценку индивидуального развития детей дошкольного возраста, на </w:t>
      </w:r>
      <w:proofErr w:type="gramStart"/>
      <w:r>
        <w:rPr>
          <w:rFonts w:ascii="Times New Roman" w:eastAsia="Times New Roman" w:hAnsi="Times New Roman" w:cs="Times New Roman"/>
          <w:lang w:val="ru-RU"/>
        </w:rPr>
        <w:t>основе</w:t>
      </w:r>
      <w:proofErr w:type="gramEnd"/>
      <w:r>
        <w:rPr>
          <w:rFonts w:ascii="Times New Roman" w:eastAsia="Times New Roman" w:hAnsi="Times New Roman" w:cs="Times New Roman"/>
          <w:lang w:val="ru-RU"/>
        </w:rPr>
        <w:t xml:space="preserve">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1)</w:t>
      </w:r>
      <w:r>
        <w:rPr>
          <w:rFonts w:ascii="Times New Roman" w:eastAsia="Times New Roman" w:hAnsi="Times New Roman" w:cs="Times New Roman"/>
          <w:lang w:val="ru-RU"/>
        </w:rP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оптимизации работы с группой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w:t>
      </w:r>
      <w:r>
        <w:rPr>
          <w:rFonts w:ascii="Times New Roman" w:eastAsia="Times New Roman" w:hAnsi="Times New Roman" w:cs="Times New Roman"/>
          <w:lang w:val="ru-RU"/>
        </w:rPr>
        <w:lastRenderedPageBreak/>
        <w:t>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933494" w:rsidRDefault="00116AB8" w:rsidP="00C537A7">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Педагогическая диагностика проводится </w:t>
      </w:r>
      <w:proofErr w:type="gramStart"/>
      <w:r>
        <w:rPr>
          <w:rFonts w:ascii="Times New Roman" w:eastAsia="Times New Roman" w:hAnsi="Times New Roman" w:cs="Times New Roman"/>
          <w:lang w:val="ru-RU"/>
        </w:rPr>
        <w:t>в</w:t>
      </w:r>
      <w:proofErr w:type="gramEnd"/>
      <w:r>
        <w:rPr>
          <w:rFonts w:ascii="Times New Roman" w:eastAsia="Times New Roman" w:hAnsi="Times New Roman" w:cs="Times New Roman"/>
          <w:lang w:val="ru-RU"/>
        </w:rPr>
        <w:t xml:space="preserve"> периодичностью:</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 группах дошкольного возраста (сколько раз в год, в какие временные периоды),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 группах раннего возраста (сколько раз в год, в какие временные (критические) периоды).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 группах младенческого возраста (сколько раз в год, в какие временные (критические) периоды)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Для проведения индивидуальной педагогической диагностики на разных этапах освоения прог</w:t>
      </w:r>
      <w:r w:rsidR="007C5E32">
        <w:rPr>
          <w:rFonts w:ascii="Times New Roman" w:eastAsia="Times New Roman" w:hAnsi="Times New Roman" w:cs="Times New Roman"/>
          <w:lang w:val="ru-RU"/>
        </w:rPr>
        <w:t xml:space="preserve">раммы используются </w:t>
      </w:r>
      <w:r>
        <w:rPr>
          <w:rFonts w:ascii="Times New Roman" w:eastAsia="Times New Roman" w:hAnsi="Times New Roman" w:cs="Times New Roman"/>
          <w:lang w:val="ru-RU"/>
        </w:rPr>
        <w:t>следующие диагностические пособия: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 </w:t>
      </w:r>
      <w:r>
        <w:rPr>
          <w:rFonts w:ascii="Times New Roman" w:eastAsia="Times New Roman" w:hAnsi="Times New Roman" w:cs="Times New Roman"/>
          <w:lang w:val="ru-RU"/>
        </w:rPr>
        <w:t>Печора К.Л., Пантюхина Г.В. Диагностика развития детей раннего возраста. – М.: ТЦ Сфера, 2022г.-80 с. (От рождения до трех)</w:t>
      </w:r>
    </w:p>
    <w:p w:rsidR="00933494" w:rsidRDefault="00116AB8" w:rsidP="0003503C">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Трифонова Е.В. 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roofErr w:type="gramStart"/>
      <w:r>
        <w:rPr>
          <w:rFonts w:ascii="Times New Roman" w:eastAsia="Times New Roman" w:hAnsi="Times New Roman" w:cs="Times New Roman"/>
          <w:lang w:val="ru-RU"/>
        </w:rPr>
        <w:t>–М</w:t>
      </w:r>
      <w:proofErr w:type="gramEnd"/>
      <w:r>
        <w:rPr>
          <w:rFonts w:ascii="Times New Roman" w:eastAsia="Times New Roman" w:hAnsi="Times New Roman" w:cs="Times New Roman"/>
          <w:lang w:val="ru-RU"/>
        </w:rPr>
        <w:t>.:Просвещение, 2023.- 266с.</w:t>
      </w:r>
    </w:p>
    <w:p w:rsidR="0003503C" w:rsidRDefault="0003503C" w:rsidP="0003503C">
      <w:pPr>
        <w:ind w:firstLine="709"/>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1.2. Часть, формируемая участниками образовательных отношений</w:t>
      </w:r>
    </w:p>
    <w:p w:rsidR="00933494" w:rsidRDefault="00116AB8">
      <w:pPr>
        <w:ind w:right="142"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части Программы, формируемой участниками образовательных отношений, представлены парциальные образовательные программы, направленные на расширение содержания отдельных образовательных областей обязательной части Программы:</w:t>
      </w:r>
    </w:p>
    <w:p w:rsidR="007F4923" w:rsidRDefault="00C537A7" w:rsidP="00E754C0">
      <w:pPr>
        <w:ind w:right="142" w:firstLine="709"/>
        <w:jc w:val="both"/>
        <w:rPr>
          <w:rFonts w:ascii="Times New Roman" w:eastAsia="Times New Roman" w:hAnsi="Times New Roman" w:cs="Times New Roman"/>
          <w:iCs/>
          <w:lang w:val="ru-RU"/>
        </w:rPr>
      </w:pPr>
      <w:proofErr w:type="gramStart"/>
      <w:r>
        <w:rPr>
          <w:rFonts w:ascii="Times New Roman" w:eastAsia="Times New Roman" w:hAnsi="Times New Roman" w:cs="Times New Roman"/>
          <w:iCs/>
          <w:lang w:val="ru-RU"/>
        </w:rPr>
        <w:t xml:space="preserve">- </w:t>
      </w:r>
      <w:r w:rsidRPr="00BC6AEC">
        <w:rPr>
          <w:rFonts w:ascii="Times New Roman" w:eastAsia="Times New Roman" w:hAnsi="Times New Roman" w:cs="Times New Roman"/>
          <w:b/>
          <w:iCs/>
          <w:lang w:val="ru-RU"/>
        </w:rPr>
        <w:t xml:space="preserve">«Куаныч» </w:t>
      </w:r>
      <w:r w:rsidR="00E754C0">
        <w:rPr>
          <w:rFonts w:ascii="Times New Roman" w:eastAsia="Times New Roman" w:hAnsi="Times New Roman" w:cs="Times New Roman"/>
          <w:b/>
          <w:iCs/>
          <w:lang w:val="ru-RU"/>
        </w:rPr>
        <w:t>-</w:t>
      </w:r>
      <w:r w:rsidR="00E754C0" w:rsidRPr="00E754C0">
        <w:rPr>
          <w:lang w:val="ru-RU"/>
        </w:rPr>
        <w:t xml:space="preserve"> </w:t>
      </w:r>
      <w:r w:rsidR="00E754C0" w:rsidRPr="00E754C0">
        <w:rPr>
          <w:rFonts w:ascii="Times New Roman" w:hAnsi="Times New Roman" w:cs="Times New Roman"/>
          <w:color w:val="auto"/>
          <w:spacing w:val="2"/>
          <w:shd w:val="clear" w:color="auto" w:fill="FFFFFF"/>
          <w:lang w:val="ru-RU"/>
        </w:rPr>
        <w:t>региональная образовательная программа, разработанная в с</w:t>
      </w:r>
      <w:r w:rsidR="007F4923">
        <w:rPr>
          <w:rFonts w:ascii="Times New Roman" w:hAnsi="Times New Roman" w:cs="Times New Roman"/>
          <w:color w:val="auto"/>
          <w:spacing w:val="2"/>
          <w:shd w:val="clear" w:color="auto" w:fill="FFFFFF"/>
          <w:lang w:val="ru-RU"/>
        </w:rPr>
        <w:t xml:space="preserve">оответствии с ФОП ДО и ФГОС ДО для детей от 2 до 7 лет с учетом </w:t>
      </w:r>
      <w:r w:rsidR="00E754C0" w:rsidRPr="00E754C0">
        <w:rPr>
          <w:rFonts w:ascii="Times New Roman" w:eastAsia="Times New Roman" w:hAnsi="Times New Roman" w:cs="Times New Roman"/>
          <w:iCs/>
          <w:lang w:val="ru-RU"/>
        </w:rPr>
        <w:t xml:space="preserve">социокультурных и национальных ценностей региона, предусмотрена возможность ее реализации на родном (татарском) языке с целью сохранения и развития языкового наследия многонационального народа Российской Федерации. </w:t>
      </w:r>
      <w:proofErr w:type="gramEnd"/>
    </w:p>
    <w:p w:rsidR="00933494" w:rsidRDefault="00116AB8" w:rsidP="00E754C0">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b/>
          <w:bCs/>
          <w:iCs/>
          <w:lang w:val="ru-RU"/>
        </w:rPr>
        <w:t>- Программа «Изучаем русский язык».</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Развитие языковой способности,</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ознакомление с</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русским языком как средством общения и с культурой русского народа.</w:t>
      </w:r>
    </w:p>
    <w:p w:rsidR="007828E1" w:rsidRPr="007828E1" w:rsidRDefault="007828E1" w:rsidP="00E754C0">
      <w:pPr>
        <w:ind w:right="142" w:firstLine="709"/>
        <w:jc w:val="both"/>
        <w:rPr>
          <w:rFonts w:ascii="Times New Roman" w:eastAsia="Times New Roman" w:hAnsi="Times New Roman" w:cs="Times New Roman"/>
          <w:iCs/>
          <w:lang w:val="ru-RU"/>
        </w:rPr>
      </w:pPr>
      <w:r w:rsidRPr="007828E1">
        <w:rPr>
          <w:rFonts w:ascii="Times New Roman" w:eastAsia="Times New Roman" w:hAnsi="Times New Roman" w:cs="Times New Roman"/>
          <w:b/>
          <w:iCs/>
          <w:lang w:val="ru-RU"/>
        </w:rPr>
        <w:t>- Маханева М.Д. «Обучение грамоте детей 5-7 лет».</w:t>
      </w:r>
      <w:r>
        <w:rPr>
          <w:rFonts w:ascii="Times New Roman" w:eastAsia="Times New Roman" w:hAnsi="Times New Roman" w:cs="Times New Roman"/>
          <w:b/>
          <w:iCs/>
          <w:lang w:val="ru-RU"/>
        </w:rPr>
        <w:t xml:space="preserve"> </w:t>
      </w:r>
      <w:r>
        <w:rPr>
          <w:rFonts w:ascii="Times New Roman" w:eastAsia="Times New Roman" w:hAnsi="Times New Roman" w:cs="Times New Roman"/>
          <w:iCs/>
          <w:lang w:val="ru-RU"/>
        </w:rPr>
        <w:t>Развитие звуковой стороны речи в соответствии с их возрастными возможностями, а также ознакомление с графическим изображением букв.</w:t>
      </w:r>
    </w:p>
    <w:p w:rsidR="00933494" w:rsidRDefault="00116AB8">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iCs/>
          <w:lang w:val="tt-RU"/>
        </w:rPr>
        <w:t xml:space="preserve">- </w:t>
      </w:r>
      <w:r>
        <w:rPr>
          <w:rFonts w:ascii="Times New Roman" w:eastAsia="Times New Roman" w:hAnsi="Times New Roman" w:cs="Times New Roman"/>
          <w:b/>
          <w:iCs/>
          <w:lang w:val="ru-RU"/>
        </w:rPr>
        <w:t xml:space="preserve">Зарипова З.М. «Туган телдә сөйләшәбез». </w:t>
      </w:r>
      <w:r>
        <w:rPr>
          <w:rFonts w:ascii="Times New Roman" w:eastAsia="Times New Roman" w:hAnsi="Times New Roman" w:cs="Times New Roman"/>
          <w:iCs/>
          <w:lang w:val="ru-RU"/>
        </w:rPr>
        <w:t>Обучение детей татарской национальности родному языку. Развитие языковой способности,</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ознакомление с</w:t>
      </w:r>
      <w:r>
        <w:rPr>
          <w:rFonts w:ascii="Times New Roman" w:eastAsia="Times New Roman" w:hAnsi="Times New Roman" w:cs="Times New Roman"/>
          <w:bCs/>
          <w:iCs/>
          <w:lang w:val="ru-RU"/>
        </w:rPr>
        <w:t xml:space="preserve"> </w:t>
      </w:r>
      <w:r>
        <w:rPr>
          <w:rFonts w:ascii="Times New Roman" w:eastAsia="Times New Roman" w:hAnsi="Times New Roman" w:cs="Times New Roman"/>
          <w:iCs/>
          <w:lang w:val="ru-RU"/>
        </w:rPr>
        <w:t>татарским языком как средством общения и с культурой татарского народа.</w:t>
      </w:r>
    </w:p>
    <w:p w:rsidR="00933494" w:rsidRDefault="00116AB8">
      <w:pPr>
        <w:ind w:right="142" w:firstLine="709"/>
        <w:jc w:val="both"/>
        <w:rPr>
          <w:rFonts w:ascii="Times New Roman" w:eastAsia="Times New Roman" w:hAnsi="Times New Roman" w:cs="Times New Roman"/>
          <w:iCs/>
          <w:lang w:val="ru-RU"/>
        </w:rPr>
      </w:pPr>
      <w:r>
        <w:rPr>
          <w:rFonts w:ascii="Times New Roman" w:eastAsia="Times New Roman" w:hAnsi="Times New Roman" w:cs="Times New Roman"/>
          <w:b/>
          <w:bCs/>
          <w:iCs/>
          <w:lang w:val="ru-RU"/>
        </w:rPr>
        <w:t>- Парциальная программа «Ладушки: Программа всестороннего музыкального воспитания и образования»</w:t>
      </w:r>
      <w:r>
        <w:rPr>
          <w:rFonts w:ascii="Times New Roman" w:eastAsia="Times New Roman" w:hAnsi="Times New Roman" w:cs="Times New Roman"/>
          <w:iCs/>
          <w:lang w:val="ru-RU"/>
        </w:rPr>
        <w:t xml:space="preserve"> </w:t>
      </w:r>
      <w:r>
        <w:rPr>
          <w:rFonts w:ascii="Times New Roman" w:eastAsia="Times New Roman" w:hAnsi="Times New Roman" w:cs="Times New Roman"/>
          <w:bCs/>
          <w:iCs/>
          <w:lang w:val="ru-RU"/>
        </w:rPr>
        <w:t xml:space="preserve">(Каплунова И.М., Новоскольцева И.А.). </w:t>
      </w:r>
      <w:r>
        <w:rPr>
          <w:rFonts w:ascii="Times New Roman" w:eastAsia="Times New Roman" w:hAnsi="Times New Roman" w:cs="Times New Roman"/>
          <w:iCs/>
          <w:lang w:val="ru-RU"/>
        </w:rPr>
        <w:t>Музыкально-творческое развитие детей в процессе различных видов музыкальной деятельности: музыкальн</w:t>
      </w:r>
      <w:proofErr w:type="gramStart"/>
      <w:r>
        <w:rPr>
          <w:rFonts w:ascii="Times New Roman" w:eastAsia="Times New Roman" w:hAnsi="Times New Roman" w:cs="Times New Roman"/>
          <w:iCs/>
          <w:lang w:val="ru-RU"/>
        </w:rPr>
        <w:t>о-</w:t>
      </w:r>
      <w:proofErr w:type="gramEnd"/>
      <w:r>
        <w:rPr>
          <w:rFonts w:ascii="Times New Roman" w:eastAsia="Times New Roman" w:hAnsi="Times New Roman" w:cs="Times New Roman"/>
          <w:iCs/>
          <w:lang w:val="ru-RU"/>
        </w:rPr>
        <w:t xml:space="preserve"> ритмических движений, инструментального музицирования, пения, слушания музыки, музыкально-игровой деятельности (плясок, игр, хороводов).</w:t>
      </w:r>
    </w:p>
    <w:p w:rsidR="00933494" w:rsidRDefault="00116AB8">
      <w:pPr>
        <w:ind w:right="142" w:firstLine="709"/>
        <w:jc w:val="both"/>
        <w:rPr>
          <w:rFonts w:ascii="Times New Roman" w:eastAsia="Times New Roman" w:hAnsi="Times New Roman" w:cs="Times New Roman"/>
          <w:iCs/>
          <w:lang w:val="ru-RU"/>
        </w:rPr>
      </w:pPr>
      <w:r>
        <w:rPr>
          <w:rFonts w:ascii="Times New Roman" w:hAnsi="Times New Roman" w:cs="Times New Roman"/>
          <w:b/>
          <w:color w:val="000000" w:themeColor="text1"/>
          <w:lang w:val="tt-RU"/>
        </w:rPr>
        <w:t xml:space="preserve">- </w:t>
      </w:r>
      <w:r>
        <w:rPr>
          <w:rFonts w:ascii="Times New Roman" w:hAnsi="Times New Roman" w:cs="Times New Roman"/>
          <w:b/>
          <w:color w:val="000000" w:themeColor="text1"/>
          <w:lang w:val="ru-RU"/>
        </w:rPr>
        <w:t>Программа обучения английскому языку</w:t>
      </w:r>
      <w:r>
        <w:rPr>
          <w:rFonts w:ascii="Times New Roman" w:hAnsi="Times New Roman" w:cs="Times New Roman"/>
          <w:color w:val="000000" w:themeColor="text1"/>
          <w:lang w:val="ru-RU"/>
        </w:rPr>
        <w:t xml:space="preserve"> в дошкольном образовательном учреждении Республики Татарстан «</w:t>
      </w:r>
      <w:r>
        <w:rPr>
          <w:rFonts w:ascii="Times New Roman" w:hAnsi="Times New Roman" w:cs="Times New Roman"/>
          <w:color w:val="000000" w:themeColor="text1"/>
        </w:rPr>
        <w:t>First</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Steps</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in</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English</w:t>
      </w:r>
      <w:r>
        <w:rPr>
          <w:rFonts w:ascii="Times New Roman" w:hAnsi="Times New Roman" w:cs="Times New Roman"/>
          <w:color w:val="000000" w:themeColor="text1"/>
          <w:lang w:val="ru-RU"/>
        </w:rPr>
        <w:t>» (Л.Ф.Иванова)</w:t>
      </w:r>
    </w:p>
    <w:p w:rsidR="00933494" w:rsidRDefault="00116AB8">
      <w:pPr>
        <w:ind w:firstLine="709"/>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Программа обучения английскому языку «</w:t>
      </w:r>
      <w:r>
        <w:rPr>
          <w:rFonts w:ascii="Times New Roman" w:hAnsi="Times New Roman" w:cs="Times New Roman"/>
          <w:color w:val="000000" w:themeColor="text1"/>
        </w:rPr>
        <w:t>First</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Steps</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in</w:t>
      </w:r>
      <w:r>
        <w:rPr>
          <w:rFonts w:ascii="Times New Roman" w:hAnsi="Times New Roman" w:cs="Times New Roman"/>
          <w:color w:val="000000" w:themeColor="text1"/>
          <w:lang w:val="ru-RU"/>
        </w:rPr>
        <w:t xml:space="preserve"> </w:t>
      </w:r>
      <w:r>
        <w:rPr>
          <w:rFonts w:ascii="Times New Roman" w:hAnsi="Times New Roman" w:cs="Times New Roman"/>
          <w:color w:val="000000" w:themeColor="text1"/>
        </w:rPr>
        <w:t>English</w:t>
      </w:r>
      <w:r>
        <w:rPr>
          <w:rFonts w:ascii="Times New Roman" w:hAnsi="Times New Roman" w:cs="Times New Roman"/>
          <w:color w:val="000000" w:themeColor="text1"/>
          <w:lang w:val="ru-RU"/>
        </w:rPr>
        <w:t>» предназначена для дошкольников 4-7 лет и учитывает психофизиологические особенности детей этого возраста.</w:t>
      </w:r>
    </w:p>
    <w:p w:rsidR="00933494" w:rsidRDefault="00116AB8">
      <w:pPr>
        <w:ind w:firstLine="709"/>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lastRenderedPageBreak/>
        <w:t xml:space="preserve"> Цель: ввести детей в мир культуры страны изучаемого языка, соотнести ее с родной культурой, пробудить интерес к новому языку и общению на этом языке. </w:t>
      </w:r>
      <w:proofErr w:type="gramStart"/>
      <w:r>
        <w:rPr>
          <w:rFonts w:ascii="Times New Roman" w:hAnsi="Times New Roman" w:cs="Times New Roman"/>
          <w:color w:val="000000" w:themeColor="text1"/>
          <w:lang w:val="ru-RU"/>
        </w:rPr>
        <w:t>Развивать у детей мышление, внимание, восприятие, память, эмоции, воображение, познавательные и языковые способности,  развивать все компоненты устной речи детей в различных  формах и видах детской деятельности, воспитывать у детей культуру общения, учить их внимательно слушать собеседника, вежливо отвечать сверстникам и взрослым, обращаться с просьбой, благодарить, формировать у детей навыки и умения самостоятельного решения элементарных коммуникативных задач в рамках определенного набора</w:t>
      </w:r>
      <w:proofErr w:type="gramEnd"/>
      <w:r>
        <w:rPr>
          <w:rFonts w:ascii="Times New Roman" w:hAnsi="Times New Roman" w:cs="Times New Roman"/>
          <w:color w:val="000000" w:themeColor="text1"/>
          <w:lang w:val="ru-RU"/>
        </w:rPr>
        <w:t xml:space="preserve"> сфер и ситуации общения.</w:t>
      </w:r>
    </w:p>
    <w:p w:rsidR="00933494" w:rsidRDefault="00933494">
      <w:pPr>
        <w:ind w:right="142" w:firstLine="709"/>
        <w:jc w:val="both"/>
        <w:rPr>
          <w:rFonts w:ascii="Times New Roman" w:eastAsia="Times New Roman" w:hAnsi="Times New Roman" w:cs="Times New Roman"/>
          <w:b/>
          <w:bCs/>
          <w:iCs/>
          <w:lang w:val="ru-RU"/>
        </w:rPr>
      </w:pPr>
    </w:p>
    <w:p w:rsidR="00933494" w:rsidRDefault="00116AB8">
      <w:pPr>
        <w:ind w:right="142" w:firstLine="709"/>
        <w:jc w:val="both"/>
        <w:rPr>
          <w:rFonts w:ascii="Times New Roman" w:hAnsi="Times New Roman" w:cs="Times New Roman"/>
          <w:sz w:val="20"/>
          <w:szCs w:val="20"/>
          <w:lang w:val="ru-RU"/>
        </w:rPr>
      </w:pPr>
      <w:r>
        <w:rPr>
          <w:rFonts w:ascii="Times New Roman" w:eastAsia="Times New Roman" w:hAnsi="Times New Roman" w:cs="Times New Roman"/>
          <w:b/>
          <w:bCs/>
          <w:iCs/>
          <w:lang w:val="ru-RU"/>
        </w:rPr>
        <w:t xml:space="preserve">1.2.1. </w:t>
      </w:r>
      <w:proofErr w:type="gramStart"/>
      <w:r>
        <w:rPr>
          <w:rFonts w:ascii="Times New Roman" w:eastAsia="Times New Roman" w:hAnsi="Times New Roman" w:cs="Times New Roman"/>
          <w:b/>
          <w:bCs/>
          <w:iCs/>
          <w:lang w:val="ru-RU"/>
        </w:rPr>
        <w:t>Цели части, формируемой участниками образовательных отношений достигаются</w:t>
      </w:r>
      <w:proofErr w:type="gramEnd"/>
      <w:r>
        <w:rPr>
          <w:rFonts w:ascii="Times New Roman" w:eastAsia="Times New Roman" w:hAnsi="Times New Roman" w:cs="Times New Roman"/>
          <w:b/>
          <w:bCs/>
          <w:iCs/>
          <w:lang w:val="ru-RU"/>
        </w:rPr>
        <w:t xml:space="preserve"> через решение следующих задач:</w:t>
      </w:r>
    </w:p>
    <w:p w:rsidR="00933494" w:rsidRDefault="00116AB8">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mc:AlternateContent>
          <mc:Choice Requires="wpg">
            <w:drawing>
              <wp:inline distT="0" distB="0" distL="0" distR="0" wp14:anchorId="36931283" wp14:editId="4339EC1A">
                <wp:extent cx="140335" cy="142875"/>
                <wp:effectExtent l="0" t="0" r="0" b="0"/>
                <wp:docPr id="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pic:cNvPicPr>
                      </pic:nvPicPr>
                      <pic:blipFill>
                        <a:blip r:embed="rId10"/>
                        <a:stretch/>
                      </pic:blipFill>
                      <pic:spPr bwMode="auto">
                        <a:xfrm>
                          <a:off x="0" y="0"/>
                          <a:ext cx="140335" cy="14287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05pt;height:11.25pt;mso-wrap-distance-left:0.00pt;mso-wrap-distance-top:0.00pt;mso-wrap-distance-right:0.00pt;mso-wrap-distance-bottom:0.00pt;" stroked="f">
                <v:path textboxrect="0,0,0,0"/>
                <v:imagedata r:id="rId13" o:title=""/>
              </v:shape>
            </w:pict>
          </mc:Fallback>
        </mc:AlternateContent>
      </w:r>
      <w:r>
        <w:rPr>
          <w:rFonts w:ascii="Times New Roman" w:eastAsia="Times New Roman" w:hAnsi="Times New Roman" w:cs="Times New Roman"/>
          <w:iCs/>
          <w:lang w:val="ru-RU"/>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33494" w:rsidRDefault="00116AB8">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mc:AlternateContent>
          <mc:Choice Requires="wpg">
            <w:drawing>
              <wp:inline distT="0" distB="0" distL="0" distR="0" wp14:anchorId="20238A59" wp14:editId="0E7F3733">
                <wp:extent cx="140335" cy="142875"/>
                <wp:effectExtent l="0" t="0" r="0" b="0"/>
                <wp:docPr id="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pic:cNvPicPr>
                      </pic:nvPicPr>
                      <pic:blipFill>
                        <a:blip r:embed="rId10"/>
                        <a:stretch/>
                      </pic:blipFill>
                      <pic:spPr bwMode="auto">
                        <a:xfrm>
                          <a:off x="0" y="0"/>
                          <a:ext cx="140335" cy="14287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1.05pt;height:11.25pt;mso-wrap-distance-left:0.00pt;mso-wrap-distance-top:0.00pt;mso-wrap-distance-right:0.00pt;mso-wrap-distance-bottom:0.00pt;" stroked="f">
                <v:path textboxrect="0,0,0,0"/>
                <v:imagedata r:id="rId13" o:title=""/>
              </v:shape>
            </w:pict>
          </mc:Fallback>
        </mc:AlternateContent>
      </w:r>
      <w:r>
        <w:rPr>
          <w:rFonts w:ascii="Times New Roman" w:eastAsia="Times New Roman" w:hAnsi="Times New Roman" w:cs="Times New Roman"/>
          <w:iCs/>
          <w:lang w:val="ru-RU"/>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933494" w:rsidRDefault="00116AB8">
      <w:pPr>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mc:AlternateContent>
          <mc:Choice Requires="wpg">
            <w:drawing>
              <wp:inline distT="0" distB="0" distL="0" distR="0" wp14:anchorId="41756237" wp14:editId="4F45A4C8">
                <wp:extent cx="140335" cy="142875"/>
                <wp:effectExtent l="0" t="0" r="0" b="0"/>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pic:cNvPicPr>
                      </pic:nvPicPr>
                      <pic:blipFill>
                        <a:blip r:embed="rId10"/>
                        <a:stretch/>
                      </pic:blipFill>
                      <pic:spPr bwMode="auto">
                        <a:xfrm>
                          <a:off x="0" y="0"/>
                          <a:ext cx="140335" cy="14287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1.05pt;height:11.25pt;mso-wrap-distance-left:0.00pt;mso-wrap-distance-top:0.00pt;mso-wrap-distance-right:0.00pt;mso-wrap-distance-bottom:0.00pt;" stroked="f">
                <v:path textboxrect="0,0,0,0"/>
                <v:imagedata r:id="rId13" o:title=""/>
              </v:shape>
            </w:pict>
          </mc:Fallback>
        </mc:AlternateContent>
      </w:r>
      <w:r>
        <w:rPr>
          <w:rFonts w:ascii="Times New Roman" w:eastAsia="Times New Roman" w:hAnsi="Times New Roman" w:cs="Times New Roman"/>
          <w:iCs/>
          <w:lang w:val="ru-RU"/>
        </w:rPr>
        <w:t xml:space="preserve">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933494" w:rsidRDefault="00116AB8">
      <w:pPr>
        <w:tabs>
          <w:tab w:val="left" w:pos="284"/>
        </w:tabs>
        <w:ind w:right="142" w:firstLine="709"/>
        <w:jc w:val="both"/>
        <w:rPr>
          <w:rFonts w:ascii="Times New Roman" w:hAnsi="Times New Roman" w:cs="Times New Roman"/>
          <w:sz w:val="20"/>
          <w:szCs w:val="20"/>
          <w:lang w:val="ru-RU"/>
        </w:rPr>
      </w:pPr>
      <w:r>
        <w:rPr>
          <w:rFonts w:ascii="Times New Roman" w:hAnsi="Times New Roman" w:cs="Times New Roman"/>
          <w:noProof/>
          <w:sz w:val="1"/>
          <w:szCs w:val="1"/>
          <w:lang w:val="ru-RU"/>
        </w:rPr>
        <mc:AlternateContent>
          <mc:Choice Requires="wpg">
            <w:drawing>
              <wp:inline distT="0" distB="0" distL="0" distR="0" wp14:anchorId="3DCF6D77" wp14:editId="59A73BC8">
                <wp:extent cx="140335" cy="142875"/>
                <wp:effectExtent l="0" t="0" r="0" b="0"/>
                <wp:docPr id="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pic:cNvPicPr>
                      </pic:nvPicPr>
                      <pic:blipFill>
                        <a:blip r:embed="rId10"/>
                        <a:stretch/>
                      </pic:blipFill>
                      <pic:spPr bwMode="auto">
                        <a:xfrm>
                          <a:off x="0" y="0"/>
                          <a:ext cx="140335" cy="142875"/>
                        </a:xfrm>
                        <a:prstGeom prst="rect">
                          <a:avLst/>
                        </a:prstGeom>
                        <a:noFill/>
                        <a:ln>
                          <a:noFill/>
                        </a:ln>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1.05pt;height:11.25pt;mso-wrap-distance-left:0.00pt;mso-wrap-distance-top:0.00pt;mso-wrap-distance-right:0.00pt;mso-wrap-distance-bottom:0.00pt;" stroked="f">
                <v:path textboxrect="0,0,0,0"/>
                <v:imagedata r:id="rId13" o:title=""/>
              </v:shape>
            </w:pict>
          </mc:Fallback>
        </mc:AlternateContent>
      </w:r>
      <w:r>
        <w:rPr>
          <w:rFonts w:ascii="Times New Roman" w:eastAsia="Times New Roman" w:hAnsi="Times New Roman" w:cs="Times New Roman"/>
          <w:iCs/>
          <w:lang w:val="ru-RU"/>
        </w:rPr>
        <w:t>формирование и развитие первоначальных умений и навыков практического владения русским языком в устной форме;</w:t>
      </w:r>
    </w:p>
    <w:p w:rsidR="00933494" w:rsidRDefault="00116AB8">
      <w:pPr>
        <w:pStyle w:val="ae"/>
        <w:numPr>
          <w:ilvl w:val="0"/>
          <w:numId w:val="11"/>
        </w:numPr>
        <w:spacing w:after="0" w:line="240" w:lineRule="auto"/>
        <w:ind w:left="0" w:right="142"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933494" w:rsidRDefault="00116AB8">
      <w:pPr>
        <w:pStyle w:val="ae"/>
        <w:numPr>
          <w:ilvl w:val="0"/>
          <w:numId w:val="9"/>
        </w:numPr>
        <w:tabs>
          <w:tab w:val="left" w:pos="284"/>
        </w:tabs>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подготовить детей к восприятию музыкальных образов и представлений;</w:t>
      </w:r>
    </w:p>
    <w:p w:rsidR="00933494" w:rsidRDefault="00116AB8">
      <w:pPr>
        <w:pStyle w:val="ae"/>
        <w:numPr>
          <w:ilvl w:val="0"/>
          <w:numId w:val="9"/>
        </w:numPr>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научить детей творчески использовать музыкальные впечатления в повседневной жизни;</w:t>
      </w:r>
    </w:p>
    <w:p w:rsidR="00933494" w:rsidRDefault="00116AB8">
      <w:pPr>
        <w:pStyle w:val="ae"/>
        <w:numPr>
          <w:ilvl w:val="0"/>
          <w:numId w:val="9"/>
        </w:numPr>
        <w:spacing w:after="0" w:line="240" w:lineRule="auto"/>
        <w:ind w:left="0" w:right="142" w:firstLine="709"/>
        <w:jc w:val="both"/>
        <w:rPr>
          <w:rFonts w:ascii="Times New Roman" w:hAnsi="Times New Roman" w:cs="Times New Roman"/>
          <w:sz w:val="20"/>
          <w:szCs w:val="20"/>
        </w:rPr>
      </w:pPr>
      <w:r>
        <w:rPr>
          <w:rFonts w:ascii="Times New Roman" w:eastAsia="Times New Roman" w:hAnsi="Times New Roman" w:cs="Times New Roman"/>
          <w:iCs/>
          <w:sz w:val="24"/>
          <w:szCs w:val="24"/>
        </w:rPr>
        <w:t>познакомить детей с разнообразием музыкальных форм и жанров в привлекательной и доступной форме.</w:t>
      </w:r>
    </w:p>
    <w:p w:rsidR="00933494" w:rsidRDefault="00116AB8">
      <w:pPr>
        <w:pStyle w:val="ae"/>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Программа может корректироваться в связи с изменениями:</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нормативно-правовой базы МБДОУ,</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образовательного запроса родителей,</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видовой структуры групп,</w:t>
      </w:r>
    </w:p>
    <w:p w:rsidR="00933494" w:rsidRDefault="00116AB8">
      <w:pPr>
        <w:pStyle w:val="ae"/>
        <w:numPr>
          <w:ilvl w:val="0"/>
          <w:numId w:val="5"/>
        </w:numPr>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выходом примерных основных образовательных программ.</w:t>
      </w:r>
    </w:p>
    <w:p w:rsidR="00933494" w:rsidRDefault="00116AB8">
      <w:pPr>
        <w:pStyle w:val="ae"/>
        <w:spacing w:after="0" w:line="240" w:lineRule="auto"/>
        <w:ind w:left="0" w:right="142" w:firstLine="709"/>
        <w:jc w:val="both"/>
        <w:rPr>
          <w:rFonts w:ascii="Times New Roman" w:hAnsi="Times New Roman" w:cs="Times New Roman"/>
          <w:sz w:val="24"/>
          <w:szCs w:val="24"/>
        </w:rPr>
      </w:pPr>
      <w:r>
        <w:rPr>
          <w:rFonts w:ascii="Times New Roman" w:hAnsi="Times New Roman" w:cs="Times New Roman"/>
          <w:sz w:val="24"/>
          <w:szCs w:val="24"/>
        </w:rPr>
        <w:t>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933494" w:rsidRDefault="00933494">
      <w:pPr>
        <w:pStyle w:val="ae"/>
        <w:spacing w:after="0" w:line="240" w:lineRule="auto"/>
        <w:ind w:left="0" w:right="142" w:firstLine="709"/>
        <w:jc w:val="both"/>
        <w:rPr>
          <w:rFonts w:ascii="Times New Roman" w:hAnsi="Times New Roman" w:cs="Times New Roman"/>
          <w:sz w:val="24"/>
          <w:szCs w:val="24"/>
        </w:rPr>
      </w:pPr>
    </w:p>
    <w:p w:rsidR="00933494" w:rsidRDefault="00116AB8">
      <w:pPr>
        <w:ind w:right="142" w:firstLine="709"/>
        <w:jc w:val="both"/>
        <w:rPr>
          <w:rFonts w:ascii="Times New Roman" w:hAnsi="Times New Roman" w:cs="Times New Roman"/>
          <w:b/>
          <w:sz w:val="20"/>
          <w:szCs w:val="20"/>
          <w:lang w:val="ru-RU"/>
        </w:rPr>
      </w:pPr>
      <w:r>
        <w:rPr>
          <w:rFonts w:ascii="Times New Roman" w:eastAsia="Times New Roman" w:hAnsi="Times New Roman" w:cs="Times New Roman"/>
          <w:b/>
          <w:bCs/>
          <w:iCs/>
          <w:lang w:val="ru-RU"/>
        </w:rPr>
        <w:t>1.2.2. Принципы части, формируемой участниками образовательных отношений «Региональной программы дошкольного образования»:</w:t>
      </w:r>
    </w:p>
    <w:p w:rsidR="00933494" w:rsidRDefault="00116AB8">
      <w:pPr>
        <w:numPr>
          <w:ilvl w:val="0"/>
          <w:numId w:val="1"/>
        </w:numPr>
        <w:tabs>
          <w:tab w:val="left" w:pos="640"/>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научной обоснованности.</w:t>
      </w:r>
    </w:p>
    <w:p w:rsidR="00933494" w:rsidRDefault="00116AB8">
      <w:pPr>
        <w:numPr>
          <w:ilvl w:val="0"/>
          <w:numId w:val="1"/>
        </w:numPr>
        <w:tabs>
          <w:tab w:val="left" w:pos="640"/>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практической применимости.</w:t>
      </w:r>
    </w:p>
    <w:p w:rsidR="00933494" w:rsidRPr="0034360B" w:rsidRDefault="00116AB8">
      <w:pPr>
        <w:numPr>
          <w:ilvl w:val="0"/>
          <w:numId w:val="2"/>
        </w:numPr>
        <w:tabs>
          <w:tab w:val="left" w:pos="646"/>
        </w:tabs>
        <w:ind w:right="142" w:firstLine="709"/>
        <w:jc w:val="both"/>
        <w:rPr>
          <w:rFonts w:ascii="Times New Roman" w:eastAsia="Times New Roman" w:hAnsi="Times New Roman" w:cs="Times New Roman"/>
          <w:iCs/>
        </w:rPr>
      </w:pPr>
      <w:r>
        <w:rPr>
          <w:rFonts w:ascii="Times New Roman" w:eastAsia="Times New Roman" w:hAnsi="Times New Roman" w:cs="Times New Roman"/>
          <w:iCs/>
        </w:rPr>
        <w:t>Принцип целостности и интеграции.</w:t>
      </w:r>
    </w:p>
    <w:p w:rsidR="0034360B" w:rsidRPr="0034360B" w:rsidRDefault="0034360B" w:rsidP="00F04C4F">
      <w:pPr>
        <w:tabs>
          <w:tab w:val="left" w:pos="0"/>
        </w:tabs>
        <w:ind w:right="142" w:firstLine="709"/>
        <w:jc w:val="both"/>
        <w:rPr>
          <w:rFonts w:ascii="Times New Roman" w:eastAsia="Times New Roman" w:hAnsi="Times New Roman" w:cs="Times New Roman"/>
          <w:i/>
          <w:iCs/>
          <w:lang w:val="ru-RU"/>
        </w:rPr>
      </w:pPr>
      <w:r w:rsidRPr="0034360B">
        <w:rPr>
          <w:rFonts w:ascii="Times New Roman" w:eastAsia="Times New Roman" w:hAnsi="Times New Roman" w:cs="Times New Roman"/>
          <w:i/>
          <w:iCs/>
          <w:lang w:val="ru-RU"/>
        </w:rPr>
        <w:t xml:space="preserve">Принципы </w:t>
      </w:r>
      <w:r w:rsidR="00F04C4F" w:rsidRPr="00F04C4F">
        <w:rPr>
          <w:rFonts w:ascii="Times New Roman" w:eastAsia="Times New Roman" w:hAnsi="Times New Roman" w:cs="Times New Roman"/>
          <w:i/>
          <w:iCs/>
          <w:lang w:val="ru-RU"/>
        </w:rPr>
        <w:t>«Региональной программе дошкольного образования «Куаныч» Р.К.Шаеховой</w:t>
      </w:r>
      <w:r w:rsidRPr="0034360B">
        <w:rPr>
          <w:rFonts w:ascii="Times New Roman" w:eastAsia="Times New Roman" w:hAnsi="Times New Roman" w:cs="Times New Roman"/>
          <w:i/>
          <w:iCs/>
          <w:lang w:val="ru-RU"/>
        </w:rPr>
        <w:t xml:space="preserve"> </w:t>
      </w:r>
      <w:r w:rsidRPr="0034360B">
        <w:rPr>
          <w:rFonts w:ascii="Times New Roman" w:eastAsia="Times New Roman" w:hAnsi="Times New Roman" w:cs="Times New Roman"/>
          <w:iCs/>
          <w:lang w:val="ru-RU"/>
        </w:rPr>
        <w:t xml:space="preserve">в разделе 1.1.2. </w:t>
      </w:r>
      <w:proofErr w:type="gramStart"/>
      <w:r w:rsidRPr="0034360B">
        <w:rPr>
          <w:rFonts w:ascii="Times New Roman" w:eastAsia="Times New Roman" w:hAnsi="Times New Roman" w:cs="Times New Roman"/>
          <w:iCs/>
          <w:lang w:val="ru-RU"/>
        </w:rPr>
        <w:t>стр</w:t>
      </w:r>
      <w:proofErr w:type="gramEnd"/>
      <w:r w:rsidRPr="0034360B">
        <w:rPr>
          <w:rFonts w:ascii="Times New Roman" w:eastAsia="Times New Roman" w:hAnsi="Times New Roman" w:cs="Times New Roman"/>
          <w:iCs/>
          <w:lang w:val="ru-RU"/>
        </w:rPr>
        <w:t xml:space="preserve"> 6</w:t>
      </w:r>
      <w:r>
        <w:rPr>
          <w:rFonts w:ascii="Times New Roman" w:eastAsia="Times New Roman" w:hAnsi="Times New Roman" w:cs="Times New Roman"/>
          <w:iCs/>
          <w:lang w:val="ru-RU"/>
        </w:rPr>
        <w:t>-7.</w:t>
      </w:r>
    </w:p>
    <w:p w:rsidR="00933494" w:rsidRDefault="00116AB8">
      <w:pPr>
        <w:ind w:right="142" w:firstLine="709"/>
        <w:jc w:val="both"/>
        <w:rPr>
          <w:rFonts w:ascii="Times New Roman" w:hAnsi="Times New Roman" w:cs="Times New Roman"/>
          <w:lang w:val="ru-RU"/>
        </w:rPr>
      </w:pPr>
      <w:r>
        <w:rPr>
          <w:rFonts w:ascii="Times New Roman" w:hAnsi="Times New Roman" w:cs="Times New Roman"/>
          <w:i/>
          <w:lang w:val="ru-RU"/>
        </w:rPr>
        <w:t>Принципы программы «Изучаем русский язык»,</w:t>
      </w:r>
      <w:r>
        <w:rPr>
          <w:rFonts w:ascii="Times New Roman" w:hAnsi="Times New Roman" w:cs="Times New Roman"/>
          <w:lang w:val="ru-RU"/>
        </w:rPr>
        <w:t xml:space="preserve"> призваны организовывать развивающее обучение так, чтобы оно ориентировалось на потенциальные возможности ребенка, на «зону ближайшего развития», учет индивидуальных возможностей.</w:t>
      </w:r>
    </w:p>
    <w:p w:rsidR="00933494" w:rsidRDefault="00116AB8">
      <w:pPr>
        <w:tabs>
          <w:tab w:val="left" w:pos="2145"/>
        </w:tabs>
        <w:ind w:right="142" w:firstLine="709"/>
        <w:jc w:val="both"/>
        <w:rPr>
          <w:rFonts w:ascii="Times New Roman" w:hAnsi="Times New Roman" w:cs="Times New Roman"/>
          <w:i/>
          <w:lang w:val="ru-RU"/>
        </w:rPr>
      </w:pPr>
      <w:r>
        <w:rPr>
          <w:rFonts w:ascii="Times New Roman" w:hAnsi="Times New Roman" w:cs="Times New Roman"/>
          <w:i/>
          <w:lang w:val="ru-RU"/>
        </w:rPr>
        <w:lastRenderedPageBreak/>
        <w:t>Принципы, сформулированные</w:t>
      </w:r>
      <w:r>
        <w:rPr>
          <w:rFonts w:ascii="Times New Roman" w:hAnsi="Times New Roman" w:cs="Times New Roman"/>
          <w:i/>
          <w:lang w:val="ru-RU"/>
        </w:rPr>
        <w:tab/>
        <w:t>в программе</w:t>
      </w:r>
      <w:r>
        <w:rPr>
          <w:rFonts w:ascii="Times New Roman" w:hAnsi="Times New Roman" w:cs="Times New Roman"/>
          <w:i/>
          <w:lang w:val="ru-RU"/>
        </w:rPr>
        <w:tab/>
        <w:t>музыкального воспитания «Ладушки» И.М. Каплуновой, И. А. Новоскольцевой:</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1.Создание непринужденной обстановки, в которой ребенок чувствует себя комфортно, раскрепощено;</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2.Целостный подход в решении педагогических задач:</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а) обогащение детей музыкальными впечатлениями через пение, слушание, игры и пляски, музицирование;</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б) претворение полученных впечатлений в самостоятельной игровой деятельности;</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в) оказание поддержки родителям в организации художественн</w:t>
      </w:r>
      <w:proofErr w:type="gramStart"/>
      <w:r>
        <w:rPr>
          <w:rFonts w:ascii="Times New Roman" w:hAnsi="Times New Roman" w:cs="Times New Roman"/>
          <w:lang w:val="ru-RU"/>
        </w:rPr>
        <w:t>о-</w:t>
      </w:r>
      <w:proofErr w:type="gramEnd"/>
      <w:r>
        <w:rPr>
          <w:rFonts w:ascii="Times New Roman" w:hAnsi="Times New Roman" w:cs="Times New Roman"/>
          <w:lang w:val="ru-RU"/>
        </w:rPr>
        <w:t xml:space="preserve"> творческой и музыкальной деятельности детей в домашних условиях.</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3. Принцип последовательност</w:t>
      </w:r>
      <w:proofErr w:type="gramStart"/>
      <w:r>
        <w:rPr>
          <w:rFonts w:ascii="Times New Roman" w:hAnsi="Times New Roman" w:cs="Times New Roman"/>
          <w:lang w:val="ru-RU"/>
        </w:rPr>
        <w:t>и-</w:t>
      </w:r>
      <w:proofErr w:type="gramEnd"/>
      <w:r>
        <w:rPr>
          <w:rFonts w:ascii="Times New Roman" w:hAnsi="Times New Roman" w:cs="Times New Roman"/>
          <w:lang w:val="ru-RU"/>
        </w:rPr>
        <w:t xml:space="preserve"> усложнение поставленных задач по всем разделам музыкального воспитания;</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4.  Соотношение музыкального материала с природным, и историк</w:t>
      </w:r>
      <w:proofErr w:type="gramStart"/>
      <w:r>
        <w:rPr>
          <w:rFonts w:ascii="Times New Roman" w:hAnsi="Times New Roman" w:cs="Times New Roman"/>
          <w:lang w:val="ru-RU"/>
        </w:rPr>
        <w:t>о-</w:t>
      </w:r>
      <w:proofErr w:type="gramEnd"/>
      <w:r>
        <w:rPr>
          <w:rFonts w:ascii="Times New Roman" w:hAnsi="Times New Roman" w:cs="Times New Roman"/>
          <w:lang w:val="ru-RU"/>
        </w:rPr>
        <w:t xml:space="preserve"> культурным календарѐм.</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5. Принцип партнерства.</w:t>
      </w:r>
    </w:p>
    <w:p w:rsidR="00933494" w:rsidRDefault="00116AB8">
      <w:pPr>
        <w:tabs>
          <w:tab w:val="left" w:pos="2145"/>
        </w:tabs>
        <w:ind w:right="142" w:firstLine="709"/>
        <w:jc w:val="both"/>
        <w:rPr>
          <w:rFonts w:ascii="Times New Roman" w:hAnsi="Times New Roman" w:cs="Times New Roman"/>
          <w:lang w:val="ru-RU"/>
        </w:rPr>
      </w:pPr>
      <w:r>
        <w:rPr>
          <w:rFonts w:ascii="Times New Roman" w:hAnsi="Times New Roman" w:cs="Times New Roman"/>
          <w:lang w:val="ru-RU"/>
        </w:rPr>
        <w:t>6.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w:t>
      </w:r>
    </w:p>
    <w:p w:rsidR="00933494" w:rsidRDefault="00116AB8">
      <w:pPr>
        <w:tabs>
          <w:tab w:val="left" w:pos="2145"/>
        </w:tabs>
        <w:ind w:right="142" w:firstLine="709"/>
        <w:jc w:val="both"/>
        <w:rPr>
          <w:rFonts w:ascii="Times New Roman" w:hAnsi="Times New Roman" w:cs="Times New Roman"/>
          <w:i/>
          <w:lang w:val="ru-RU"/>
        </w:rPr>
      </w:pPr>
      <w:r>
        <w:rPr>
          <w:rFonts w:ascii="Times New Roman" w:hAnsi="Times New Roman" w:cs="Times New Roman"/>
          <w:i/>
          <w:lang w:val="ru-RU"/>
        </w:rPr>
        <w:t xml:space="preserve">Принципы </w:t>
      </w:r>
      <w:r>
        <w:rPr>
          <w:rFonts w:ascii="Times New Roman" w:hAnsi="Times New Roman" w:cs="Times New Roman"/>
          <w:i/>
          <w:color w:val="000000" w:themeColor="text1"/>
          <w:lang w:val="ru-RU"/>
        </w:rPr>
        <w:t>программы обучения английскому языку в дошкольном образовательном учреждении Республики Татарстан «</w:t>
      </w:r>
      <w:r>
        <w:rPr>
          <w:rFonts w:ascii="Times New Roman" w:hAnsi="Times New Roman" w:cs="Times New Roman"/>
          <w:i/>
          <w:color w:val="000000" w:themeColor="text1"/>
        </w:rPr>
        <w:t>First</w:t>
      </w:r>
      <w:r>
        <w:rPr>
          <w:rFonts w:ascii="Times New Roman" w:hAnsi="Times New Roman" w:cs="Times New Roman"/>
          <w:i/>
          <w:color w:val="000000" w:themeColor="text1"/>
          <w:lang w:val="ru-RU"/>
        </w:rPr>
        <w:t xml:space="preserve"> </w:t>
      </w:r>
      <w:r>
        <w:rPr>
          <w:rFonts w:ascii="Times New Roman" w:hAnsi="Times New Roman" w:cs="Times New Roman"/>
          <w:i/>
          <w:color w:val="000000" w:themeColor="text1"/>
        </w:rPr>
        <w:t>Steps</w:t>
      </w:r>
      <w:r>
        <w:rPr>
          <w:rFonts w:ascii="Times New Roman" w:hAnsi="Times New Roman" w:cs="Times New Roman"/>
          <w:i/>
          <w:color w:val="000000" w:themeColor="text1"/>
          <w:lang w:val="ru-RU"/>
        </w:rPr>
        <w:t xml:space="preserve"> </w:t>
      </w:r>
      <w:r>
        <w:rPr>
          <w:rFonts w:ascii="Times New Roman" w:hAnsi="Times New Roman" w:cs="Times New Roman"/>
          <w:i/>
          <w:color w:val="000000" w:themeColor="text1"/>
        </w:rPr>
        <w:t>in</w:t>
      </w:r>
      <w:r>
        <w:rPr>
          <w:rFonts w:ascii="Times New Roman" w:hAnsi="Times New Roman" w:cs="Times New Roman"/>
          <w:i/>
          <w:color w:val="000000" w:themeColor="text1"/>
          <w:lang w:val="ru-RU"/>
        </w:rPr>
        <w:t xml:space="preserve"> </w:t>
      </w:r>
      <w:r>
        <w:rPr>
          <w:rFonts w:ascii="Times New Roman" w:hAnsi="Times New Roman" w:cs="Times New Roman"/>
          <w:i/>
          <w:color w:val="000000" w:themeColor="text1"/>
        </w:rPr>
        <w:t>English</w:t>
      </w:r>
      <w:r>
        <w:rPr>
          <w:rFonts w:ascii="Times New Roman" w:hAnsi="Times New Roman" w:cs="Times New Roman"/>
          <w:i/>
          <w:color w:val="000000" w:themeColor="text1"/>
          <w:lang w:val="ru-RU"/>
        </w:rPr>
        <w:t>» (Л.Ф.Иванова)</w:t>
      </w:r>
    </w:p>
    <w:p w:rsidR="00933494" w:rsidRDefault="00116AB8">
      <w:pPr>
        <w:tabs>
          <w:tab w:val="left" w:pos="0"/>
        </w:tabs>
        <w:ind w:right="142" w:firstLine="709"/>
        <w:jc w:val="both"/>
        <w:rPr>
          <w:rFonts w:ascii="Times New Roman" w:hAnsi="Times New Roman" w:cs="Times New Roman"/>
          <w:lang w:val="ru-RU"/>
        </w:rPr>
      </w:pPr>
      <w:r>
        <w:rPr>
          <w:rFonts w:ascii="Times New Roman" w:hAnsi="Times New Roman" w:cs="Times New Roman"/>
          <w:lang w:val="ru-RU"/>
        </w:rPr>
        <w:t xml:space="preserve">В соответствии с ФГОС </w:t>
      </w:r>
      <w:proofErr w:type="gramStart"/>
      <w:r>
        <w:rPr>
          <w:rFonts w:ascii="Times New Roman" w:hAnsi="Times New Roman" w:cs="Times New Roman"/>
          <w:lang w:val="ru-RU"/>
        </w:rPr>
        <w:t>ДО</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дошкольное</w:t>
      </w:r>
      <w:proofErr w:type="gramEnd"/>
      <w:r>
        <w:rPr>
          <w:rFonts w:ascii="Times New Roman" w:hAnsi="Times New Roman" w:cs="Times New Roman"/>
          <w:lang w:val="ru-RU"/>
        </w:rPr>
        <w:t xml:space="preserve"> дополнительное образование по английскому языку строится на основе следующих принципов:</w:t>
      </w:r>
    </w:p>
    <w:p w:rsidR="00933494" w:rsidRDefault="00116AB8">
      <w:pPr>
        <w:tabs>
          <w:tab w:val="left" w:pos="0"/>
        </w:tabs>
        <w:ind w:right="142" w:firstLine="709"/>
        <w:jc w:val="both"/>
        <w:rPr>
          <w:rFonts w:ascii="Times New Roman" w:hAnsi="Times New Roman" w:cs="Times New Roman"/>
          <w:i/>
          <w:lang w:val="ru-RU"/>
        </w:rPr>
      </w:pPr>
      <w:r>
        <w:rPr>
          <w:rFonts w:ascii="Times New Roman" w:hAnsi="Times New Roman" w:cs="Times New Roman"/>
          <w:lang w:val="ru-RU"/>
        </w:rPr>
        <w:t>- воспитание и развитие детей посредством данного предмета невозможно без практического овладения языком, то основным принципом обучения иностранного языка является</w:t>
      </w:r>
      <w:r>
        <w:rPr>
          <w:rFonts w:ascii="Times New Roman" w:hAnsi="Times New Roman" w:cs="Times New Roman"/>
          <w:i/>
          <w:lang w:val="ru-RU"/>
        </w:rPr>
        <w:t xml:space="preserve"> </w:t>
      </w:r>
      <w:r>
        <w:rPr>
          <w:rFonts w:ascii="Times New Roman" w:hAnsi="Times New Roman" w:cs="Times New Roman"/>
          <w:i/>
          <w:iCs/>
          <w:lang w:val="ru-RU"/>
        </w:rPr>
        <w:t>принцип комплексной реализации</w:t>
      </w:r>
      <w:r>
        <w:rPr>
          <w:rFonts w:ascii="Times New Roman" w:hAnsi="Times New Roman" w:cs="Times New Roman"/>
          <w:lang w:val="ru-RU"/>
        </w:rPr>
        <w:t xml:space="preserve"> целей-развивающей, воспитательной, практической и образовательной.</w:t>
      </w:r>
      <w:r>
        <w:rPr>
          <w:rFonts w:ascii="Times New Roman" w:hAnsi="Times New Roman" w:cs="Times New Roman"/>
          <w:i/>
          <w:lang w:val="ru-RU"/>
        </w:rPr>
        <w:tab/>
      </w:r>
      <w:r>
        <w:rPr>
          <w:rFonts w:ascii="Times New Roman" w:hAnsi="Times New Roman" w:cs="Times New Roman"/>
          <w:i/>
          <w:lang w:val="ru-RU"/>
        </w:rPr>
        <w:tab/>
      </w:r>
    </w:p>
    <w:p w:rsidR="00933494" w:rsidRDefault="00116AB8">
      <w:pPr>
        <w:tabs>
          <w:tab w:val="left" w:pos="0"/>
        </w:tabs>
        <w:ind w:right="142" w:firstLine="709"/>
        <w:jc w:val="both"/>
        <w:rPr>
          <w:rFonts w:ascii="Times New Roman" w:hAnsi="Times New Roman" w:cs="Times New Roman"/>
          <w:i/>
          <w:lang w:val="ru-RU"/>
        </w:rPr>
      </w:pPr>
      <w:r>
        <w:rPr>
          <w:rFonts w:ascii="Times New Roman" w:hAnsi="Times New Roman" w:cs="Times New Roman"/>
          <w:i/>
          <w:lang w:val="ru-RU"/>
        </w:rPr>
        <w:t xml:space="preserve">- </w:t>
      </w:r>
      <w:r>
        <w:rPr>
          <w:rFonts w:ascii="Times New Roman" w:hAnsi="Times New Roman" w:cs="Times New Roman"/>
          <w:lang w:val="ru-RU"/>
        </w:rPr>
        <w:t>результатом обучения детей иностранному языку является формирование у них навыков и умений пользования языком (реальность языка), как средством общения, то следующим принципом является</w:t>
      </w:r>
      <w:r>
        <w:rPr>
          <w:rFonts w:ascii="Times New Roman" w:hAnsi="Times New Roman" w:cs="Times New Roman"/>
          <w:i/>
          <w:lang w:val="ru-RU"/>
        </w:rPr>
        <w:t xml:space="preserve"> </w:t>
      </w:r>
      <w:r>
        <w:rPr>
          <w:rFonts w:ascii="Times New Roman" w:hAnsi="Times New Roman" w:cs="Times New Roman"/>
          <w:i/>
          <w:iCs/>
          <w:lang w:val="ru-RU"/>
        </w:rPr>
        <w:t>принцип коммуникативной направленности.</w:t>
      </w:r>
      <w:r>
        <w:rPr>
          <w:rFonts w:ascii="Times New Roman" w:hAnsi="Times New Roman" w:cs="Times New Roman"/>
          <w:lang w:val="ru-RU"/>
        </w:rPr>
        <w:t xml:space="preserve"> Его основная функция состоит в создании условий коммуникативности: мотивов, целей и задач обучения. Коммуникативная направленность определяет отбор в организации языкового материала, его ситуативную обусловленность, ценность как речевых, так и языковых тренировочных упражнений, коммуникативную формулировку учебных задач, а так же организацию и структуру занятий. Этот принцип предполагает создание условий для речемыслительной активности детей в каждый момент обучения.</w:t>
      </w:r>
      <w:r>
        <w:rPr>
          <w:rFonts w:ascii="Times New Roman" w:hAnsi="Times New Roman" w:cs="Times New Roman"/>
          <w:i/>
          <w:lang w:val="ru-RU"/>
        </w:rPr>
        <w:tab/>
      </w:r>
      <w:r>
        <w:rPr>
          <w:rFonts w:ascii="Times New Roman" w:hAnsi="Times New Roman" w:cs="Times New Roman"/>
          <w:i/>
          <w:lang w:val="ru-RU"/>
        </w:rPr>
        <w:tab/>
      </w:r>
    </w:p>
    <w:p w:rsidR="00933494" w:rsidRDefault="00116AB8">
      <w:pPr>
        <w:tabs>
          <w:tab w:val="left" w:pos="0"/>
        </w:tabs>
        <w:ind w:right="142" w:firstLine="709"/>
        <w:jc w:val="both"/>
        <w:rPr>
          <w:rFonts w:ascii="Times New Roman" w:hAnsi="Times New Roman" w:cs="Times New Roman"/>
          <w:i/>
          <w:lang w:val="ru-RU"/>
        </w:rPr>
      </w:pPr>
      <w:r>
        <w:rPr>
          <w:rFonts w:ascii="Times New Roman" w:hAnsi="Times New Roman" w:cs="Times New Roman"/>
          <w:i/>
          <w:lang w:val="ru-RU"/>
        </w:rPr>
        <w:t>- п</w:t>
      </w:r>
      <w:r>
        <w:rPr>
          <w:rFonts w:ascii="Times New Roman" w:hAnsi="Times New Roman" w:cs="Times New Roman"/>
          <w:i/>
          <w:iCs/>
          <w:lang w:val="ru-RU"/>
        </w:rPr>
        <w:t>ринцип опоры на родной язык -</w:t>
      </w:r>
      <w:r>
        <w:rPr>
          <w:rFonts w:ascii="Times New Roman" w:hAnsi="Times New Roman" w:cs="Times New Roman"/>
          <w:lang w:val="ru-RU"/>
        </w:rPr>
        <w:t xml:space="preserve"> является также важнейшим в обучении. Поскольку у детей не велик еще опыт коллективного </w:t>
      </w:r>
      <w:proofErr w:type="gramStart"/>
      <w:r>
        <w:rPr>
          <w:rFonts w:ascii="Times New Roman" w:hAnsi="Times New Roman" w:cs="Times New Roman"/>
          <w:lang w:val="ru-RU"/>
        </w:rPr>
        <w:t>общения</w:t>
      </w:r>
      <w:proofErr w:type="gramEnd"/>
      <w:r>
        <w:rPr>
          <w:rFonts w:ascii="Times New Roman" w:hAnsi="Times New Roman" w:cs="Times New Roman"/>
          <w:lang w:val="ru-RU"/>
        </w:rPr>
        <w:t xml:space="preserve"> и он учится общению не только на английском языке, но и общению вообще необходима опора на осознанные детьми образцы общения на родном языке. К родному языку рекомендуется прибегать при введении новой лексики, при анализе занятия с детьми (нач. этап), диалоги (перевод шепотом), при объяснении игр и т.д.</w:t>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r>
        <w:rPr>
          <w:rFonts w:ascii="Times New Roman" w:hAnsi="Times New Roman" w:cs="Times New Roman"/>
          <w:i/>
          <w:lang w:val="ru-RU"/>
        </w:rPr>
        <w:tab/>
      </w:r>
    </w:p>
    <w:p w:rsidR="00933494" w:rsidRDefault="00116AB8">
      <w:pPr>
        <w:tabs>
          <w:tab w:val="left" w:pos="0"/>
        </w:tabs>
        <w:ind w:right="142" w:firstLine="709"/>
        <w:jc w:val="both"/>
        <w:rPr>
          <w:rFonts w:ascii="Times New Roman" w:hAnsi="Times New Roman" w:cs="Times New Roman"/>
          <w:lang w:val="ru-RU"/>
        </w:rPr>
      </w:pPr>
      <w:r>
        <w:rPr>
          <w:rFonts w:ascii="Times New Roman" w:hAnsi="Times New Roman" w:cs="Times New Roman"/>
          <w:i/>
          <w:lang w:val="ru-RU"/>
        </w:rPr>
        <w:t>- п</w:t>
      </w:r>
      <w:r>
        <w:rPr>
          <w:rFonts w:ascii="Times New Roman" w:hAnsi="Times New Roman" w:cs="Times New Roman"/>
          <w:i/>
          <w:iCs/>
          <w:lang w:val="ru-RU"/>
        </w:rPr>
        <w:t>ринцип коллективно-индивидуального взаимодействия</w:t>
      </w:r>
      <w:r>
        <w:rPr>
          <w:rFonts w:ascii="Times New Roman" w:hAnsi="Times New Roman" w:cs="Times New Roman"/>
          <w:lang w:val="ru-RU"/>
        </w:rPr>
        <w:t xml:space="preserve"> заключается в реализации способностей каждого ребенка, через коллективные формы обучения, которые служат для возможности самовыражения в рамках решения общей, коллективной задачи.</w:t>
      </w:r>
      <w:r>
        <w:rPr>
          <w:rFonts w:ascii="Times New Roman" w:hAnsi="Times New Roman" w:cs="Times New Roman"/>
          <w:lang w:val="ru-RU"/>
        </w:rPr>
        <w:tab/>
      </w:r>
    </w:p>
    <w:p w:rsidR="00933494" w:rsidRDefault="00933494">
      <w:pPr>
        <w:ind w:right="142" w:firstLine="709"/>
        <w:jc w:val="both"/>
        <w:rPr>
          <w:rFonts w:ascii="Times New Roman" w:hAnsi="Times New Roman" w:cs="Times New Roman"/>
          <w:sz w:val="20"/>
          <w:szCs w:val="20"/>
          <w:lang w:val="ru-RU"/>
        </w:rPr>
      </w:pPr>
    </w:p>
    <w:p w:rsidR="00933494" w:rsidRDefault="00116AB8">
      <w:pPr>
        <w:ind w:right="142"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1.2.3. Планируемые</w:t>
      </w:r>
      <w:r>
        <w:rPr>
          <w:rFonts w:ascii="Times New Roman" w:eastAsia="Times New Roman" w:hAnsi="Times New Roman" w:cs="Times New Roman"/>
          <w:b/>
          <w:color w:val="auto"/>
          <w:spacing w:val="-6"/>
          <w:lang w:val="ru-RU" w:eastAsia="en-US"/>
        </w:rPr>
        <w:t xml:space="preserve"> </w:t>
      </w:r>
      <w:r>
        <w:rPr>
          <w:rFonts w:ascii="Times New Roman" w:eastAsia="Times New Roman" w:hAnsi="Times New Roman" w:cs="Times New Roman"/>
          <w:b/>
          <w:color w:val="auto"/>
          <w:lang w:val="ru-RU" w:eastAsia="en-US"/>
        </w:rPr>
        <w:t>результаты</w:t>
      </w:r>
      <w:r>
        <w:rPr>
          <w:rFonts w:ascii="Times New Roman" w:eastAsia="Times New Roman" w:hAnsi="Times New Roman" w:cs="Times New Roman"/>
          <w:b/>
          <w:color w:val="auto"/>
          <w:spacing w:val="-3"/>
          <w:lang w:val="ru-RU" w:eastAsia="en-US"/>
        </w:rPr>
        <w:t xml:space="preserve"> </w:t>
      </w:r>
      <w:r>
        <w:rPr>
          <w:rFonts w:ascii="Times New Roman" w:eastAsia="Times New Roman" w:hAnsi="Times New Roman" w:cs="Times New Roman"/>
          <w:b/>
          <w:color w:val="auto"/>
          <w:lang w:val="ru-RU" w:eastAsia="en-US"/>
        </w:rPr>
        <w:t>реализации</w:t>
      </w:r>
      <w:r>
        <w:rPr>
          <w:rFonts w:ascii="Times New Roman" w:eastAsia="Times New Roman" w:hAnsi="Times New Roman" w:cs="Times New Roman"/>
          <w:b/>
          <w:color w:val="auto"/>
          <w:spacing w:val="-2"/>
          <w:lang w:val="ru-RU" w:eastAsia="en-US"/>
        </w:rPr>
        <w:t xml:space="preserve"> </w:t>
      </w:r>
      <w:r>
        <w:rPr>
          <w:rFonts w:ascii="Times New Roman" w:eastAsia="Times New Roman" w:hAnsi="Times New Roman" w:cs="Times New Roman"/>
          <w:b/>
          <w:color w:val="auto"/>
          <w:lang w:val="ru-RU" w:eastAsia="en-US"/>
        </w:rPr>
        <w:t>Программы в части, формируемой участниками образовательных отношений</w:t>
      </w:r>
    </w:p>
    <w:p w:rsidR="0034360B" w:rsidRP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Планируемыми результатами Парциальной программы «</w:t>
      </w:r>
      <w:proofErr w:type="gramStart"/>
      <w:r w:rsidRPr="001E2DB1">
        <w:rPr>
          <w:rFonts w:ascii="Times New Roman" w:eastAsia="Times New Roman" w:hAnsi="Times New Roman" w:cs="Times New Roman"/>
          <w:color w:val="auto"/>
          <w:lang w:val="ru-RU" w:eastAsia="en-US"/>
        </w:rPr>
        <w:t>Региональная</w:t>
      </w:r>
      <w:proofErr w:type="gramEnd"/>
      <w:r w:rsidRPr="001E2DB1">
        <w:rPr>
          <w:rFonts w:ascii="Times New Roman" w:eastAsia="Times New Roman" w:hAnsi="Times New Roman" w:cs="Times New Roman"/>
          <w:color w:val="auto"/>
          <w:lang w:val="ru-RU" w:eastAsia="en-US"/>
        </w:rPr>
        <w:t xml:space="preserve"> програма  дошкольного образования «Куаныч» содержатся в Целевом разделе в пункте 1.2.</w:t>
      </w:r>
    </w:p>
    <w:p w:rsidR="001E2DB1" w:rsidRP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-Вторая группа раннего возраста (2-3 года) РП «Куаныч, п. 1.2., стр. 8.</w:t>
      </w:r>
    </w:p>
    <w:p w:rsidR="001E2DB1" w:rsidRP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 Младшая группа (3-4 года) РП «Куаныч, п. 1.2., стр. 8-9.</w:t>
      </w:r>
    </w:p>
    <w:p w:rsidR="001E2DB1" w:rsidRDefault="001E2DB1">
      <w:pPr>
        <w:ind w:right="142" w:firstLine="709"/>
        <w:jc w:val="both"/>
        <w:rPr>
          <w:rFonts w:ascii="Times New Roman" w:eastAsia="Times New Roman" w:hAnsi="Times New Roman" w:cs="Times New Roman"/>
          <w:color w:val="auto"/>
          <w:lang w:val="ru-RU" w:eastAsia="en-US"/>
        </w:rPr>
      </w:pPr>
      <w:r w:rsidRPr="001E2DB1">
        <w:rPr>
          <w:rFonts w:ascii="Times New Roman" w:eastAsia="Times New Roman" w:hAnsi="Times New Roman" w:cs="Times New Roman"/>
          <w:color w:val="auto"/>
          <w:lang w:val="ru-RU" w:eastAsia="en-US"/>
        </w:rPr>
        <w:t>- Средняя группа (</w:t>
      </w:r>
      <w:r>
        <w:rPr>
          <w:rFonts w:ascii="Times New Roman" w:eastAsia="Times New Roman" w:hAnsi="Times New Roman" w:cs="Times New Roman"/>
          <w:color w:val="auto"/>
          <w:lang w:val="ru-RU" w:eastAsia="en-US"/>
        </w:rPr>
        <w:t>4-5</w:t>
      </w:r>
      <w:r w:rsidRPr="001E2DB1">
        <w:rPr>
          <w:rFonts w:ascii="Times New Roman" w:eastAsia="Times New Roman" w:hAnsi="Times New Roman" w:cs="Times New Roman"/>
          <w:color w:val="auto"/>
          <w:lang w:val="ru-RU" w:eastAsia="en-US"/>
        </w:rPr>
        <w:t xml:space="preserve"> года) РП «Куаныч, п. 1.2., стр. </w:t>
      </w:r>
      <w:r>
        <w:rPr>
          <w:rFonts w:ascii="Times New Roman" w:eastAsia="Times New Roman" w:hAnsi="Times New Roman" w:cs="Times New Roman"/>
          <w:color w:val="auto"/>
          <w:lang w:val="ru-RU" w:eastAsia="en-US"/>
        </w:rPr>
        <w:t>9-11.</w:t>
      </w:r>
    </w:p>
    <w:p w:rsidR="001E2DB1" w:rsidRDefault="001E2DB1" w:rsidP="001E2DB1">
      <w:pPr>
        <w:ind w:right="142"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 xml:space="preserve">- Старшая группа </w:t>
      </w:r>
      <w:r w:rsidRPr="001E2DB1">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5-6</w:t>
      </w:r>
      <w:r w:rsidRPr="001E2DB1">
        <w:rPr>
          <w:rFonts w:ascii="Times New Roman" w:eastAsia="Times New Roman" w:hAnsi="Times New Roman" w:cs="Times New Roman"/>
          <w:color w:val="auto"/>
          <w:lang w:val="ru-RU" w:eastAsia="en-US"/>
        </w:rPr>
        <w:t xml:space="preserve"> года) РП «Куаныч, п. 1.2., стр.</w:t>
      </w:r>
      <w:r>
        <w:rPr>
          <w:rFonts w:ascii="Times New Roman" w:eastAsia="Times New Roman" w:hAnsi="Times New Roman" w:cs="Times New Roman"/>
          <w:color w:val="auto"/>
          <w:lang w:val="ru-RU" w:eastAsia="en-US"/>
        </w:rPr>
        <w:t>11-13.</w:t>
      </w:r>
    </w:p>
    <w:p w:rsidR="001E2DB1" w:rsidRDefault="001E2DB1" w:rsidP="001E2DB1">
      <w:pPr>
        <w:ind w:right="142"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-Подготовительная к школе группа </w:t>
      </w:r>
      <w:r w:rsidRPr="001E2DB1">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6-7</w:t>
      </w:r>
      <w:r w:rsidRPr="001E2DB1">
        <w:rPr>
          <w:rFonts w:ascii="Times New Roman" w:eastAsia="Times New Roman" w:hAnsi="Times New Roman" w:cs="Times New Roman"/>
          <w:color w:val="auto"/>
          <w:lang w:val="ru-RU" w:eastAsia="en-US"/>
        </w:rPr>
        <w:t xml:space="preserve"> года) РП «Куаныч, п. 1.2., стр.</w:t>
      </w:r>
      <w:r w:rsidR="005652D9">
        <w:rPr>
          <w:rFonts w:ascii="Times New Roman" w:eastAsia="Times New Roman" w:hAnsi="Times New Roman" w:cs="Times New Roman"/>
          <w:color w:val="auto"/>
          <w:lang w:val="ru-RU" w:eastAsia="en-US"/>
        </w:rPr>
        <w:t>13-14.</w:t>
      </w:r>
    </w:p>
    <w:p w:rsidR="001E2DB1" w:rsidRDefault="001E2DB1" w:rsidP="005652D9">
      <w:pPr>
        <w:ind w:right="142"/>
        <w:jc w:val="both"/>
        <w:rPr>
          <w:rFonts w:ascii="Times New Roman" w:hAnsi="Times New Roman" w:cs="Times New Roman"/>
          <w:b/>
          <w:lang w:val="ru-RU"/>
        </w:rPr>
      </w:pPr>
    </w:p>
    <w:p w:rsidR="00933494" w:rsidRDefault="00116AB8" w:rsidP="005652D9">
      <w:pPr>
        <w:ind w:right="142"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1.2.4. </w:t>
      </w:r>
      <w:r w:rsidR="005652D9">
        <w:rPr>
          <w:rFonts w:ascii="Times New Roman" w:eastAsia="Times New Roman" w:hAnsi="Times New Roman" w:cs="Times New Roman"/>
          <w:b/>
          <w:bCs/>
          <w:lang w:val="ru-RU"/>
        </w:rPr>
        <w:t>Педагогическая диагностика достижения планируемых результатов</w:t>
      </w:r>
    </w:p>
    <w:p w:rsidR="0003503C" w:rsidRPr="0003503C" w:rsidRDefault="0003503C" w:rsidP="0003503C">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Программы, формируемой участниками образовательных отношений</w:t>
      </w: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региональная</w:t>
      </w:r>
      <w:proofErr w:type="gramEnd"/>
      <w:r>
        <w:rPr>
          <w:rFonts w:ascii="Times New Roman" w:eastAsia="Times New Roman" w:hAnsi="Times New Roman" w:cs="Times New Roman"/>
          <w:lang w:val="ru-RU"/>
        </w:rPr>
        <w:t xml:space="preserve"> и парциальные программы, которые содержат диагностический инструментарий, позволяющий установить уровень индивидуального развития детей.</w:t>
      </w:r>
    </w:p>
    <w:p w:rsidR="0003503C" w:rsidRPr="0003503C" w:rsidRDefault="005652D9" w:rsidP="0003503C">
      <w:pPr>
        <w:ind w:right="142"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Cs/>
          <w:lang w:val="ru-RU"/>
        </w:rPr>
        <w:t xml:space="preserve">Педагогическая диагностика достижения планируемых результатов Парциальной программы </w:t>
      </w:r>
      <w:r w:rsidRPr="001E2DB1">
        <w:rPr>
          <w:rFonts w:ascii="Times New Roman" w:eastAsia="Times New Roman" w:hAnsi="Times New Roman" w:cs="Times New Roman"/>
          <w:color w:val="auto"/>
          <w:lang w:val="ru-RU" w:eastAsia="en-US"/>
        </w:rPr>
        <w:t>«Региональная програма  дошкольного образования «Куаныч»</w:t>
      </w:r>
      <w:r>
        <w:rPr>
          <w:rFonts w:ascii="Times New Roman" w:eastAsia="Times New Roman" w:hAnsi="Times New Roman" w:cs="Times New Roman"/>
          <w:color w:val="auto"/>
          <w:lang w:val="ru-RU" w:eastAsia="en-US"/>
        </w:rPr>
        <w:t xml:space="preserve"> содержатся в</w:t>
      </w:r>
      <w:r w:rsidR="00012E6B">
        <w:rPr>
          <w:rFonts w:ascii="Times New Roman" w:eastAsia="Times New Roman" w:hAnsi="Times New Roman" w:cs="Times New Roman"/>
          <w:color w:val="auto"/>
          <w:lang w:val="ru-RU" w:eastAsia="en-US"/>
        </w:rPr>
        <w:t xml:space="preserve"> Целевом разделе п.1.3 стр.15-48</w:t>
      </w:r>
      <w:r>
        <w:rPr>
          <w:rFonts w:ascii="Times New Roman" w:eastAsia="Times New Roman" w:hAnsi="Times New Roman" w:cs="Times New Roman"/>
          <w:color w:val="auto"/>
          <w:lang w:val="ru-RU" w:eastAsia="en-US"/>
        </w:rPr>
        <w:t>.</w:t>
      </w:r>
    </w:p>
    <w:p w:rsidR="00933494" w:rsidRDefault="00116AB8">
      <w:pPr>
        <w:pStyle w:val="33"/>
        <w:shd w:val="clear" w:color="auto" w:fill="auto"/>
        <w:tabs>
          <w:tab w:val="left" w:pos="0"/>
        </w:tabs>
        <w:spacing w:before="0" w:line="240" w:lineRule="auto"/>
        <w:ind w:right="120" w:firstLine="709"/>
        <w:rPr>
          <w:b/>
          <w:sz w:val="24"/>
          <w:szCs w:val="24"/>
          <w:lang w:val="ru-RU"/>
        </w:rPr>
        <w:sectPr w:rsidR="00933494" w:rsidSect="006C178F">
          <w:footerReference w:type="default" r:id="rId14"/>
          <w:pgSz w:w="11900" w:h="16834"/>
          <w:pgMar w:top="1134" w:right="849" w:bottom="1134" w:left="1418" w:header="0" w:footer="0" w:gutter="0"/>
          <w:pgNumType w:start="1"/>
          <w:cols w:space="720" w:equalWidth="0">
            <w:col w:w="9639" w:space="0"/>
          </w:cols>
          <w:titlePg/>
          <w:docGrid w:linePitch="360"/>
        </w:sectPr>
      </w:pPr>
      <w:r>
        <w:rPr>
          <w:b/>
          <w:sz w:val="24"/>
          <w:szCs w:val="24"/>
          <w:lang w:val="ru-RU"/>
        </w:rPr>
        <w:t>Объем обязательной части Программы не менее 60% от ее общего объема, части, формируемой участниками образовательных отношений, не более 40%</w:t>
      </w:r>
    </w:p>
    <w:p w:rsidR="00933494" w:rsidRDefault="00116AB8">
      <w:pPr>
        <w:tabs>
          <w:tab w:val="left" w:pos="3346"/>
        </w:tabs>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lastRenderedPageBreak/>
        <w:t>II</w:t>
      </w:r>
      <w:r>
        <w:rPr>
          <w:rFonts w:ascii="Times New Roman" w:eastAsia="Times New Roman" w:hAnsi="Times New Roman" w:cs="Times New Roman"/>
          <w:b/>
          <w:bCs/>
          <w:sz w:val="28"/>
          <w:szCs w:val="28"/>
          <w:lang w:val="ru-RU"/>
        </w:rPr>
        <w:t>. СОДЕРЖАТЕЛЬНЫЙ РАЗДЕЛ</w:t>
      </w: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w:t>
      </w:r>
      <w:r>
        <w:rPr>
          <w:rFonts w:ascii="Times New Roman" w:eastAsia="Times New Roman" w:hAnsi="Times New Roman" w:cs="Times New Roman"/>
          <w:b/>
          <w:bCs/>
          <w:lang w:val="ru-RU"/>
        </w:rPr>
        <w:tab/>
        <w:t>Обязательная часть</w:t>
      </w: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2.1.1. Задачи и содержание образования по образовательным областям</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Определение задач и содержания образования базируется на следующих принципах:</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принцип учёта ведущей деятельности: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w:t>
      </w:r>
      <w:proofErr w:type="gramStart"/>
      <w:r>
        <w:rPr>
          <w:rFonts w:ascii="Times New Roman" w:eastAsia="Times New Roman" w:hAnsi="Times New Roman" w:cs="Times New Roman"/>
          <w:bCs/>
          <w:lang w:val="ru-RU"/>
        </w:rPr>
        <w:t>со</w:t>
      </w:r>
      <w:proofErr w:type="gramEnd"/>
      <w:r>
        <w:rPr>
          <w:rFonts w:ascii="Times New Roman" w:eastAsia="Times New Roman" w:hAnsi="Times New Roman" w:cs="Times New Roman"/>
          <w:bCs/>
          <w:lang w:val="ru-RU"/>
        </w:rPr>
        <w:t xml:space="preserve"> взрослым до предметной (предметно - манипулятивной) и игровой деятельности;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принцип учета возрастных и индивидуальных особенностей детей: </w:t>
      </w:r>
      <w:proofErr w:type="gramStart"/>
      <w:r>
        <w:rPr>
          <w:rFonts w:ascii="Times New Roman" w:eastAsia="Times New Roman" w:hAnsi="Times New Roman" w:cs="Times New Roman"/>
          <w:bCs/>
          <w:lang w:val="ru-RU"/>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roofErr w:type="gramEnd"/>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амплификации детского развития 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единства обучения и воспитания: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преемственности образовательной работы 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сотрудничества с семьей: 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принцип     здоровьесбережения: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933494" w:rsidRDefault="00933494">
      <w:pPr>
        <w:tabs>
          <w:tab w:val="left" w:pos="397"/>
        </w:tabs>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2.1.2. Описание образовательной деятельности в соответствии с направлениями развития ребенка, представленными в пяти образовательных областях, с указанием методических пособий, обеспечивающих реализацию данного содержания.</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Содержание образовательных областей зависит от возрастных и индивидуальных особенностей детей, определяется целями и задачами Программы и осуществляется на основе федеральной образовательной программы. Содержание Программы обеспечивает развитие личности, мотивации и способностей детей 2-7 лет в различных видах деятельности и охватывает следующие образовательные области, представляющие </w:t>
      </w:r>
      <w:r>
        <w:rPr>
          <w:rFonts w:ascii="Times New Roman" w:eastAsia="Times New Roman" w:hAnsi="Times New Roman" w:cs="Times New Roman"/>
          <w:bCs/>
          <w:lang w:val="ru-RU"/>
        </w:rPr>
        <w:lastRenderedPageBreak/>
        <w:t xml:space="preserve">определенные направления развития и образования детей. Содержание работы ориентировано на разностороннее развитие дошкольников с учетом их возрастных и индивидуальных особенностей и реализуется в различных видах деятельности (общении, игре, познавательно-исследовательской деятельности – как сквозных механизмах развития ребенка) в группах детского сада в обязательной части Программы.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roofErr w:type="gramStart"/>
      <w:r>
        <w:rPr>
          <w:rFonts w:ascii="Times New Roman" w:eastAsia="Times New Roman" w:hAnsi="Times New Roman" w:cs="Times New Roman"/>
          <w:bCs/>
          <w:lang w:val="ru-RU"/>
        </w:rPr>
        <w:t>При этом решение программных образовательных задач предусматривается не только в рамках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w:t>
      </w:r>
      <w:proofErr w:type="gramEnd"/>
      <w:r>
        <w:rPr>
          <w:rFonts w:ascii="Times New Roman" w:eastAsia="Times New Roman" w:hAnsi="Times New Roman" w:cs="Times New Roman"/>
          <w:bCs/>
          <w:lang w:val="ru-RU"/>
        </w:rPr>
        <w:t xml:space="preserve"> - как сквозных </w:t>
      </w:r>
      <w:proofErr w:type="gramStart"/>
      <w:r>
        <w:rPr>
          <w:rFonts w:ascii="Times New Roman" w:eastAsia="Times New Roman" w:hAnsi="Times New Roman" w:cs="Times New Roman"/>
          <w:bCs/>
          <w:lang w:val="ru-RU"/>
        </w:rPr>
        <w:t>механизмах</w:t>
      </w:r>
      <w:proofErr w:type="gramEnd"/>
      <w:r>
        <w:rPr>
          <w:rFonts w:ascii="Times New Roman" w:eastAsia="Times New Roman" w:hAnsi="Times New Roman" w:cs="Times New Roman"/>
          <w:bCs/>
          <w:lang w:val="ru-RU"/>
        </w:rPr>
        <w:t xml:space="preserve"> развития ребенка.</w:t>
      </w:r>
    </w:p>
    <w:p w:rsidR="00933494" w:rsidRDefault="00933494">
      <w:pPr>
        <w:ind w:firstLine="709"/>
        <w:jc w:val="both"/>
        <w:rPr>
          <w:rFonts w:ascii="Times New Roman" w:eastAsia="Times New Roman" w:hAnsi="Times New Roman" w:cs="Times New Roman"/>
          <w:bCs/>
          <w:lang w:val="ru-RU"/>
        </w:rPr>
      </w:pPr>
    </w:p>
    <w:p w:rsidR="005B3F36" w:rsidRDefault="00116AB8" w:rsidP="005B3F36">
      <w:pPr>
        <w:ind w:firstLine="709"/>
        <w:jc w:val="both"/>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Образовательная область: «Социально-коммуникативное развитие»</w:t>
      </w:r>
      <w:r w:rsidR="005B3F36">
        <w:rPr>
          <w:rFonts w:ascii="Times New Roman" w:eastAsia="Times New Roman" w:hAnsi="Times New Roman" w:cs="Times New Roman"/>
          <w:b/>
          <w:bCs/>
          <w:u w:val="single"/>
          <w:lang w:val="ru-RU"/>
        </w:rPr>
        <w:t xml:space="preserve"> </w:t>
      </w:r>
    </w:p>
    <w:p w:rsidR="005B3F36" w:rsidRPr="005B3F36" w:rsidRDefault="005B3F36" w:rsidP="005B3F36">
      <w:pPr>
        <w:ind w:firstLine="709"/>
        <w:jc w:val="both"/>
        <w:rPr>
          <w:rFonts w:ascii="Times New Roman" w:eastAsia="Times New Roman" w:hAnsi="Times New Roman" w:cs="Times New Roman"/>
          <w:bCs/>
          <w:lang w:val="ru-RU"/>
        </w:rPr>
      </w:pPr>
      <w:proofErr w:type="gramStart"/>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Первая </w:t>
      </w:r>
      <w:r w:rsidRPr="005B3F36">
        <w:rPr>
          <w:rFonts w:ascii="Times New Roman" w:eastAsia="Times New Roman" w:hAnsi="Times New Roman" w:cs="Times New Roman"/>
          <w:bCs/>
          <w:lang w:val="ru-RU"/>
        </w:rPr>
        <w:t>группа детей раннего возраста (от 1 года до 2 лет) (п.18.2.</w:t>
      </w:r>
      <w:proofErr w:type="gramEnd"/>
      <w:r w:rsidRPr="005B3F36">
        <w:rPr>
          <w:rFonts w:ascii="Times New Roman" w:eastAsia="Times New Roman" w:hAnsi="Times New Roman" w:cs="Times New Roman"/>
          <w:bCs/>
          <w:lang w:val="ru-RU"/>
        </w:rPr>
        <w:t xml:space="preserve"> </w:t>
      </w:r>
      <w:proofErr w:type="gramStart"/>
      <w:r w:rsidRPr="005B3F36">
        <w:rPr>
          <w:rFonts w:ascii="Times New Roman" w:eastAsia="Times New Roman" w:hAnsi="Times New Roman" w:cs="Times New Roman"/>
          <w:bCs/>
          <w:lang w:val="ru-RU"/>
        </w:rPr>
        <w:t>ФОП ДО</w:t>
      </w:r>
      <w:r>
        <w:rPr>
          <w:rFonts w:ascii="Times New Roman" w:eastAsia="Times New Roman" w:hAnsi="Times New Roman" w:cs="Times New Roman"/>
          <w:bCs/>
          <w:lang w:val="ru-RU"/>
        </w:rPr>
        <w:t>, стр.23</w:t>
      </w:r>
      <w:r w:rsidRPr="005B3F36">
        <w:rPr>
          <w:rFonts w:ascii="Times New Roman" w:eastAsia="Times New Roman" w:hAnsi="Times New Roman" w:cs="Times New Roman"/>
          <w:bCs/>
          <w:lang w:val="ru-RU"/>
        </w:rPr>
        <w:t>);</w:t>
      </w:r>
      <w:proofErr w:type="gramEnd"/>
    </w:p>
    <w:p w:rsidR="005B3F36" w:rsidRPr="005B3F36" w:rsidRDefault="005B3F36" w:rsidP="005B3F36">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 </w:t>
      </w:r>
      <w:proofErr w:type="gramStart"/>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группа детей раннего возраста (от 2 лет до 3 лет) (п.18.3.</w:t>
      </w:r>
      <w:proofErr w:type="gramEnd"/>
      <w:r w:rsidRPr="005B3F36">
        <w:rPr>
          <w:rFonts w:ascii="Times New Roman" w:eastAsia="Times New Roman" w:hAnsi="Times New Roman" w:cs="Times New Roman"/>
          <w:bCs/>
          <w:lang w:val="ru-RU"/>
        </w:rPr>
        <w:t xml:space="preserve"> </w:t>
      </w:r>
      <w:proofErr w:type="gramStart"/>
      <w:r w:rsidRPr="005B3F36">
        <w:rPr>
          <w:rFonts w:ascii="Times New Roman" w:eastAsia="Times New Roman" w:hAnsi="Times New Roman" w:cs="Times New Roman"/>
          <w:bCs/>
          <w:lang w:val="ru-RU"/>
        </w:rPr>
        <w:t>ФОП ДО</w:t>
      </w:r>
      <w:r>
        <w:rPr>
          <w:rFonts w:ascii="Times New Roman" w:eastAsia="Times New Roman" w:hAnsi="Times New Roman" w:cs="Times New Roman"/>
          <w:bCs/>
          <w:lang w:val="ru-RU"/>
        </w:rPr>
        <w:t>, стр.23</w:t>
      </w:r>
      <w:r w:rsidRPr="005B3F36">
        <w:rPr>
          <w:rFonts w:ascii="Times New Roman" w:eastAsia="Times New Roman" w:hAnsi="Times New Roman" w:cs="Times New Roman"/>
          <w:bCs/>
          <w:lang w:val="ru-RU"/>
        </w:rPr>
        <w:t>);</w:t>
      </w:r>
      <w:proofErr w:type="gramEnd"/>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proofErr w:type="gramStart"/>
      <w:r>
        <w:rPr>
          <w:rFonts w:ascii="Times New Roman" w:eastAsia="Times New Roman" w:hAnsi="Times New Roman" w:cs="Times New Roman"/>
          <w:bCs/>
          <w:lang w:val="ru-RU"/>
        </w:rPr>
        <w:t>- М</w:t>
      </w:r>
      <w:r w:rsidRPr="005B3F36">
        <w:rPr>
          <w:rFonts w:ascii="Times New Roman" w:eastAsia="Times New Roman" w:hAnsi="Times New Roman" w:cs="Times New Roman"/>
          <w:bCs/>
          <w:lang w:val="ru-RU"/>
        </w:rPr>
        <w:t>ладшая группа (от 3 лет до 4 лет) (п.18.4.</w:t>
      </w:r>
      <w:proofErr w:type="gramEnd"/>
      <w:r w:rsidRPr="005B3F36">
        <w:rPr>
          <w:rFonts w:ascii="Times New Roman" w:eastAsia="Times New Roman" w:hAnsi="Times New Roman" w:cs="Times New Roman"/>
          <w:bCs/>
          <w:lang w:val="ru-RU"/>
        </w:rPr>
        <w:t xml:space="preserve"> </w:t>
      </w:r>
      <w:proofErr w:type="gramStart"/>
      <w:r w:rsidRPr="005B3F36">
        <w:rPr>
          <w:rFonts w:ascii="Times New Roman" w:eastAsia="Times New Roman" w:hAnsi="Times New Roman" w:cs="Times New Roman"/>
          <w:bCs/>
          <w:lang w:val="ru-RU"/>
        </w:rPr>
        <w:t>ФОП ДО</w:t>
      </w:r>
      <w:r>
        <w:rPr>
          <w:rFonts w:ascii="Times New Roman" w:eastAsia="Times New Roman" w:hAnsi="Times New Roman" w:cs="Times New Roman"/>
          <w:bCs/>
          <w:lang w:val="ru-RU"/>
        </w:rPr>
        <w:t>, стр.24</w:t>
      </w:r>
      <w:r w:rsidRPr="005B3F36">
        <w:rPr>
          <w:rFonts w:ascii="Times New Roman" w:eastAsia="Times New Roman" w:hAnsi="Times New Roman" w:cs="Times New Roman"/>
          <w:bCs/>
          <w:lang w:val="ru-RU"/>
        </w:rPr>
        <w:t>);</w:t>
      </w:r>
      <w:proofErr w:type="gramEnd"/>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proofErr w:type="gramStart"/>
      <w:r>
        <w:rPr>
          <w:rFonts w:ascii="Times New Roman" w:eastAsia="Times New Roman" w:hAnsi="Times New Roman" w:cs="Times New Roman"/>
          <w:bCs/>
          <w:lang w:val="ru-RU"/>
        </w:rPr>
        <w:t>- С</w:t>
      </w:r>
      <w:r w:rsidRPr="005B3F36">
        <w:rPr>
          <w:rFonts w:ascii="Times New Roman" w:eastAsia="Times New Roman" w:hAnsi="Times New Roman" w:cs="Times New Roman"/>
          <w:bCs/>
          <w:lang w:val="ru-RU"/>
        </w:rPr>
        <w:t>редняя группа (от 4 лет до 5 лет) (п.18.5.</w:t>
      </w:r>
      <w:proofErr w:type="gramEnd"/>
      <w:r w:rsidRPr="005B3F36">
        <w:rPr>
          <w:rFonts w:ascii="Times New Roman" w:eastAsia="Times New Roman" w:hAnsi="Times New Roman" w:cs="Times New Roman"/>
          <w:bCs/>
          <w:lang w:val="ru-RU"/>
        </w:rPr>
        <w:t xml:space="preserve"> </w:t>
      </w:r>
      <w:proofErr w:type="gramStart"/>
      <w:r w:rsidRPr="005B3F36">
        <w:rPr>
          <w:rFonts w:ascii="Times New Roman" w:eastAsia="Times New Roman" w:hAnsi="Times New Roman" w:cs="Times New Roman"/>
          <w:bCs/>
          <w:lang w:val="ru-RU"/>
        </w:rPr>
        <w:t>ФОП ДО</w:t>
      </w:r>
      <w:r>
        <w:rPr>
          <w:rFonts w:ascii="Times New Roman" w:eastAsia="Times New Roman" w:hAnsi="Times New Roman" w:cs="Times New Roman"/>
          <w:bCs/>
          <w:lang w:val="ru-RU"/>
        </w:rPr>
        <w:t>, стр.27</w:t>
      </w:r>
      <w:r w:rsidRPr="005B3F36">
        <w:rPr>
          <w:rFonts w:ascii="Times New Roman" w:eastAsia="Times New Roman" w:hAnsi="Times New Roman" w:cs="Times New Roman"/>
          <w:bCs/>
          <w:lang w:val="ru-RU"/>
        </w:rPr>
        <w:t>);</w:t>
      </w:r>
      <w:proofErr w:type="gramEnd"/>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proofErr w:type="gramStart"/>
      <w:r>
        <w:rPr>
          <w:rFonts w:ascii="Times New Roman" w:eastAsia="Times New Roman" w:hAnsi="Times New Roman" w:cs="Times New Roman"/>
          <w:bCs/>
          <w:lang w:val="ru-RU"/>
        </w:rPr>
        <w:t>- Ст</w:t>
      </w:r>
      <w:r w:rsidRPr="005B3F36">
        <w:rPr>
          <w:rFonts w:ascii="Times New Roman" w:eastAsia="Times New Roman" w:hAnsi="Times New Roman" w:cs="Times New Roman"/>
          <w:bCs/>
          <w:lang w:val="ru-RU"/>
        </w:rPr>
        <w:t>аршая группа (от 5 лет до 6 лет) (п.18.6.</w:t>
      </w:r>
      <w:proofErr w:type="gramEnd"/>
      <w:r w:rsidRPr="005B3F36">
        <w:rPr>
          <w:rFonts w:ascii="Times New Roman" w:eastAsia="Times New Roman" w:hAnsi="Times New Roman" w:cs="Times New Roman"/>
          <w:bCs/>
          <w:lang w:val="ru-RU"/>
        </w:rPr>
        <w:t xml:space="preserve"> ФОП ДО</w:t>
      </w:r>
      <w:proofErr w:type="gramStart"/>
      <w:r>
        <w:rPr>
          <w:rFonts w:ascii="Times New Roman" w:eastAsia="Times New Roman" w:hAnsi="Times New Roman" w:cs="Times New Roman"/>
          <w:bCs/>
          <w:lang w:val="ru-RU"/>
        </w:rPr>
        <w:t>,с</w:t>
      </w:r>
      <w:proofErr w:type="gramEnd"/>
      <w:r>
        <w:rPr>
          <w:rFonts w:ascii="Times New Roman" w:eastAsia="Times New Roman" w:hAnsi="Times New Roman" w:cs="Times New Roman"/>
          <w:bCs/>
          <w:lang w:val="ru-RU"/>
        </w:rPr>
        <w:t>тр.31</w:t>
      </w:r>
      <w:r w:rsidRPr="005B3F36">
        <w:rPr>
          <w:rFonts w:ascii="Times New Roman" w:eastAsia="Times New Roman" w:hAnsi="Times New Roman" w:cs="Times New Roman"/>
          <w:bCs/>
          <w:lang w:val="ru-RU"/>
        </w:rPr>
        <w:t>);</w:t>
      </w:r>
    </w:p>
    <w:p w:rsidR="005B3F36" w:rsidRPr="005B3F36" w:rsidRDefault="005B3F36" w:rsidP="005B3F36">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proofErr w:type="gramStart"/>
      <w:r>
        <w:rPr>
          <w:rFonts w:ascii="Times New Roman" w:eastAsia="Times New Roman" w:hAnsi="Times New Roman" w:cs="Times New Roman"/>
          <w:bCs/>
          <w:lang w:val="ru-RU"/>
        </w:rPr>
        <w:t>-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группа (от 6 лет до 7 лет) (п.18.7.</w:t>
      </w:r>
      <w:proofErr w:type="gramEnd"/>
      <w:r w:rsidRPr="005B3F36">
        <w:rPr>
          <w:rFonts w:ascii="Times New Roman" w:eastAsia="Times New Roman" w:hAnsi="Times New Roman" w:cs="Times New Roman"/>
          <w:bCs/>
          <w:lang w:val="ru-RU"/>
        </w:rPr>
        <w:t xml:space="preserve"> </w:t>
      </w:r>
      <w:proofErr w:type="gramStart"/>
      <w:r w:rsidRPr="005B3F36">
        <w:rPr>
          <w:rFonts w:ascii="Times New Roman" w:eastAsia="Times New Roman" w:hAnsi="Times New Roman" w:cs="Times New Roman"/>
          <w:bCs/>
          <w:lang w:val="ru-RU"/>
        </w:rPr>
        <w:t>ФОП ДО</w:t>
      </w:r>
      <w:r>
        <w:rPr>
          <w:rFonts w:ascii="Times New Roman" w:eastAsia="Times New Roman" w:hAnsi="Times New Roman" w:cs="Times New Roman"/>
          <w:bCs/>
          <w:lang w:val="ru-RU"/>
        </w:rPr>
        <w:t>, стр. 35).</w:t>
      </w:r>
      <w:proofErr w:type="gramEnd"/>
    </w:p>
    <w:p w:rsidR="00933494" w:rsidRPr="005B3F36" w:rsidRDefault="00116AB8">
      <w:pPr>
        <w:ind w:firstLine="709"/>
        <w:jc w:val="both"/>
        <w:rPr>
          <w:rFonts w:ascii="Times New Roman" w:eastAsia="Times New Roman" w:hAnsi="Times New Roman" w:cs="Times New Roman"/>
          <w:bCs/>
          <w:lang w:val="ru-RU"/>
        </w:rPr>
      </w:pPr>
      <w:proofErr w:type="gramStart"/>
      <w:r w:rsidRPr="005B3F36">
        <w:rPr>
          <w:rFonts w:ascii="Times New Roman" w:eastAsia="Times New Roman" w:hAnsi="Times New Roman" w:cs="Times New Roman"/>
          <w:bCs/>
          <w:lang w:val="ru-RU"/>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roofErr w:type="gramEnd"/>
    </w:p>
    <w:p w:rsidR="00C77124" w:rsidRPr="00C77124" w:rsidRDefault="00C77124" w:rsidP="0035315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w:t>
      </w:r>
      <w:r w:rsidR="0035315E">
        <w:rPr>
          <w:rFonts w:ascii="Times New Roman" w:eastAsia="Times New Roman" w:hAnsi="Times New Roman" w:cs="Times New Roman"/>
          <w:bCs/>
          <w:lang w:val="ru-RU"/>
        </w:rPr>
        <w:t xml:space="preserve"> в организации в данной области:</w:t>
      </w:r>
    </w:p>
    <w:tbl>
      <w:tblPr>
        <w:tblStyle w:val="af3"/>
        <w:tblW w:w="9779" w:type="dxa"/>
        <w:jc w:val="center"/>
        <w:tblLook w:val="04A0" w:firstRow="1" w:lastRow="0" w:firstColumn="1" w:lastColumn="0" w:noHBand="0" w:noVBand="1"/>
      </w:tblPr>
      <w:tblGrid>
        <w:gridCol w:w="496"/>
        <w:gridCol w:w="9283"/>
      </w:tblGrid>
      <w:tr w:rsidR="00933494" w:rsidTr="00B054BB">
        <w:trPr>
          <w:jc w:val="center"/>
        </w:trPr>
        <w:tc>
          <w:tcPr>
            <w:tcW w:w="496" w:type="dxa"/>
          </w:tcPr>
          <w:p w:rsidR="00933494" w:rsidRDefault="00116AB8">
            <w:pPr>
              <w:jc w:val="both"/>
              <w:rPr>
                <w:rFonts w:ascii="Times New Roman" w:eastAsia="Times New Roman" w:hAnsi="Times New Roman" w:cs="Times New Roman"/>
                <w:b/>
                <w:bCs/>
              </w:rPr>
            </w:pPr>
            <w:r>
              <w:rPr>
                <w:rFonts w:ascii="Times New Roman" w:eastAsia="Times New Roman" w:hAnsi="Times New Roman" w:cs="Times New Roman"/>
                <w:b/>
                <w:bCs/>
              </w:rPr>
              <w:t>№</w:t>
            </w:r>
          </w:p>
        </w:tc>
        <w:tc>
          <w:tcPr>
            <w:tcW w:w="9283" w:type="dxa"/>
          </w:tcPr>
          <w:p w:rsidR="00933494" w:rsidRDefault="00116AB8">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r>
      <w:tr w:rsidR="00F04C4F" w:rsidTr="00634CBE">
        <w:trPr>
          <w:jc w:val="center"/>
        </w:trPr>
        <w:tc>
          <w:tcPr>
            <w:tcW w:w="9779" w:type="dxa"/>
            <w:gridSpan w:val="2"/>
          </w:tcPr>
          <w:p w:rsidR="00F04C4F" w:rsidRDefault="00F04C4F">
            <w:pPr>
              <w:jc w:val="center"/>
              <w:rPr>
                <w:rFonts w:ascii="Times New Roman" w:eastAsia="Times New Roman" w:hAnsi="Times New Roman" w:cs="Times New Roman"/>
                <w:b/>
                <w:bCs/>
              </w:rPr>
            </w:pPr>
            <w:r>
              <w:rPr>
                <w:rFonts w:ascii="Times New Roman" w:eastAsia="Times New Roman" w:hAnsi="Times New Roman" w:cs="Times New Roman"/>
                <w:b/>
                <w:bCs/>
              </w:rPr>
              <w:t>Обязательная часть</w:t>
            </w:r>
          </w:p>
        </w:tc>
      </w:tr>
      <w:tr w:rsidR="00933494" w:rsidRPr="006C178F"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9283"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Карпухина Н.А. Реализация содержания образовательной деятельности / ранний возраст (1,5-2 года), 2022г.</w:t>
            </w:r>
          </w:p>
        </w:tc>
      </w:tr>
      <w:tr w:rsidR="00933494" w:rsidRPr="006C178F"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9283" w:type="dxa"/>
          </w:tcPr>
          <w:p w:rsidR="00933494" w:rsidRDefault="00116AB8">
            <w:pPr>
              <w:contextualSpacing/>
              <w:jc w:val="both"/>
              <w:rPr>
                <w:rFonts w:ascii="Times New Roman" w:hAnsi="Times New Roman"/>
                <w:lang w:val="tt-RU"/>
              </w:rPr>
            </w:pPr>
            <w:r>
              <w:rPr>
                <w:rFonts w:ascii="Times New Roman" w:hAnsi="Times New Roman"/>
                <w:lang w:val="tt-RU"/>
              </w:rPr>
              <w:t>Карпухина Н.А. Реализация содержания образовательной деятельности / младший возраст (2- 3года), 2023г.</w:t>
            </w:r>
          </w:p>
        </w:tc>
      </w:tr>
      <w:tr w:rsidR="00933494" w:rsidRPr="006C178F"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9283" w:type="dxa"/>
          </w:tcPr>
          <w:p w:rsidR="00933494" w:rsidRDefault="00116AB8">
            <w:pPr>
              <w:contextualSpacing/>
              <w:jc w:val="both"/>
              <w:rPr>
                <w:rFonts w:ascii="Times New Roman" w:hAnsi="Times New Roman"/>
                <w:lang w:val="tt-RU"/>
              </w:rPr>
            </w:pPr>
            <w:r>
              <w:rPr>
                <w:rFonts w:ascii="Times New Roman" w:hAnsi="Times New Roman"/>
                <w:lang w:val="tt-RU"/>
              </w:rPr>
              <w:t>Найбауэр А.В., Куракина О.Н. Развивающие игровые сеансы в ясельных группах детского сада (1-3 года), 2022г.</w:t>
            </w:r>
          </w:p>
        </w:tc>
      </w:tr>
      <w:tr w:rsidR="00933494" w:rsidRPr="006C178F"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9283" w:type="dxa"/>
          </w:tcPr>
          <w:p w:rsidR="00933494" w:rsidRDefault="00116AB8">
            <w:pPr>
              <w:contextualSpacing/>
              <w:jc w:val="both"/>
              <w:rPr>
                <w:rFonts w:ascii="Times New Roman" w:hAnsi="Times New Roman"/>
                <w:lang w:val="tt-RU"/>
              </w:rPr>
            </w:pPr>
            <w:r>
              <w:rPr>
                <w:rFonts w:ascii="Times New Roman" w:hAnsi="Times New Roman"/>
                <w:lang w:val="tt-RU"/>
              </w:rPr>
              <w:t>Колдина Д.Н. Игровые занятия с детьми 1-2 лет/методическое пособие, 2019г.</w:t>
            </w:r>
          </w:p>
        </w:tc>
      </w:tr>
      <w:tr w:rsidR="00933494" w:rsidRPr="006C178F" w:rsidTr="00B054BB">
        <w:trPr>
          <w:jc w:val="center"/>
        </w:trPr>
        <w:tc>
          <w:tcPr>
            <w:tcW w:w="496"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9283" w:type="dxa"/>
          </w:tcPr>
          <w:p w:rsidR="00933494" w:rsidRDefault="00116AB8">
            <w:pPr>
              <w:contextualSpacing/>
              <w:jc w:val="both"/>
              <w:rPr>
                <w:rFonts w:ascii="Times New Roman" w:hAnsi="Times New Roman"/>
                <w:lang w:val="tt-RU"/>
              </w:rPr>
            </w:pPr>
            <w:r>
              <w:rPr>
                <w:rFonts w:ascii="Times New Roman" w:hAnsi="Times New Roman"/>
                <w:lang w:val="tt-RU"/>
              </w:rPr>
              <w:t>Веракса Н.Е, Веракса А.Н. Проектная деятельность дошкольников. Для работы с детьми 5-7 лет М., Мозаика-синтез, 2008.</w:t>
            </w:r>
          </w:p>
        </w:tc>
      </w:tr>
      <w:tr w:rsidR="00E60BB6" w:rsidRPr="006C178F" w:rsidTr="00B054BB">
        <w:trPr>
          <w:jc w:val="center"/>
        </w:trPr>
        <w:tc>
          <w:tcPr>
            <w:tcW w:w="496" w:type="dxa"/>
          </w:tcPr>
          <w:p w:rsidR="00E60BB6" w:rsidRDefault="00E60BB6">
            <w:pPr>
              <w:jc w:val="both"/>
              <w:rPr>
                <w:rFonts w:ascii="Times New Roman" w:eastAsia="Times New Roman" w:hAnsi="Times New Roman" w:cs="Times New Roman"/>
                <w:bCs/>
              </w:rPr>
            </w:pPr>
            <w:r>
              <w:rPr>
                <w:rFonts w:ascii="Times New Roman" w:eastAsia="Times New Roman" w:hAnsi="Times New Roman" w:cs="Times New Roman"/>
                <w:bCs/>
              </w:rPr>
              <w:t>6</w:t>
            </w:r>
          </w:p>
        </w:tc>
        <w:tc>
          <w:tcPr>
            <w:tcW w:w="9283" w:type="dxa"/>
          </w:tcPr>
          <w:p w:rsidR="00E60BB6" w:rsidRDefault="00E60BB6">
            <w:pPr>
              <w:contextualSpacing/>
              <w:jc w:val="both"/>
              <w:rPr>
                <w:rFonts w:ascii="Times New Roman" w:hAnsi="Times New Roman"/>
                <w:lang w:val="tt-RU"/>
              </w:rPr>
            </w:pPr>
            <w:r w:rsidRPr="00E60BB6">
              <w:rPr>
                <w:rFonts w:ascii="Times New Roman" w:hAnsi="Times New Roman"/>
                <w:lang w:val="tt-RU"/>
              </w:rPr>
              <w:t>Теплюк С.Н. Игры занятия на прогулке с малышами. Для работы с детьми 2-4 лет. – «Мозайка –Синтез» 2014</w:t>
            </w:r>
            <w:r>
              <w:rPr>
                <w:rFonts w:ascii="Times New Roman" w:hAnsi="Times New Roman"/>
                <w:lang w:val="tt-RU"/>
              </w:rPr>
              <w:t>г.</w:t>
            </w:r>
          </w:p>
        </w:tc>
      </w:tr>
      <w:tr w:rsidR="00E60BB6" w:rsidRPr="006C178F" w:rsidTr="00B054BB">
        <w:trPr>
          <w:jc w:val="center"/>
        </w:trPr>
        <w:tc>
          <w:tcPr>
            <w:tcW w:w="496" w:type="dxa"/>
          </w:tcPr>
          <w:p w:rsidR="00E60BB6" w:rsidRDefault="00E60BB6">
            <w:pPr>
              <w:jc w:val="both"/>
              <w:rPr>
                <w:rFonts w:ascii="Times New Roman" w:eastAsia="Times New Roman" w:hAnsi="Times New Roman" w:cs="Times New Roman"/>
                <w:bCs/>
              </w:rPr>
            </w:pPr>
            <w:r>
              <w:rPr>
                <w:rFonts w:ascii="Times New Roman" w:eastAsia="Times New Roman" w:hAnsi="Times New Roman" w:cs="Times New Roman"/>
                <w:bCs/>
              </w:rPr>
              <w:t>7</w:t>
            </w:r>
          </w:p>
        </w:tc>
        <w:tc>
          <w:tcPr>
            <w:tcW w:w="9283" w:type="dxa"/>
          </w:tcPr>
          <w:p w:rsidR="00E60BB6" w:rsidRPr="00E60BB6" w:rsidRDefault="00E60BB6">
            <w:pPr>
              <w:contextualSpacing/>
              <w:jc w:val="both"/>
              <w:rPr>
                <w:rFonts w:ascii="Times New Roman" w:hAnsi="Times New Roman"/>
                <w:lang w:val="tt-RU"/>
              </w:rPr>
            </w:pPr>
            <w:r w:rsidRPr="00E60BB6">
              <w:rPr>
                <w:rFonts w:ascii="Times New Roman" w:hAnsi="Times New Roman"/>
                <w:lang w:val="tt-RU"/>
              </w:rPr>
              <w:t>Губанова Н.Ф. Развитие игровой деятельности: Вторая группа раннего возраста (2-3 года) – М.: Мозаика-Синтез, 2018</w:t>
            </w:r>
            <w:r>
              <w:rPr>
                <w:rFonts w:ascii="Times New Roman" w:hAnsi="Times New Roman"/>
                <w:lang w:val="tt-RU"/>
              </w:rPr>
              <w:t xml:space="preserve"> г.</w:t>
            </w:r>
          </w:p>
        </w:tc>
      </w:tr>
      <w:tr w:rsidR="00E60BB6" w:rsidRPr="006C178F" w:rsidTr="00B054BB">
        <w:trPr>
          <w:jc w:val="center"/>
        </w:trPr>
        <w:tc>
          <w:tcPr>
            <w:tcW w:w="496" w:type="dxa"/>
          </w:tcPr>
          <w:p w:rsidR="00E60BB6" w:rsidRDefault="00E60BB6">
            <w:pPr>
              <w:jc w:val="both"/>
              <w:rPr>
                <w:rFonts w:ascii="Times New Roman" w:eastAsia="Times New Roman" w:hAnsi="Times New Roman" w:cs="Times New Roman"/>
                <w:bCs/>
              </w:rPr>
            </w:pPr>
            <w:r>
              <w:rPr>
                <w:rFonts w:ascii="Times New Roman" w:eastAsia="Times New Roman" w:hAnsi="Times New Roman" w:cs="Times New Roman"/>
                <w:bCs/>
              </w:rPr>
              <w:t>8</w:t>
            </w:r>
          </w:p>
        </w:tc>
        <w:tc>
          <w:tcPr>
            <w:tcW w:w="9283" w:type="dxa"/>
          </w:tcPr>
          <w:p w:rsidR="00E60BB6" w:rsidRPr="00E60BB6" w:rsidRDefault="00E60BB6">
            <w:pPr>
              <w:contextualSpacing/>
              <w:jc w:val="both"/>
              <w:rPr>
                <w:rFonts w:ascii="Times New Roman" w:hAnsi="Times New Roman"/>
                <w:lang w:val="tt-RU"/>
              </w:rPr>
            </w:pPr>
            <w:r w:rsidRPr="00E60BB6">
              <w:rPr>
                <w:rFonts w:ascii="Times New Roman" w:hAnsi="Times New Roman"/>
                <w:lang w:val="tt-RU"/>
              </w:rPr>
              <w:t>Губанова Н.Ф. Развитие игровой деятельности: Вторая группа раннего возраста (3-4 года) – М.: Мозаика-Синтез, 2018</w:t>
            </w:r>
            <w:r>
              <w:rPr>
                <w:rFonts w:ascii="Times New Roman" w:hAnsi="Times New Roman"/>
                <w:lang w:val="tt-RU"/>
              </w:rPr>
              <w:t>г.</w:t>
            </w:r>
          </w:p>
        </w:tc>
      </w:tr>
    </w:tbl>
    <w:p w:rsidR="0035315E" w:rsidRDefault="0035315E">
      <w:pPr>
        <w:jc w:val="both"/>
        <w:rPr>
          <w:rFonts w:ascii="Times New Roman" w:eastAsia="Times New Roman" w:hAnsi="Times New Roman" w:cs="Times New Roman"/>
          <w:b/>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«Познавательное развитие»</w:t>
      </w:r>
    </w:p>
    <w:p w:rsidR="005B3F36" w:rsidRDefault="005B3F36" w:rsidP="005B3F36">
      <w:pPr>
        <w:ind w:firstLine="709"/>
        <w:jc w:val="both"/>
        <w:rPr>
          <w:rFonts w:ascii="Times New Roman" w:eastAsia="Times New Roman" w:hAnsi="Times New Roman" w:cs="Times New Roman"/>
          <w:lang w:val="ru-RU"/>
        </w:rPr>
      </w:pPr>
      <w:proofErr w:type="gramStart"/>
      <w:r w:rsidRPr="005B3F36">
        <w:rPr>
          <w:rFonts w:ascii="Times New Roman" w:eastAsia="Times New Roman" w:hAnsi="Times New Roman" w:cs="Times New Roman"/>
          <w:lang w:val="ru-RU"/>
        </w:rPr>
        <w:lastRenderedPageBreak/>
        <w:t>-</w:t>
      </w:r>
      <w:r>
        <w:rPr>
          <w:rFonts w:ascii="Times New Roman" w:eastAsia="Times New Roman" w:hAnsi="Times New Roman" w:cs="Times New Roman"/>
          <w:lang w:val="ru-RU"/>
        </w:rPr>
        <w:t>Первая</w:t>
      </w:r>
      <w:r w:rsidRPr="005B3F36">
        <w:rPr>
          <w:rFonts w:ascii="Times New Roman" w:eastAsia="Times New Roman" w:hAnsi="Times New Roman" w:cs="Times New Roman"/>
          <w:lang w:val="ru-RU"/>
        </w:rPr>
        <w:t xml:space="preserve"> группа детей раннего возраста (от 1 года до 2 лет) (п.19.2.</w:t>
      </w:r>
      <w:proofErr w:type="gramEnd"/>
      <w:r w:rsidRPr="005B3F36">
        <w:rPr>
          <w:rFonts w:ascii="Times New Roman" w:eastAsia="Times New Roman" w:hAnsi="Times New Roman" w:cs="Times New Roman"/>
          <w:lang w:val="ru-RU"/>
        </w:rPr>
        <w:t xml:space="preserve"> </w:t>
      </w:r>
      <w:proofErr w:type="gramStart"/>
      <w:r w:rsidRPr="005B3F36">
        <w:rPr>
          <w:rFonts w:ascii="Times New Roman" w:eastAsia="Times New Roman" w:hAnsi="Times New Roman" w:cs="Times New Roman"/>
          <w:lang w:val="ru-RU"/>
        </w:rPr>
        <w:t>ФОП ДО</w:t>
      </w:r>
      <w:r w:rsidR="00C77124">
        <w:rPr>
          <w:rFonts w:ascii="Times New Roman" w:eastAsia="Times New Roman" w:hAnsi="Times New Roman" w:cs="Times New Roman"/>
          <w:lang w:val="ru-RU"/>
        </w:rPr>
        <w:t>, стр.41</w:t>
      </w:r>
      <w:r w:rsidRPr="005B3F36">
        <w:rPr>
          <w:rFonts w:ascii="Times New Roman" w:eastAsia="Times New Roman" w:hAnsi="Times New Roman" w:cs="Times New Roman"/>
          <w:lang w:val="ru-RU"/>
        </w:rPr>
        <w:t xml:space="preserve">); </w:t>
      </w:r>
      <w:proofErr w:type="gramEnd"/>
    </w:p>
    <w:p w:rsidR="005B3F36" w:rsidRDefault="005B3F36" w:rsidP="005B3F36">
      <w:pPr>
        <w:ind w:firstLine="709"/>
        <w:jc w:val="both"/>
        <w:rPr>
          <w:rFonts w:ascii="Times New Roman" w:eastAsia="Times New Roman" w:hAnsi="Times New Roman" w:cs="Times New Roman"/>
          <w:lang w:val="ru-RU"/>
        </w:rPr>
      </w:pPr>
      <w:proofErr w:type="gramStart"/>
      <w:r w:rsidRPr="005B3F36">
        <w:rPr>
          <w:rFonts w:ascii="Times New Roman" w:eastAsia="Times New Roman" w:hAnsi="Times New Roman" w:cs="Times New Roman"/>
          <w:lang w:val="ru-RU"/>
        </w:rPr>
        <w:t xml:space="preserve">- </w:t>
      </w:r>
      <w:r>
        <w:rPr>
          <w:rFonts w:ascii="Times New Roman" w:eastAsia="Times New Roman" w:hAnsi="Times New Roman" w:cs="Times New Roman"/>
          <w:lang w:val="ru-RU"/>
        </w:rPr>
        <w:t>Вторая группа раннего возраста</w:t>
      </w:r>
      <w:r w:rsidRPr="005B3F36">
        <w:rPr>
          <w:rFonts w:ascii="Times New Roman" w:eastAsia="Times New Roman" w:hAnsi="Times New Roman" w:cs="Times New Roman"/>
          <w:lang w:val="ru-RU"/>
        </w:rPr>
        <w:t xml:space="preserve"> (от 2 лет до 3 лет) (п.19.3.</w:t>
      </w:r>
      <w:proofErr w:type="gramEnd"/>
      <w:r w:rsidRPr="005B3F36">
        <w:rPr>
          <w:rFonts w:ascii="Times New Roman" w:eastAsia="Times New Roman" w:hAnsi="Times New Roman" w:cs="Times New Roman"/>
          <w:lang w:val="ru-RU"/>
        </w:rPr>
        <w:t xml:space="preserve"> </w:t>
      </w:r>
      <w:proofErr w:type="gramStart"/>
      <w:r w:rsidRPr="005B3F36">
        <w:rPr>
          <w:rFonts w:ascii="Times New Roman" w:eastAsia="Times New Roman" w:hAnsi="Times New Roman" w:cs="Times New Roman"/>
          <w:lang w:val="ru-RU"/>
        </w:rPr>
        <w:t>ФОП ДО</w:t>
      </w:r>
      <w:r w:rsidR="00C77124">
        <w:rPr>
          <w:rFonts w:ascii="Times New Roman" w:eastAsia="Times New Roman" w:hAnsi="Times New Roman" w:cs="Times New Roman"/>
          <w:lang w:val="ru-RU"/>
        </w:rPr>
        <w:t>, стр.42</w:t>
      </w:r>
      <w:r w:rsidRPr="005B3F36">
        <w:rPr>
          <w:rFonts w:ascii="Times New Roman" w:eastAsia="Times New Roman" w:hAnsi="Times New Roman" w:cs="Times New Roman"/>
          <w:lang w:val="ru-RU"/>
        </w:rPr>
        <w:t xml:space="preserve">); </w:t>
      </w:r>
      <w:proofErr w:type="gramEnd"/>
    </w:p>
    <w:p w:rsidR="005B3F36" w:rsidRDefault="005B3F36" w:rsidP="005B3F36">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 М</w:t>
      </w:r>
      <w:r w:rsidRPr="005B3F36">
        <w:rPr>
          <w:rFonts w:ascii="Times New Roman" w:eastAsia="Times New Roman" w:hAnsi="Times New Roman" w:cs="Times New Roman"/>
          <w:lang w:val="ru-RU"/>
        </w:rPr>
        <w:t>ладшая группа (от 3 лет до 4 лет) (п.19.4.</w:t>
      </w:r>
      <w:proofErr w:type="gramEnd"/>
      <w:r w:rsidRPr="005B3F36">
        <w:rPr>
          <w:rFonts w:ascii="Times New Roman" w:eastAsia="Times New Roman" w:hAnsi="Times New Roman" w:cs="Times New Roman"/>
          <w:lang w:val="ru-RU"/>
        </w:rPr>
        <w:t xml:space="preserve"> </w:t>
      </w:r>
      <w:proofErr w:type="gramStart"/>
      <w:r w:rsidRPr="005B3F36">
        <w:rPr>
          <w:rFonts w:ascii="Times New Roman" w:eastAsia="Times New Roman" w:hAnsi="Times New Roman" w:cs="Times New Roman"/>
          <w:lang w:val="ru-RU"/>
        </w:rPr>
        <w:t>ФОП ДО</w:t>
      </w:r>
      <w:r w:rsidR="00C77124">
        <w:rPr>
          <w:rFonts w:ascii="Times New Roman" w:eastAsia="Times New Roman" w:hAnsi="Times New Roman" w:cs="Times New Roman"/>
          <w:lang w:val="ru-RU"/>
        </w:rPr>
        <w:t>, стр.44</w:t>
      </w:r>
      <w:r w:rsidRPr="005B3F36">
        <w:rPr>
          <w:rFonts w:ascii="Times New Roman" w:eastAsia="Times New Roman" w:hAnsi="Times New Roman" w:cs="Times New Roman"/>
          <w:lang w:val="ru-RU"/>
        </w:rPr>
        <w:t>);</w:t>
      </w:r>
      <w:proofErr w:type="gramEnd"/>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-С</w:t>
      </w:r>
      <w:r w:rsidRPr="005B3F36">
        <w:rPr>
          <w:rFonts w:ascii="Times New Roman" w:eastAsia="Times New Roman" w:hAnsi="Times New Roman" w:cs="Times New Roman"/>
          <w:lang w:val="ru-RU"/>
        </w:rPr>
        <w:t>редняя группа (от 4 лет до 5 лет) (п.19.5.</w:t>
      </w:r>
      <w:proofErr w:type="gramEnd"/>
      <w:r w:rsidRPr="005B3F36">
        <w:rPr>
          <w:rFonts w:ascii="Times New Roman" w:eastAsia="Times New Roman" w:hAnsi="Times New Roman" w:cs="Times New Roman"/>
          <w:lang w:val="ru-RU"/>
        </w:rPr>
        <w:t xml:space="preserve"> </w:t>
      </w:r>
      <w:proofErr w:type="gramStart"/>
      <w:r w:rsidRPr="005B3F36">
        <w:rPr>
          <w:rFonts w:ascii="Times New Roman" w:eastAsia="Times New Roman" w:hAnsi="Times New Roman" w:cs="Times New Roman"/>
          <w:lang w:val="ru-RU"/>
        </w:rPr>
        <w:t>ФОП ДО</w:t>
      </w:r>
      <w:r w:rsidR="00C77124">
        <w:rPr>
          <w:rFonts w:ascii="Times New Roman" w:eastAsia="Times New Roman" w:hAnsi="Times New Roman" w:cs="Times New Roman"/>
          <w:lang w:val="ru-RU"/>
        </w:rPr>
        <w:t>, стр.46</w:t>
      </w:r>
      <w:r w:rsidRPr="005B3F36">
        <w:rPr>
          <w:rFonts w:ascii="Times New Roman" w:eastAsia="Times New Roman" w:hAnsi="Times New Roman" w:cs="Times New Roman"/>
          <w:lang w:val="ru-RU"/>
        </w:rPr>
        <w:t xml:space="preserve">); </w:t>
      </w:r>
      <w:proofErr w:type="gramEnd"/>
    </w:p>
    <w:p w:rsidR="005B3F36" w:rsidRDefault="005B3F36" w:rsidP="005B3F36">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 С</w:t>
      </w:r>
      <w:r w:rsidRPr="005B3F36">
        <w:rPr>
          <w:rFonts w:ascii="Times New Roman" w:eastAsia="Times New Roman" w:hAnsi="Times New Roman" w:cs="Times New Roman"/>
          <w:lang w:val="ru-RU"/>
        </w:rPr>
        <w:t>таршая группа (от 5 лет до 6 лет) (п.19.6.</w:t>
      </w:r>
      <w:proofErr w:type="gramEnd"/>
      <w:r w:rsidRPr="005B3F36">
        <w:rPr>
          <w:rFonts w:ascii="Times New Roman" w:eastAsia="Times New Roman" w:hAnsi="Times New Roman" w:cs="Times New Roman"/>
          <w:lang w:val="ru-RU"/>
        </w:rPr>
        <w:t xml:space="preserve"> ФОП ДО</w:t>
      </w:r>
      <w:proofErr w:type="gramStart"/>
      <w:r w:rsidR="00C77124">
        <w:rPr>
          <w:rFonts w:ascii="Times New Roman" w:eastAsia="Times New Roman" w:hAnsi="Times New Roman" w:cs="Times New Roman"/>
          <w:lang w:val="ru-RU"/>
        </w:rPr>
        <w:t>,с</w:t>
      </w:r>
      <w:proofErr w:type="gramEnd"/>
      <w:r w:rsidR="00C77124">
        <w:rPr>
          <w:rFonts w:ascii="Times New Roman" w:eastAsia="Times New Roman" w:hAnsi="Times New Roman" w:cs="Times New Roman"/>
          <w:lang w:val="ru-RU"/>
        </w:rPr>
        <w:t>тр.48</w:t>
      </w:r>
      <w:r w:rsidRPr="005B3F36">
        <w:rPr>
          <w:rFonts w:ascii="Times New Roman" w:eastAsia="Times New Roman" w:hAnsi="Times New Roman" w:cs="Times New Roman"/>
          <w:lang w:val="ru-RU"/>
        </w:rPr>
        <w:t>);</w:t>
      </w:r>
    </w:p>
    <w:p w:rsidR="005B3F36" w:rsidRDefault="005B3F36" w:rsidP="005B3F3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-П</w:t>
      </w:r>
      <w:r w:rsidRPr="005B3F36">
        <w:rPr>
          <w:rFonts w:ascii="Times New Roman" w:eastAsia="Times New Roman" w:hAnsi="Times New Roman" w:cs="Times New Roman"/>
          <w:lang w:val="ru-RU"/>
        </w:rPr>
        <w:t>одготовительная группа (от 6 лет до 7 лет) (п.19.7.</w:t>
      </w:r>
      <w:proofErr w:type="gramEnd"/>
      <w:r w:rsidRPr="005B3F36">
        <w:rPr>
          <w:rFonts w:ascii="Times New Roman" w:eastAsia="Times New Roman" w:hAnsi="Times New Roman" w:cs="Times New Roman"/>
          <w:lang w:val="ru-RU"/>
        </w:rPr>
        <w:t xml:space="preserve"> </w:t>
      </w:r>
      <w:proofErr w:type="gramStart"/>
      <w:r w:rsidRPr="005B3F36">
        <w:rPr>
          <w:rFonts w:ascii="Times New Roman" w:eastAsia="Times New Roman" w:hAnsi="Times New Roman" w:cs="Times New Roman"/>
          <w:lang w:val="ru-RU"/>
        </w:rPr>
        <w:t>ФОП ДО</w:t>
      </w:r>
      <w:r w:rsidR="00C77124">
        <w:rPr>
          <w:rFonts w:ascii="Times New Roman" w:eastAsia="Times New Roman" w:hAnsi="Times New Roman" w:cs="Times New Roman"/>
          <w:lang w:val="ru-RU"/>
        </w:rPr>
        <w:t>, стр.50</w:t>
      </w:r>
      <w:r w:rsidRPr="005B3F36">
        <w:rPr>
          <w:rFonts w:ascii="Times New Roman" w:eastAsia="Times New Roman" w:hAnsi="Times New Roman" w:cs="Times New Roman"/>
          <w:lang w:val="ru-RU"/>
        </w:rPr>
        <w:t xml:space="preserve">). </w:t>
      </w:r>
      <w:proofErr w:type="gramEnd"/>
    </w:p>
    <w:p w:rsidR="00C77124" w:rsidRDefault="005B3F36" w:rsidP="005B3F36">
      <w:pPr>
        <w:ind w:firstLine="709"/>
        <w:jc w:val="both"/>
        <w:rPr>
          <w:rFonts w:ascii="Times New Roman" w:eastAsia="Times New Roman" w:hAnsi="Times New Roman" w:cs="Times New Roman"/>
          <w:lang w:val="ru-RU"/>
        </w:rPr>
      </w:pPr>
      <w:proofErr w:type="gramStart"/>
      <w:r w:rsidRPr="005B3F36">
        <w:rPr>
          <w:rFonts w:ascii="Times New Roman" w:eastAsia="Times New Roman" w:hAnsi="Times New Roman" w:cs="Times New Roman"/>
          <w:lang w:val="ru-RU"/>
        </w:rPr>
        <w:t>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w:t>
      </w:r>
      <w:proofErr w:type="gramEnd"/>
      <w:r w:rsidRPr="005B3F36">
        <w:rPr>
          <w:rFonts w:ascii="Times New Roman" w:eastAsia="Times New Roman" w:hAnsi="Times New Roman" w:cs="Times New Roman"/>
          <w:lang w:val="ru-RU"/>
        </w:rPr>
        <w:t xml:space="preserve"> </w:t>
      </w:r>
      <w:proofErr w:type="gramStart"/>
      <w:r w:rsidRPr="005B3F36">
        <w:rPr>
          <w:rFonts w:ascii="Times New Roman" w:eastAsia="Times New Roman" w:hAnsi="Times New Roman" w:cs="Times New Roman"/>
          <w:lang w:val="ru-RU"/>
        </w:rPr>
        <w:t xml:space="preserve">ФОП ДО). </w:t>
      </w:r>
      <w:proofErr w:type="gramEnd"/>
    </w:p>
    <w:p w:rsidR="00933494" w:rsidRPr="0035315E" w:rsidRDefault="005B3F36" w:rsidP="0035315E">
      <w:pPr>
        <w:ind w:firstLine="709"/>
        <w:jc w:val="both"/>
        <w:rPr>
          <w:rFonts w:ascii="Times New Roman" w:eastAsia="Times New Roman" w:hAnsi="Times New Roman" w:cs="Times New Roman"/>
          <w:lang w:val="ru-RU"/>
        </w:rPr>
      </w:pPr>
      <w:r w:rsidRPr="005B3F36">
        <w:rPr>
          <w:rFonts w:ascii="Times New Roman" w:eastAsia="Times New Roman" w:hAnsi="Times New Roman" w:cs="Times New Roman"/>
          <w:lang w:val="ru-RU"/>
        </w:rPr>
        <w:t xml:space="preserve">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w:t>
      </w:r>
    </w:p>
    <w:tbl>
      <w:tblPr>
        <w:tblStyle w:val="af3"/>
        <w:tblW w:w="9351" w:type="dxa"/>
        <w:jc w:val="center"/>
        <w:tblLook w:val="04A0" w:firstRow="1" w:lastRow="0" w:firstColumn="1" w:lastColumn="0" w:noHBand="0" w:noVBand="1"/>
      </w:tblPr>
      <w:tblGrid>
        <w:gridCol w:w="704"/>
        <w:gridCol w:w="8647"/>
      </w:tblGrid>
      <w:tr w:rsidR="00933494">
        <w:trPr>
          <w:jc w:val="center"/>
        </w:trPr>
        <w:tc>
          <w:tcPr>
            <w:tcW w:w="704" w:type="dxa"/>
          </w:tcPr>
          <w:p w:rsidR="00933494" w:rsidRDefault="00116AB8">
            <w:pPr>
              <w:jc w:val="both"/>
              <w:rPr>
                <w:rFonts w:ascii="Times New Roman" w:eastAsia="Times New Roman" w:hAnsi="Times New Roman" w:cs="Times New Roman"/>
                <w:b/>
                <w:bCs/>
              </w:rPr>
            </w:pPr>
            <w:r>
              <w:rPr>
                <w:rFonts w:ascii="Times New Roman" w:eastAsia="Times New Roman" w:hAnsi="Times New Roman" w:cs="Times New Roman"/>
                <w:b/>
                <w:bCs/>
              </w:rPr>
              <w:t>№</w:t>
            </w:r>
          </w:p>
        </w:tc>
        <w:tc>
          <w:tcPr>
            <w:tcW w:w="8647" w:type="dxa"/>
          </w:tcPr>
          <w:p w:rsidR="00933494" w:rsidRDefault="00116AB8">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r>
      <w:tr w:rsidR="009E0059" w:rsidTr="00634CBE">
        <w:trPr>
          <w:jc w:val="center"/>
        </w:trPr>
        <w:tc>
          <w:tcPr>
            <w:tcW w:w="9351" w:type="dxa"/>
            <w:gridSpan w:val="2"/>
          </w:tcPr>
          <w:p w:rsidR="009E0059" w:rsidRDefault="009E0059">
            <w:pPr>
              <w:jc w:val="center"/>
              <w:rPr>
                <w:rFonts w:ascii="Times New Roman" w:eastAsia="Times New Roman" w:hAnsi="Times New Roman" w:cs="Times New Roman"/>
                <w:b/>
                <w:bCs/>
              </w:rPr>
            </w:pPr>
            <w:r>
              <w:rPr>
                <w:rFonts w:ascii="Times New Roman" w:eastAsia="Times New Roman" w:hAnsi="Times New Roman" w:cs="Times New Roman"/>
                <w:b/>
                <w:bCs/>
              </w:rPr>
              <w:t>Обязательная часть</w:t>
            </w:r>
          </w:p>
        </w:tc>
      </w:tr>
      <w:tr w:rsidR="00933494" w:rsidRPr="006C178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lang w:val="tt-RU"/>
              </w:rPr>
              <w:t>Карпухина Н.А. Реализация содержания образовательной деятельности / ранний возраст (1,5-2 года), 2022г.</w:t>
            </w:r>
          </w:p>
        </w:tc>
      </w:tr>
      <w:tr w:rsidR="00933494" w:rsidRPr="006C178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lang w:val="tt-RU"/>
              </w:rPr>
              <w:t>Карпухина Н.А. Реализация содержания образовательной деятельности / младший возраст (2- 3года), 2023г.</w:t>
            </w:r>
          </w:p>
        </w:tc>
      </w:tr>
      <w:tr w:rsidR="00933494" w:rsidRPr="006C178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lang w:val="tt-RU"/>
              </w:rPr>
              <w:t>Найбауэр А.В., Куракина О.Н. Развивающие игровые сеансы в ясельных группах детского сада (1-3 года), 2022г.</w:t>
            </w:r>
          </w:p>
        </w:tc>
      </w:tr>
      <w:tr w:rsidR="00933494" w:rsidRPr="006C178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lang w:val="tt-RU"/>
              </w:rPr>
              <w:t>Колдина Д.Н. Игровые занятия с детьми 1-2 лет/методическое пособие, 2019г.</w:t>
            </w:r>
          </w:p>
        </w:tc>
      </w:tr>
      <w:tr w:rsidR="00933494" w:rsidRPr="006C178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rPr>
              <w:t>Тимофеева Л.Л., Бережнова О.В. Познавательное развитие «Ребенок и окружающий мир». Методические рекомендации к программе «Мир открытий»/ вторая младшая группа, 2023г.</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6</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rPr>
              <w:t>Тимофеева Л.Л., Бережнова О.В. Познавательное развитие «Ребенок и окружающий мир». Методические рекомендации к программе «Мир открытий»/ средняя группа, 2021г.</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7</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rPr>
              <w:t>Тимофеева Л.Л., Бережнова О.В. Познавательное развитие «Ребенок и окружающий мир». Методические рекомендации к программе «Мир открытий»/ старшая  группа, 2023г.</w:t>
            </w:r>
          </w:p>
        </w:tc>
      </w:tr>
      <w:tr w:rsidR="00933494" w:rsidRPr="006C178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8</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rPr>
              <w:t>Тимофеева Л.Л., Бережнова О.В. Познавательное развитие «Ребенок и окружающий мир». Методические рекомендации к программе «Мир открытий»/ подготовительная к школе группа, 2022г.</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9</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rPr>
              <w:t xml:space="preserve">Петерсон Л.Г., Кочемасова Е.Е. «Игралочка». Практический курс математики для детей 3-4 лет. Методические рекомендации. Часть 1., 2021г. </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10</w:t>
            </w:r>
          </w:p>
        </w:tc>
        <w:tc>
          <w:tcPr>
            <w:tcW w:w="8647" w:type="dxa"/>
          </w:tcPr>
          <w:p w:rsidR="00933494" w:rsidRDefault="00116AB8">
            <w:pPr>
              <w:contextualSpacing/>
              <w:jc w:val="both"/>
              <w:rPr>
                <w:rFonts w:ascii="Times New Roman" w:hAnsi="Times New Roman" w:cs="Times New Roman"/>
                <w:lang w:val="tt-RU"/>
              </w:rPr>
            </w:pPr>
            <w:r>
              <w:rPr>
                <w:rFonts w:ascii="Times New Roman" w:hAnsi="Times New Roman" w:cs="Times New Roman"/>
              </w:rPr>
              <w:t xml:space="preserve">Петерсон Л.Г., Кочемасова Е.Е. «Игралочка». Практический курс математики для детей 4-5 лет. Методические рекомендации. Ступень 2, 2023г. </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11</w:t>
            </w:r>
          </w:p>
        </w:tc>
        <w:tc>
          <w:tcPr>
            <w:tcW w:w="8647" w:type="dxa"/>
          </w:tcPr>
          <w:p w:rsidR="00933494" w:rsidRDefault="00116AB8">
            <w:pPr>
              <w:widowControl w:val="0"/>
              <w:jc w:val="both"/>
              <w:rPr>
                <w:rFonts w:ascii="Times New Roman" w:hAnsi="Times New Roman" w:cs="Times New Roman"/>
              </w:rPr>
            </w:pPr>
            <w:r>
              <w:rPr>
                <w:rFonts w:ascii="Times New Roman" w:hAnsi="Times New Roman" w:cs="Times New Roman"/>
              </w:rPr>
              <w:t xml:space="preserve">Петерсон Л.Г., Кочемасова Е.Е. «Игралочка». Практический курс математики для детей 5-6 лет. Методические рекомендации. Ступень 3., 2023г. </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12</w:t>
            </w:r>
          </w:p>
        </w:tc>
        <w:tc>
          <w:tcPr>
            <w:tcW w:w="8647" w:type="dxa"/>
          </w:tcPr>
          <w:p w:rsidR="00933494" w:rsidRDefault="00116AB8">
            <w:pPr>
              <w:widowControl w:val="0"/>
              <w:jc w:val="both"/>
              <w:rPr>
                <w:rFonts w:ascii="Times New Roman" w:hAnsi="Times New Roman" w:cs="Times New Roman"/>
              </w:rPr>
            </w:pPr>
            <w:r>
              <w:rPr>
                <w:rFonts w:ascii="Times New Roman" w:hAnsi="Times New Roman" w:cs="Times New Roman"/>
              </w:rPr>
              <w:t xml:space="preserve">Петерсон Л.Г., Кочемасова Е.Е. «Игралочка». Практический курс математики для детей 6-7 лет. Методические рекомендации. Ступень 4(1-2), 2022г. </w:t>
            </w:r>
          </w:p>
        </w:tc>
      </w:tr>
      <w:tr w:rsidR="00933494">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13</w:t>
            </w:r>
          </w:p>
        </w:tc>
        <w:tc>
          <w:tcPr>
            <w:tcW w:w="8647" w:type="dxa"/>
          </w:tcPr>
          <w:p w:rsidR="00933494" w:rsidRDefault="00116AB8">
            <w:pPr>
              <w:widowControl w:val="0"/>
              <w:jc w:val="both"/>
              <w:rPr>
                <w:rFonts w:ascii="Times New Roman" w:hAnsi="Times New Roman" w:cs="Times New Roman"/>
              </w:rPr>
            </w:pPr>
            <w:r>
              <w:rPr>
                <w:rFonts w:ascii="Times New Roman" w:hAnsi="Times New Roman" w:cs="Times New Roman"/>
              </w:rPr>
              <w:t>И.А. Поморева, В.А. Позина. Формирование элементарных математических представлений, 2-3, 4-5, 5-6. яшь. Москва, МОЗАИКА-СИНТЕЗ, 2016</w:t>
            </w:r>
          </w:p>
        </w:tc>
      </w:tr>
      <w:tr w:rsidR="00933494" w:rsidRPr="006C178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14</w:t>
            </w:r>
          </w:p>
        </w:tc>
        <w:tc>
          <w:tcPr>
            <w:tcW w:w="8647" w:type="dxa"/>
          </w:tcPr>
          <w:p w:rsidR="00933494" w:rsidRDefault="00116AB8">
            <w:pPr>
              <w:widowControl w:val="0"/>
              <w:jc w:val="both"/>
              <w:rPr>
                <w:rFonts w:ascii="Times New Roman" w:hAnsi="Times New Roman" w:cs="Times New Roman"/>
              </w:rPr>
            </w:pPr>
            <w:r>
              <w:rPr>
                <w:rFonts w:ascii="Times New Roman" w:hAnsi="Times New Roman" w:cs="Times New Roman"/>
              </w:rPr>
              <w:t>Ознакомление с природой в детском саду. Младшая группа, средняя группа, старшая группа, подготов. группа, Соломенникова О.А., М.:Мозаика-Синтез, 2016</w:t>
            </w:r>
          </w:p>
        </w:tc>
      </w:tr>
      <w:tr w:rsidR="00933494" w:rsidRPr="006C178F">
        <w:trPr>
          <w:jc w:val="center"/>
        </w:trPr>
        <w:tc>
          <w:tcPr>
            <w:tcW w:w="704" w:type="dxa"/>
          </w:tcPr>
          <w:p w:rsidR="00933494" w:rsidRDefault="00116AB8">
            <w:pPr>
              <w:jc w:val="both"/>
              <w:rPr>
                <w:rFonts w:ascii="Times New Roman" w:eastAsia="Times New Roman" w:hAnsi="Times New Roman" w:cs="Times New Roman"/>
                <w:bCs/>
              </w:rPr>
            </w:pPr>
            <w:r>
              <w:rPr>
                <w:rFonts w:ascii="Times New Roman" w:eastAsia="Times New Roman" w:hAnsi="Times New Roman" w:cs="Times New Roman"/>
                <w:bCs/>
              </w:rPr>
              <w:t>15</w:t>
            </w:r>
          </w:p>
        </w:tc>
        <w:tc>
          <w:tcPr>
            <w:tcW w:w="8647" w:type="dxa"/>
          </w:tcPr>
          <w:p w:rsidR="00933494" w:rsidRDefault="00116AB8">
            <w:pPr>
              <w:widowControl w:val="0"/>
              <w:jc w:val="both"/>
              <w:rPr>
                <w:rFonts w:ascii="Times New Roman" w:hAnsi="Times New Roman" w:cs="Times New Roman"/>
              </w:rPr>
            </w:pPr>
            <w:r>
              <w:rPr>
                <w:rFonts w:ascii="Times New Roman" w:hAnsi="Times New Roman" w:cs="Times New Roman"/>
              </w:rPr>
              <w:t>Ознакомление с предметным и социальным окружением. Средняя группа, младшая группа, старшая группа, подготов. группа, Дыбина О.В, М.:Мозаика-Синтез, 2016.</w:t>
            </w:r>
          </w:p>
        </w:tc>
      </w:tr>
    </w:tbl>
    <w:p w:rsidR="00933494" w:rsidRDefault="00933494">
      <w:pPr>
        <w:jc w:val="both"/>
        <w:rPr>
          <w:rFonts w:ascii="Times New Roman" w:eastAsia="Times New Roman" w:hAnsi="Times New Roman" w:cs="Times New Roman"/>
          <w:b/>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«Речевое развитие»</w:t>
      </w:r>
    </w:p>
    <w:p w:rsidR="00C77124" w:rsidRDefault="00C77124" w:rsidP="007828E1">
      <w:pPr>
        <w:ind w:firstLine="709"/>
        <w:jc w:val="both"/>
        <w:rPr>
          <w:rFonts w:ascii="Times New Roman" w:eastAsia="Times New Roman" w:hAnsi="Times New Roman" w:cs="Times New Roman"/>
          <w:lang w:val="ru-RU"/>
        </w:rPr>
      </w:pPr>
      <w:proofErr w:type="gramStart"/>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Первая</w:t>
      </w:r>
      <w:r w:rsidRPr="00C77124">
        <w:rPr>
          <w:rFonts w:ascii="Times New Roman" w:eastAsia="Times New Roman" w:hAnsi="Times New Roman" w:cs="Times New Roman"/>
          <w:lang w:val="ru-RU"/>
        </w:rPr>
        <w:t xml:space="preserve"> группа детей раннего возраста (от 1 года до 2 лет) (п.20.2.</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стр.54</w:t>
      </w:r>
      <w:r w:rsidRPr="00C77124">
        <w:rPr>
          <w:rFonts w:ascii="Times New Roman" w:eastAsia="Times New Roman" w:hAnsi="Times New Roman" w:cs="Times New Roman"/>
          <w:lang w:val="ru-RU"/>
        </w:rPr>
        <w:t xml:space="preserve">); </w:t>
      </w:r>
      <w:proofErr w:type="gramEnd"/>
    </w:p>
    <w:p w:rsidR="00C77124" w:rsidRDefault="00C77124" w:rsidP="007828E1">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 xml:space="preserve">-Вторая группа раннего возраста </w:t>
      </w:r>
      <w:r w:rsidRPr="00C77124">
        <w:rPr>
          <w:rFonts w:ascii="Times New Roman" w:eastAsia="Times New Roman" w:hAnsi="Times New Roman" w:cs="Times New Roman"/>
          <w:lang w:val="ru-RU"/>
        </w:rPr>
        <w:t>(от 2 лет до 3 лет) (п.20.3.</w:t>
      </w:r>
      <w:proofErr w:type="gramEnd"/>
      <w:r w:rsidRPr="00C77124">
        <w:rPr>
          <w:rFonts w:ascii="Times New Roman" w:eastAsia="Times New Roman" w:hAnsi="Times New Roman" w:cs="Times New Roman"/>
          <w:lang w:val="ru-RU"/>
        </w:rPr>
        <w:t xml:space="preserve"> ФОП ДО</w:t>
      </w:r>
      <w:proofErr w:type="gramStart"/>
      <w:r>
        <w:rPr>
          <w:rFonts w:ascii="Times New Roman" w:eastAsia="Times New Roman" w:hAnsi="Times New Roman" w:cs="Times New Roman"/>
          <w:lang w:val="ru-RU"/>
        </w:rPr>
        <w:t>,с</w:t>
      </w:r>
      <w:proofErr w:type="gramEnd"/>
      <w:r>
        <w:rPr>
          <w:rFonts w:ascii="Times New Roman" w:eastAsia="Times New Roman" w:hAnsi="Times New Roman" w:cs="Times New Roman"/>
          <w:lang w:val="ru-RU"/>
        </w:rPr>
        <w:t>тр.56</w:t>
      </w:r>
      <w:r w:rsidRPr="00C77124">
        <w:rPr>
          <w:rFonts w:ascii="Times New Roman" w:eastAsia="Times New Roman" w:hAnsi="Times New Roman" w:cs="Times New Roman"/>
          <w:lang w:val="ru-RU"/>
        </w:rPr>
        <w:t xml:space="preserve">); </w:t>
      </w:r>
    </w:p>
    <w:p w:rsidR="00C77124" w:rsidRDefault="00C77124" w:rsidP="007828E1">
      <w:pPr>
        <w:ind w:firstLine="709"/>
        <w:jc w:val="both"/>
        <w:rPr>
          <w:rFonts w:ascii="Times New Roman" w:eastAsia="Times New Roman" w:hAnsi="Times New Roman" w:cs="Times New Roman"/>
          <w:lang w:val="ru-RU"/>
        </w:rPr>
      </w:pPr>
      <w:proofErr w:type="gramStart"/>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Младшая</w:t>
      </w:r>
      <w:r w:rsidRPr="00C77124">
        <w:rPr>
          <w:rFonts w:ascii="Times New Roman" w:eastAsia="Times New Roman" w:hAnsi="Times New Roman" w:cs="Times New Roman"/>
          <w:lang w:val="ru-RU"/>
        </w:rPr>
        <w:t xml:space="preserve"> группа (от 3 лет до 4 лет) (п.20.4.</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стр.58</w:t>
      </w:r>
      <w:r w:rsidRPr="00C77124">
        <w:rPr>
          <w:rFonts w:ascii="Times New Roman" w:eastAsia="Times New Roman" w:hAnsi="Times New Roman" w:cs="Times New Roman"/>
          <w:lang w:val="ru-RU"/>
        </w:rPr>
        <w:t xml:space="preserve">); </w:t>
      </w:r>
      <w:proofErr w:type="gramEnd"/>
    </w:p>
    <w:p w:rsidR="00C77124" w:rsidRDefault="00C77124" w:rsidP="007828E1">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 С</w:t>
      </w:r>
      <w:r w:rsidRPr="00C77124">
        <w:rPr>
          <w:rFonts w:ascii="Times New Roman" w:eastAsia="Times New Roman" w:hAnsi="Times New Roman" w:cs="Times New Roman"/>
          <w:lang w:val="ru-RU"/>
        </w:rPr>
        <w:t>редняя группа (от 4 лет до 5 лет) (п.20.5.</w:t>
      </w:r>
      <w:proofErr w:type="gramEnd"/>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 xml:space="preserve">ФОП ДО, стр.60); </w:t>
      </w:r>
      <w:proofErr w:type="gramEnd"/>
    </w:p>
    <w:p w:rsidR="00C77124" w:rsidRDefault="00C77124" w:rsidP="007828E1">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lastRenderedPageBreak/>
        <w:t>- С</w:t>
      </w:r>
      <w:r w:rsidRPr="00C77124">
        <w:rPr>
          <w:rFonts w:ascii="Times New Roman" w:eastAsia="Times New Roman" w:hAnsi="Times New Roman" w:cs="Times New Roman"/>
          <w:lang w:val="ru-RU"/>
        </w:rPr>
        <w:t>таршая группа (от 5 лет до 6 лет) (п.20.6.</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стр.63</w:t>
      </w:r>
      <w:r w:rsidRPr="00C77124">
        <w:rPr>
          <w:rFonts w:ascii="Times New Roman" w:eastAsia="Times New Roman" w:hAnsi="Times New Roman" w:cs="Times New Roman"/>
          <w:lang w:val="ru-RU"/>
        </w:rPr>
        <w:t xml:space="preserve">); </w:t>
      </w:r>
      <w:proofErr w:type="gramEnd"/>
    </w:p>
    <w:p w:rsidR="00C77124" w:rsidRDefault="00C77124" w:rsidP="007828E1">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-П</w:t>
      </w:r>
      <w:r w:rsidRPr="00C77124">
        <w:rPr>
          <w:rFonts w:ascii="Times New Roman" w:eastAsia="Times New Roman" w:hAnsi="Times New Roman" w:cs="Times New Roman"/>
          <w:lang w:val="ru-RU"/>
        </w:rPr>
        <w:t>одготовительная группа (от 6 лет до 7 лет) (п.20.7.</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стр.66</w:t>
      </w:r>
      <w:r w:rsidRPr="00C77124">
        <w:rPr>
          <w:rFonts w:ascii="Times New Roman" w:eastAsia="Times New Roman" w:hAnsi="Times New Roman" w:cs="Times New Roman"/>
          <w:lang w:val="ru-RU"/>
        </w:rPr>
        <w:t xml:space="preserve">). </w:t>
      </w:r>
      <w:proofErr w:type="gramEnd"/>
    </w:p>
    <w:p w:rsidR="00C77124" w:rsidRDefault="00C77124" w:rsidP="007828E1">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Совокупные задачи воспитания в рамках образовательной области «Речевое развитие» направлено на приобщение детей к ценностям «Культура» и «Красота»</w:t>
      </w:r>
      <w:proofErr w:type="gramStart"/>
      <w:r w:rsidRPr="00C77124">
        <w:rPr>
          <w:rFonts w:ascii="Times New Roman" w:eastAsia="Times New Roman" w:hAnsi="Times New Roman" w:cs="Times New Roman"/>
          <w:lang w:val="ru-RU"/>
        </w:rPr>
        <w:t>.</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п</w:t>
      </w:r>
      <w:proofErr w:type="gramEnd"/>
      <w:r w:rsidRPr="00C77124">
        <w:rPr>
          <w:rFonts w:ascii="Times New Roman" w:eastAsia="Times New Roman" w:hAnsi="Times New Roman" w:cs="Times New Roman"/>
          <w:lang w:val="ru-RU"/>
        </w:rPr>
        <w:t xml:space="preserve">. 20.8.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 69</w:t>
      </w:r>
      <w:r w:rsidRPr="00C77124">
        <w:rPr>
          <w:rFonts w:ascii="Times New Roman" w:eastAsia="Times New Roman" w:hAnsi="Times New Roman" w:cs="Times New Roman"/>
          <w:lang w:val="ru-RU"/>
        </w:rPr>
        <w:t xml:space="preserve">). </w:t>
      </w:r>
      <w:proofErr w:type="gramEnd"/>
    </w:p>
    <w:p w:rsidR="00C77124" w:rsidRDefault="00C77124" w:rsidP="0035315E">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9462" w:type="dxa"/>
        <w:jc w:val="center"/>
        <w:tblInd w:w="141" w:type="dxa"/>
        <w:tblLook w:val="04A0" w:firstRow="1" w:lastRow="0" w:firstColumn="1" w:lastColumn="0" w:noHBand="0" w:noVBand="1"/>
      </w:tblPr>
      <w:tblGrid>
        <w:gridCol w:w="438"/>
        <w:gridCol w:w="9024"/>
      </w:tblGrid>
      <w:tr w:rsidR="00C77124" w:rsidTr="00B70785">
        <w:trPr>
          <w:jc w:val="center"/>
        </w:trPr>
        <w:tc>
          <w:tcPr>
            <w:tcW w:w="438" w:type="dxa"/>
          </w:tcPr>
          <w:p w:rsidR="00C77124" w:rsidRDefault="00C77124" w:rsidP="00B70785">
            <w:pPr>
              <w:jc w:val="both"/>
              <w:rPr>
                <w:rFonts w:ascii="Times New Roman" w:eastAsia="Times New Roman" w:hAnsi="Times New Roman" w:cs="Times New Roman"/>
                <w:b/>
                <w:bCs/>
                <w:lang w:val="en-US"/>
              </w:rPr>
            </w:pPr>
            <w:r>
              <w:rPr>
                <w:rFonts w:ascii="Times New Roman" w:eastAsia="Times New Roman" w:hAnsi="Times New Roman" w:cs="Times New Roman"/>
                <w:b/>
                <w:bCs/>
                <w:lang w:val="en-US"/>
              </w:rPr>
              <w:t>№</w:t>
            </w:r>
          </w:p>
        </w:tc>
        <w:tc>
          <w:tcPr>
            <w:tcW w:w="9024" w:type="dxa"/>
          </w:tcPr>
          <w:p w:rsidR="00C77124" w:rsidRDefault="00C77124" w:rsidP="00B70785">
            <w:pPr>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Наименование</w:t>
            </w:r>
          </w:p>
        </w:tc>
      </w:tr>
      <w:tr w:rsidR="00C77124" w:rsidTr="00B70785">
        <w:trPr>
          <w:jc w:val="center"/>
        </w:trPr>
        <w:tc>
          <w:tcPr>
            <w:tcW w:w="9462" w:type="dxa"/>
            <w:gridSpan w:val="2"/>
          </w:tcPr>
          <w:p w:rsidR="00C77124" w:rsidRDefault="00C77124" w:rsidP="00B70785">
            <w:pPr>
              <w:jc w:val="center"/>
              <w:rPr>
                <w:rFonts w:ascii="Times New Roman" w:eastAsia="Times New Roman" w:hAnsi="Times New Roman" w:cs="Times New Roman"/>
                <w:b/>
                <w:bCs/>
              </w:rPr>
            </w:pPr>
            <w:r>
              <w:rPr>
                <w:rFonts w:ascii="Times New Roman" w:eastAsia="Times New Roman" w:hAnsi="Times New Roman" w:cs="Times New Roman"/>
                <w:b/>
                <w:bCs/>
              </w:rPr>
              <w:t>Обязательная чать</w:t>
            </w:r>
          </w:p>
        </w:tc>
      </w:tr>
      <w:tr w:rsidR="00C77124" w:rsidRPr="006C178F" w:rsidTr="00B70785">
        <w:trPr>
          <w:jc w:val="center"/>
        </w:trPr>
        <w:tc>
          <w:tcPr>
            <w:tcW w:w="438" w:type="dxa"/>
          </w:tcPr>
          <w:p w:rsidR="00C77124" w:rsidRDefault="00C77124" w:rsidP="00B70785">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9024" w:type="dxa"/>
          </w:tcPr>
          <w:p w:rsidR="00C77124" w:rsidRDefault="00C77124" w:rsidP="00B70785">
            <w:pPr>
              <w:jc w:val="both"/>
              <w:rPr>
                <w:rFonts w:ascii="Times New Roman" w:eastAsia="Times New Roman" w:hAnsi="Times New Roman" w:cs="Times New Roman"/>
                <w:bCs/>
                <w:lang w:val="tt-RU"/>
              </w:rPr>
            </w:pPr>
            <w:r>
              <w:rPr>
                <w:rFonts w:ascii="Times New Roman" w:eastAsia="Times New Roman" w:hAnsi="Times New Roman" w:cs="Times New Roman"/>
                <w:bCs/>
                <w:lang w:val="tt-RU"/>
              </w:rPr>
              <w:t>Развитие речи в детском саду. Средняя гр., вторая группа раннего возраста, младшая группа, Гербова В.В, М.:Мозаика-Синтез, 2016</w:t>
            </w:r>
          </w:p>
        </w:tc>
      </w:tr>
    </w:tbl>
    <w:p w:rsidR="0035315E" w:rsidRDefault="0035315E">
      <w:pPr>
        <w:jc w:val="center"/>
        <w:rPr>
          <w:rFonts w:ascii="Times New Roman" w:eastAsia="Times New Roman" w:hAnsi="Times New Roman" w:cs="Times New Roman"/>
          <w:b/>
          <w:u w:val="single"/>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«Художественно-эстетическое развитие»</w:t>
      </w:r>
    </w:p>
    <w:p w:rsidR="00C77124" w:rsidRPr="00C77124" w:rsidRDefault="00C77124" w:rsidP="00C77124">
      <w:pPr>
        <w:ind w:firstLine="709"/>
        <w:jc w:val="both"/>
        <w:rPr>
          <w:rFonts w:ascii="Times New Roman" w:eastAsia="Times New Roman" w:hAnsi="Times New Roman" w:cs="Times New Roman"/>
          <w:lang w:val="ru-RU"/>
        </w:rPr>
      </w:pPr>
      <w:proofErr w:type="gramStart"/>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Первая</w:t>
      </w:r>
      <w:r w:rsidRPr="00C77124">
        <w:rPr>
          <w:rFonts w:ascii="Times New Roman" w:eastAsia="Times New Roman" w:hAnsi="Times New Roman" w:cs="Times New Roman"/>
          <w:lang w:val="ru-RU"/>
        </w:rPr>
        <w:t xml:space="preserve"> группа детей раннего возраста (от 1 года до 2 лет) (п.21.2.</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стр.70</w:t>
      </w:r>
      <w:r w:rsidRPr="00C77124">
        <w:rPr>
          <w:rFonts w:ascii="Times New Roman" w:eastAsia="Times New Roman" w:hAnsi="Times New Roman" w:cs="Times New Roman"/>
          <w:lang w:val="ru-RU"/>
        </w:rPr>
        <w:t>);</w:t>
      </w:r>
      <w:proofErr w:type="gramEnd"/>
    </w:p>
    <w:p w:rsidR="00C77124" w:rsidRPr="00C77124" w:rsidRDefault="00C77124" w:rsidP="00C77124">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w:t>
      </w:r>
      <w:r w:rsidRPr="00C77124">
        <w:rPr>
          <w:rFonts w:ascii="Times New Roman" w:eastAsia="Times New Roman" w:hAnsi="Times New Roman" w:cs="Times New Roman"/>
          <w:lang w:val="ru-RU"/>
        </w:rPr>
        <w:t xml:space="preserve"> </w:t>
      </w:r>
      <w:r>
        <w:rPr>
          <w:rFonts w:ascii="Times New Roman" w:eastAsia="Times New Roman" w:hAnsi="Times New Roman" w:cs="Times New Roman"/>
          <w:lang w:val="ru-RU"/>
        </w:rPr>
        <w:t>Вторая</w:t>
      </w:r>
      <w:r w:rsidRPr="00C77124">
        <w:rPr>
          <w:rFonts w:ascii="Times New Roman" w:eastAsia="Times New Roman" w:hAnsi="Times New Roman" w:cs="Times New Roman"/>
          <w:lang w:val="ru-RU"/>
        </w:rPr>
        <w:t xml:space="preserve"> группа детей раннего возраста (от 2 лет до 3 лет) (п.21.3.</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стр.71</w:t>
      </w:r>
      <w:r w:rsidRPr="00C77124">
        <w:rPr>
          <w:rFonts w:ascii="Times New Roman" w:eastAsia="Times New Roman" w:hAnsi="Times New Roman" w:cs="Times New Roman"/>
          <w:lang w:val="ru-RU"/>
        </w:rPr>
        <w:t>);</w:t>
      </w:r>
      <w:proofErr w:type="gramEnd"/>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 М</w:t>
      </w:r>
      <w:r w:rsidRPr="00C77124">
        <w:rPr>
          <w:rFonts w:ascii="Times New Roman" w:eastAsia="Times New Roman" w:hAnsi="Times New Roman" w:cs="Times New Roman"/>
          <w:lang w:val="ru-RU"/>
        </w:rPr>
        <w:t>ладшая группа (от 3 лет до 4 лет) (п.21.4.</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 75</w:t>
      </w:r>
      <w:r w:rsidRPr="00C77124">
        <w:rPr>
          <w:rFonts w:ascii="Times New Roman" w:eastAsia="Times New Roman" w:hAnsi="Times New Roman" w:cs="Times New Roman"/>
          <w:lang w:val="ru-RU"/>
        </w:rPr>
        <w:t>);</w:t>
      </w:r>
      <w:proofErr w:type="gramEnd"/>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 С</w:t>
      </w:r>
      <w:r w:rsidRPr="00C77124">
        <w:rPr>
          <w:rFonts w:ascii="Times New Roman" w:eastAsia="Times New Roman" w:hAnsi="Times New Roman" w:cs="Times New Roman"/>
          <w:lang w:val="ru-RU"/>
        </w:rPr>
        <w:t>редняя группа (от 4 лет до 5 лет) (п.21.5.</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стр.81</w:t>
      </w:r>
      <w:r w:rsidRPr="00C77124">
        <w:rPr>
          <w:rFonts w:ascii="Times New Roman" w:eastAsia="Times New Roman" w:hAnsi="Times New Roman" w:cs="Times New Roman"/>
          <w:lang w:val="ru-RU"/>
        </w:rPr>
        <w:t>);</w:t>
      </w:r>
      <w:proofErr w:type="gramEnd"/>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 С</w:t>
      </w:r>
      <w:r w:rsidRPr="00C77124">
        <w:rPr>
          <w:rFonts w:ascii="Times New Roman" w:eastAsia="Times New Roman" w:hAnsi="Times New Roman" w:cs="Times New Roman"/>
          <w:lang w:val="ru-RU"/>
        </w:rPr>
        <w:t>таршая группа (от 5 лет до 6 лет) (п.21.6.</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стр.89</w:t>
      </w:r>
      <w:r w:rsidRPr="00C77124">
        <w:rPr>
          <w:rFonts w:ascii="Times New Roman" w:eastAsia="Times New Roman" w:hAnsi="Times New Roman" w:cs="Times New Roman"/>
          <w:lang w:val="ru-RU"/>
        </w:rPr>
        <w:t>);</w:t>
      </w:r>
      <w:proofErr w:type="gramEnd"/>
    </w:p>
    <w:p w:rsidR="00C77124" w:rsidRPr="00C77124" w:rsidRDefault="00C77124" w:rsidP="00C7712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 П</w:t>
      </w:r>
      <w:r w:rsidRPr="00C77124">
        <w:rPr>
          <w:rFonts w:ascii="Times New Roman" w:eastAsia="Times New Roman" w:hAnsi="Times New Roman" w:cs="Times New Roman"/>
          <w:lang w:val="ru-RU"/>
        </w:rPr>
        <w:t>одготовительная</w:t>
      </w:r>
      <w:r>
        <w:rPr>
          <w:rFonts w:ascii="Times New Roman" w:eastAsia="Times New Roman" w:hAnsi="Times New Roman" w:cs="Times New Roman"/>
          <w:lang w:val="ru-RU"/>
        </w:rPr>
        <w:t xml:space="preserve"> к школе</w:t>
      </w:r>
      <w:r w:rsidRPr="00C77124">
        <w:rPr>
          <w:rFonts w:ascii="Times New Roman" w:eastAsia="Times New Roman" w:hAnsi="Times New Roman" w:cs="Times New Roman"/>
          <w:lang w:val="ru-RU"/>
        </w:rPr>
        <w:t xml:space="preserve"> группа (от 6 лет до 7 лет) (п.21.7.</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Pr>
          <w:rFonts w:ascii="Times New Roman" w:eastAsia="Times New Roman" w:hAnsi="Times New Roman" w:cs="Times New Roman"/>
          <w:lang w:val="ru-RU"/>
        </w:rPr>
        <w:t>, стр.98</w:t>
      </w:r>
      <w:r w:rsidRPr="00C77124">
        <w:rPr>
          <w:rFonts w:ascii="Times New Roman" w:eastAsia="Times New Roman" w:hAnsi="Times New Roman" w:cs="Times New Roman"/>
          <w:lang w:val="ru-RU"/>
        </w:rPr>
        <w:t>).</w:t>
      </w:r>
      <w:proofErr w:type="gramEnd"/>
    </w:p>
    <w:p w:rsidR="00C77124" w:rsidRPr="00C77124" w:rsidRDefault="00C77124" w:rsidP="009E447B">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 xml:space="preserve">Совокупные задачи воспитания в </w:t>
      </w:r>
      <w:r w:rsidR="009E447B">
        <w:rPr>
          <w:rFonts w:ascii="Times New Roman" w:eastAsia="Times New Roman" w:hAnsi="Times New Roman" w:cs="Times New Roman"/>
          <w:lang w:val="ru-RU"/>
        </w:rPr>
        <w:t>рамках образовательной области «</w:t>
      </w:r>
      <w:r w:rsidRPr="00C77124">
        <w:rPr>
          <w:rFonts w:ascii="Times New Roman" w:eastAsia="Times New Roman" w:hAnsi="Times New Roman" w:cs="Times New Roman"/>
          <w:lang w:val="ru-RU"/>
        </w:rPr>
        <w:t>Художественно</w:t>
      </w:r>
      <w:r w:rsidR="009E447B">
        <w:rPr>
          <w:rFonts w:ascii="Times New Roman" w:eastAsia="Times New Roman" w:hAnsi="Times New Roman" w:cs="Times New Roman"/>
          <w:lang w:val="ru-RU"/>
        </w:rPr>
        <w:t>-эстетическое развитие»</w:t>
      </w:r>
      <w:r w:rsidRPr="00C77124">
        <w:rPr>
          <w:rFonts w:ascii="Times New Roman" w:eastAsia="Times New Roman" w:hAnsi="Times New Roman" w:cs="Times New Roman"/>
          <w:lang w:val="ru-RU"/>
        </w:rPr>
        <w:t xml:space="preserve"> направлено н</w:t>
      </w:r>
      <w:r w:rsidR="009E447B">
        <w:rPr>
          <w:rFonts w:ascii="Times New Roman" w:eastAsia="Times New Roman" w:hAnsi="Times New Roman" w:cs="Times New Roman"/>
          <w:lang w:val="ru-RU"/>
        </w:rPr>
        <w:t>а приобщение детей к ценностям «Культура» и «Красота»</w:t>
      </w:r>
      <w:r w:rsidRPr="00C77124">
        <w:rPr>
          <w:rFonts w:ascii="Times New Roman" w:eastAsia="Times New Roman" w:hAnsi="Times New Roman" w:cs="Times New Roman"/>
          <w:lang w:val="ru-RU"/>
        </w:rPr>
        <w:t xml:space="preserve"> (п. 21.8.</w:t>
      </w:r>
      <w:proofErr w:type="gramEnd"/>
      <w:r w:rsidRPr="00C77124">
        <w:rPr>
          <w:rFonts w:ascii="Times New Roman" w:eastAsia="Times New Roman" w:hAnsi="Times New Roman" w:cs="Times New Roman"/>
          <w:lang w:val="ru-RU"/>
        </w:rPr>
        <w:t xml:space="preserve"> </w:t>
      </w:r>
      <w:proofErr w:type="gramStart"/>
      <w:r w:rsidRPr="00C77124">
        <w:rPr>
          <w:rFonts w:ascii="Times New Roman" w:eastAsia="Times New Roman" w:hAnsi="Times New Roman" w:cs="Times New Roman"/>
          <w:lang w:val="ru-RU"/>
        </w:rPr>
        <w:t>ФОП ДО</w:t>
      </w:r>
      <w:r w:rsidR="009E447B">
        <w:rPr>
          <w:rFonts w:ascii="Times New Roman" w:eastAsia="Times New Roman" w:hAnsi="Times New Roman" w:cs="Times New Roman"/>
          <w:lang w:val="ru-RU"/>
        </w:rPr>
        <w:t>, стр.108</w:t>
      </w:r>
      <w:r w:rsidRPr="00C77124">
        <w:rPr>
          <w:rFonts w:ascii="Times New Roman" w:eastAsia="Times New Roman" w:hAnsi="Times New Roman" w:cs="Times New Roman"/>
          <w:lang w:val="ru-RU"/>
        </w:rPr>
        <w:t>).</w:t>
      </w:r>
      <w:proofErr w:type="gramEnd"/>
    </w:p>
    <w:p w:rsidR="00C77124" w:rsidRPr="00C77124" w:rsidRDefault="00C77124" w:rsidP="009E447B">
      <w:pPr>
        <w:ind w:firstLine="709"/>
        <w:jc w:val="both"/>
        <w:rPr>
          <w:rFonts w:ascii="Times New Roman" w:eastAsia="Times New Roman" w:hAnsi="Times New Roman" w:cs="Times New Roman"/>
          <w:lang w:val="ru-RU"/>
        </w:rPr>
      </w:pPr>
      <w:r w:rsidRPr="00C77124">
        <w:rPr>
          <w:rFonts w:ascii="Times New Roman" w:eastAsia="Times New Roman" w:hAnsi="Times New Roman" w:cs="Times New Roman"/>
          <w:lang w:val="ru-RU"/>
        </w:rPr>
        <w:t xml:space="preserve"> Учебные издания (учебные пособия, учебн</w:t>
      </w:r>
      <w:r w:rsidR="009E447B">
        <w:rPr>
          <w:rFonts w:ascii="Times New Roman" w:eastAsia="Times New Roman" w:hAnsi="Times New Roman" w:cs="Times New Roman"/>
          <w:lang w:val="ru-RU"/>
        </w:rPr>
        <w:t xml:space="preserve">о-методические пособия, учебные </w:t>
      </w:r>
      <w:r w:rsidRPr="00C77124">
        <w:rPr>
          <w:rFonts w:ascii="Times New Roman" w:eastAsia="Times New Roman" w:hAnsi="Times New Roman" w:cs="Times New Roman"/>
          <w:lang w:val="ru-RU"/>
        </w:rPr>
        <w:t>наглядные пособия, рабочие тетради, хрестоматии, учебные комплекты и др.), которые</w:t>
      </w:r>
      <w:r w:rsidR="009E447B">
        <w:rPr>
          <w:rFonts w:ascii="Times New Roman" w:eastAsia="Times New Roman" w:hAnsi="Times New Roman" w:cs="Times New Roman"/>
          <w:lang w:val="ru-RU"/>
        </w:rPr>
        <w:t xml:space="preserve"> </w:t>
      </w:r>
      <w:r w:rsidRPr="00C77124">
        <w:rPr>
          <w:rFonts w:ascii="Times New Roman" w:eastAsia="Times New Roman" w:hAnsi="Times New Roman" w:cs="Times New Roman"/>
          <w:lang w:val="ru-RU"/>
        </w:rPr>
        <w:t>будут использоваться в организации в данной области:</w:t>
      </w:r>
    </w:p>
    <w:p w:rsidR="00933494" w:rsidRDefault="00933494">
      <w:pPr>
        <w:jc w:val="right"/>
        <w:rPr>
          <w:rFonts w:ascii="Times New Roman" w:eastAsia="Times New Roman" w:hAnsi="Times New Roman" w:cs="Times New Roman"/>
          <w:b/>
          <w:lang w:val="ru-RU"/>
        </w:rPr>
      </w:pPr>
    </w:p>
    <w:tbl>
      <w:tblPr>
        <w:tblStyle w:val="af3"/>
        <w:tblW w:w="0" w:type="auto"/>
        <w:tblLook w:val="04A0" w:firstRow="1" w:lastRow="0" w:firstColumn="1" w:lastColumn="0" w:noHBand="0" w:noVBand="1"/>
      </w:tblPr>
      <w:tblGrid>
        <w:gridCol w:w="561"/>
        <w:gridCol w:w="8727"/>
      </w:tblGrid>
      <w:tr w:rsidR="00933494">
        <w:tc>
          <w:tcPr>
            <w:tcW w:w="561" w:type="dxa"/>
          </w:tcPr>
          <w:p w:rsidR="00933494" w:rsidRDefault="00116AB8">
            <w:pPr>
              <w:jc w:val="right"/>
              <w:rPr>
                <w:rFonts w:ascii="Times New Roman" w:eastAsia="Times New Roman" w:hAnsi="Times New Roman" w:cs="Times New Roman"/>
                <w:b/>
              </w:rPr>
            </w:pPr>
            <w:r>
              <w:rPr>
                <w:rFonts w:ascii="Times New Roman" w:eastAsia="Times New Roman" w:hAnsi="Times New Roman" w:cs="Times New Roman"/>
                <w:b/>
              </w:rPr>
              <w:t>№</w:t>
            </w:r>
          </w:p>
        </w:tc>
        <w:tc>
          <w:tcPr>
            <w:tcW w:w="8727" w:type="dxa"/>
          </w:tcPr>
          <w:p w:rsidR="00933494" w:rsidRDefault="00116AB8">
            <w:pPr>
              <w:jc w:val="center"/>
              <w:rPr>
                <w:rFonts w:ascii="Times New Roman" w:eastAsia="Times New Roman" w:hAnsi="Times New Roman" w:cs="Times New Roman"/>
                <w:b/>
              </w:rPr>
            </w:pPr>
            <w:r>
              <w:rPr>
                <w:rFonts w:ascii="Times New Roman" w:eastAsia="Times New Roman" w:hAnsi="Times New Roman" w:cs="Times New Roman"/>
                <w:b/>
              </w:rPr>
              <w:t>Наименование</w:t>
            </w:r>
          </w:p>
        </w:tc>
      </w:tr>
      <w:tr w:rsidR="00F51053" w:rsidTr="00EF654B">
        <w:tc>
          <w:tcPr>
            <w:tcW w:w="9288" w:type="dxa"/>
            <w:gridSpan w:val="2"/>
          </w:tcPr>
          <w:p w:rsidR="00F51053" w:rsidRDefault="00F51053">
            <w:pPr>
              <w:jc w:val="center"/>
              <w:rPr>
                <w:rFonts w:ascii="Times New Roman" w:eastAsia="Times New Roman" w:hAnsi="Times New Roman" w:cs="Times New Roman"/>
                <w:b/>
              </w:rPr>
            </w:pPr>
            <w:r>
              <w:rPr>
                <w:rFonts w:ascii="Times New Roman" w:eastAsia="Times New Roman" w:hAnsi="Times New Roman" w:cs="Times New Roman"/>
                <w:b/>
              </w:rPr>
              <w:t>Обязательная часть</w:t>
            </w:r>
          </w:p>
        </w:tc>
      </w:tr>
      <w:tr w:rsidR="00933494" w:rsidRPr="0034360B">
        <w:tc>
          <w:tcPr>
            <w:tcW w:w="561" w:type="dxa"/>
          </w:tcPr>
          <w:p w:rsidR="00933494" w:rsidRDefault="00116AB8">
            <w:pPr>
              <w:jc w:val="right"/>
              <w:rPr>
                <w:rFonts w:ascii="Times New Roman" w:eastAsia="Times New Roman" w:hAnsi="Times New Roman" w:cs="Times New Roman"/>
              </w:rPr>
            </w:pPr>
            <w:r>
              <w:rPr>
                <w:rFonts w:ascii="Times New Roman" w:eastAsia="Times New Roman" w:hAnsi="Times New Roman" w:cs="Times New Roman"/>
              </w:rPr>
              <w:t>1</w:t>
            </w:r>
          </w:p>
        </w:tc>
        <w:tc>
          <w:tcPr>
            <w:tcW w:w="8727"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Л.В. Куцакова – “Конструирование из строительного материала: Пособие для воспитателя </w:t>
            </w:r>
            <w:proofErr w:type="gramStart"/>
            <w:r>
              <w:rPr>
                <w:rFonts w:ascii="Times New Roman" w:eastAsia="Times New Roman" w:hAnsi="Times New Roman" w:cs="Times New Roman"/>
              </w:rPr>
              <w:t>дет</w:t>
            </w:r>
            <w:proofErr w:type="gramEnd"/>
            <w:r>
              <w:rPr>
                <w:rFonts w:ascii="Times New Roman" w:eastAsia="Times New Roman" w:hAnsi="Times New Roman" w:cs="Times New Roman"/>
              </w:rPr>
              <w:t xml:space="preserve">. </w:t>
            </w:r>
            <w:r w:rsidR="00B35E9F">
              <w:rPr>
                <w:rFonts w:ascii="Times New Roman" w:eastAsia="Times New Roman" w:hAnsi="Times New Roman" w:cs="Times New Roman"/>
              </w:rPr>
              <w:t>С</w:t>
            </w:r>
            <w:r>
              <w:rPr>
                <w:rFonts w:ascii="Times New Roman" w:eastAsia="Times New Roman" w:hAnsi="Times New Roman" w:cs="Times New Roman"/>
              </w:rPr>
              <w:t>ада”: Москва  МОЗАИКА-СИНТЕЗ, 2016</w:t>
            </w:r>
          </w:p>
        </w:tc>
      </w:tr>
      <w:tr w:rsidR="00933494" w:rsidRPr="0034360B">
        <w:tc>
          <w:tcPr>
            <w:tcW w:w="561" w:type="dxa"/>
          </w:tcPr>
          <w:p w:rsidR="00933494" w:rsidRDefault="00116AB8">
            <w:pPr>
              <w:jc w:val="right"/>
              <w:rPr>
                <w:rFonts w:ascii="Times New Roman" w:eastAsia="Times New Roman" w:hAnsi="Times New Roman" w:cs="Times New Roman"/>
              </w:rPr>
            </w:pPr>
            <w:r>
              <w:rPr>
                <w:rFonts w:ascii="Times New Roman" w:eastAsia="Times New Roman" w:hAnsi="Times New Roman" w:cs="Times New Roman"/>
              </w:rPr>
              <w:t>2</w:t>
            </w:r>
          </w:p>
        </w:tc>
        <w:tc>
          <w:tcPr>
            <w:tcW w:w="8727"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Т.С.Комарова, Изобразительная деятельность в детском саду, млад</w:t>
            </w:r>
            <w:proofErr w:type="gramStart"/>
            <w:r>
              <w:rPr>
                <w:rFonts w:ascii="Times New Roman" w:eastAsia="Times New Roman" w:hAnsi="Times New Roman" w:cs="Times New Roman"/>
              </w:rPr>
              <w:t>.г</w:t>
            </w:r>
            <w:proofErr w:type="gramEnd"/>
            <w:r>
              <w:rPr>
                <w:rFonts w:ascii="Times New Roman" w:eastAsia="Times New Roman" w:hAnsi="Times New Roman" w:cs="Times New Roman"/>
              </w:rPr>
              <w:t xml:space="preserve">р, ср. гр., стар. </w:t>
            </w:r>
            <w:r w:rsidR="00B35E9F">
              <w:rPr>
                <w:rFonts w:ascii="Times New Roman" w:eastAsia="Times New Roman" w:hAnsi="Times New Roman" w:cs="Times New Roman"/>
              </w:rPr>
              <w:t>Г</w:t>
            </w:r>
            <w:r>
              <w:rPr>
                <w:rFonts w:ascii="Times New Roman" w:eastAsia="Times New Roman" w:hAnsi="Times New Roman" w:cs="Times New Roman"/>
              </w:rPr>
              <w:t>р., подг.гр.</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Мозаика-синтез, 2016</w:t>
            </w:r>
          </w:p>
        </w:tc>
      </w:tr>
      <w:tr w:rsidR="00933494" w:rsidRPr="0034360B">
        <w:tc>
          <w:tcPr>
            <w:tcW w:w="561" w:type="dxa"/>
          </w:tcPr>
          <w:p w:rsidR="00933494" w:rsidRDefault="00116AB8">
            <w:pPr>
              <w:jc w:val="right"/>
              <w:rPr>
                <w:rFonts w:ascii="Times New Roman" w:eastAsia="Times New Roman" w:hAnsi="Times New Roman" w:cs="Times New Roman"/>
              </w:rPr>
            </w:pPr>
            <w:r>
              <w:rPr>
                <w:rFonts w:ascii="Times New Roman" w:eastAsia="Times New Roman" w:hAnsi="Times New Roman" w:cs="Times New Roman"/>
              </w:rPr>
              <w:t>3</w:t>
            </w:r>
          </w:p>
        </w:tc>
        <w:tc>
          <w:tcPr>
            <w:tcW w:w="8727"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И.А. Лыкова, Изобразительная деятельность в детском саду, подготоав. </w:t>
            </w:r>
            <w:r w:rsidR="00B35E9F">
              <w:rPr>
                <w:rFonts w:ascii="Times New Roman" w:eastAsia="Times New Roman" w:hAnsi="Times New Roman" w:cs="Times New Roman"/>
              </w:rPr>
              <w:t>Г</w:t>
            </w:r>
            <w:r>
              <w:rPr>
                <w:rFonts w:ascii="Times New Roman" w:eastAsia="Times New Roman" w:hAnsi="Times New Roman" w:cs="Times New Roman"/>
              </w:rPr>
              <w:t>р., средняя группа, старшая группа,  Издательский дом «Цветной мир»,  2014</w:t>
            </w:r>
          </w:p>
        </w:tc>
      </w:tr>
      <w:tr w:rsidR="00F51053" w:rsidRPr="0034360B">
        <w:tc>
          <w:tcPr>
            <w:tcW w:w="561" w:type="dxa"/>
          </w:tcPr>
          <w:p w:rsidR="00F51053" w:rsidRDefault="00F51053">
            <w:pPr>
              <w:jc w:val="right"/>
              <w:rPr>
                <w:rFonts w:ascii="Times New Roman" w:eastAsia="Times New Roman" w:hAnsi="Times New Roman" w:cs="Times New Roman"/>
              </w:rPr>
            </w:pPr>
            <w:r>
              <w:rPr>
                <w:rFonts w:ascii="Times New Roman" w:eastAsia="Times New Roman" w:hAnsi="Times New Roman" w:cs="Times New Roman"/>
              </w:rPr>
              <w:t>4</w:t>
            </w:r>
          </w:p>
        </w:tc>
        <w:tc>
          <w:tcPr>
            <w:tcW w:w="8727" w:type="dxa"/>
          </w:tcPr>
          <w:p w:rsidR="00F51053" w:rsidRDefault="00F51053">
            <w:pPr>
              <w:jc w:val="both"/>
              <w:rPr>
                <w:rFonts w:ascii="Times New Roman" w:eastAsia="Times New Roman" w:hAnsi="Times New Roman" w:cs="Times New Roman"/>
              </w:rPr>
            </w:pPr>
            <w:r w:rsidRPr="00F51053">
              <w:rPr>
                <w:rFonts w:ascii="Times New Roman" w:eastAsia="Times New Roman" w:hAnsi="Times New Roman" w:cs="Times New Roman"/>
                <w:bCs/>
              </w:rPr>
              <w:t xml:space="preserve">М.Б. Зацепина Музыкальное воспитание в детском саду  2-7 лет. </w:t>
            </w:r>
            <w:r w:rsidRPr="00F51053">
              <w:rPr>
                <w:rFonts w:ascii="Times New Roman" w:eastAsia="Times New Roman" w:hAnsi="Times New Roman" w:cs="Times New Roman"/>
                <w:bCs/>
                <w:lang w:val="en-US"/>
              </w:rPr>
              <w:t>М.: Мозаика – Синтез, 2016</w:t>
            </w:r>
          </w:p>
        </w:tc>
      </w:tr>
    </w:tbl>
    <w:p w:rsidR="00933494" w:rsidRDefault="00933494">
      <w:pPr>
        <w:jc w:val="both"/>
        <w:rPr>
          <w:rFonts w:ascii="Times New Roman" w:eastAsia="Times New Roman" w:hAnsi="Times New Roman" w:cs="Times New Roman"/>
          <w:u w:val="single"/>
          <w:lang w:val="ru-RU"/>
        </w:rPr>
      </w:pPr>
    </w:p>
    <w:p w:rsidR="00933494" w:rsidRDefault="00116AB8">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«Физическое развитие»</w:t>
      </w:r>
    </w:p>
    <w:p w:rsidR="009E447B" w:rsidRPr="009E447B" w:rsidRDefault="009E447B" w:rsidP="009E447B">
      <w:pPr>
        <w:ind w:firstLine="709"/>
        <w:jc w:val="both"/>
        <w:rPr>
          <w:rFonts w:ascii="Times New Roman" w:eastAsia="Times New Roman" w:hAnsi="Times New Roman" w:cs="Times New Roman"/>
          <w:lang w:val="ru-RU"/>
        </w:rPr>
      </w:pPr>
      <w:proofErr w:type="gramStart"/>
      <w:r w:rsidRPr="009E447B">
        <w:rPr>
          <w:rFonts w:ascii="Times New Roman" w:eastAsia="Times New Roman" w:hAnsi="Times New Roman" w:cs="Times New Roman"/>
          <w:lang w:val="ru-RU"/>
        </w:rPr>
        <w:t xml:space="preserve">- </w:t>
      </w:r>
      <w:r>
        <w:rPr>
          <w:rFonts w:ascii="Times New Roman" w:eastAsia="Times New Roman" w:hAnsi="Times New Roman" w:cs="Times New Roman"/>
          <w:lang w:val="ru-RU"/>
        </w:rPr>
        <w:t>Первая</w:t>
      </w:r>
      <w:r w:rsidRPr="009E447B">
        <w:rPr>
          <w:rFonts w:ascii="Times New Roman" w:eastAsia="Times New Roman" w:hAnsi="Times New Roman" w:cs="Times New Roman"/>
          <w:lang w:val="ru-RU"/>
        </w:rPr>
        <w:t xml:space="preserve"> группа детей раннего возраста (от 1 года до 2 лет) (п.22.2.</w:t>
      </w:r>
      <w:proofErr w:type="gramEnd"/>
      <w:r w:rsidRPr="009E447B">
        <w:rPr>
          <w:rFonts w:ascii="Times New Roman" w:eastAsia="Times New Roman" w:hAnsi="Times New Roman" w:cs="Times New Roman"/>
          <w:lang w:val="ru-RU"/>
        </w:rPr>
        <w:t xml:space="preserve"> ФОП ДО</w:t>
      </w:r>
      <w:proofErr w:type="gramStart"/>
      <w:r>
        <w:rPr>
          <w:rFonts w:ascii="Times New Roman" w:eastAsia="Times New Roman" w:hAnsi="Times New Roman" w:cs="Times New Roman"/>
          <w:lang w:val="ru-RU"/>
        </w:rPr>
        <w:t>,с</w:t>
      </w:r>
      <w:proofErr w:type="gramEnd"/>
      <w:r>
        <w:rPr>
          <w:rFonts w:ascii="Times New Roman" w:eastAsia="Times New Roman" w:hAnsi="Times New Roman" w:cs="Times New Roman"/>
          <w:lang w:val="ru-RU"/>
        </w:rPr>
        <w:t>тр. 109</w:t>
      </w:r>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t xml:space="preserve"> </w:t>
      </w:r>
      <w:proofErr w:type="gramStart"/>
      <w:r w:rsidRPr="009E447B">
        <w:rPr>
          <w:rFonts w:ascii="Times New Roman" w:eastAsia="Times New Roman" w:hAnsi="Times New Roman" w:cs="Times New Roman"/>
          <w:lang w:val="ru-RU"/>
        </w:rPr>
        <w:t xml:space="preserve">- </w:t>
      </w:r>
      <w:r>
        <w:rPr>
          <w:rFonts w:ascii="Times New Roman" w:eastAsia="Times New Roman" w:hAnsi="Times New Roman" w:cs="Times New Roman"/>
          <w:lang w:val="ru-RU"/>
        </w:rPr>
        <w:t>Вторая</w:t>
      </w:r>
      <w:r w:rsidRPr="009E447B">
        <w:rPr>
          <w:rFonts w:ascii="Times New Roman" w:eastAsia="Times New Roman" w:hAnsi="Times New Roman" w:cs="Times New Roman"/>
          <w:lang w:val="ru-RU"/>
        </w:rPr>
        <w:t xml:space="preserve"> группа детей раннего возраста (от 2 лет до 3 лет) (п.22.3.</w:t>
      </w:r>
      <w:proofErr w:type="gramEnd"/>
      <w:r w:rsidRPr="009E447B">
        <w:rPr>
          <w:rFonts w:ascii="Times New Roman" w:eastAsia="Times New Roman" w:hAnsi="Times New Roman" w:cs="Times New Roman"/>
          <w:lang w:val="ru-RU"/>
        </w:rPr>
        <w:t xml:space="preserve"> </w:t>
      </w:r>
      <w:proofErr w:type="gramStart"/>
      <w:r w:rsidRPr="009E447B">
        <w:rPr>
          <w:rFonts w:ascii="Times New Roman" w:eastAsia="Times New Roman" w:hAnsi="Times New Roman" w:cs="Times New Roman"/>
          <w:lang w:val="ru-RU"/>
        </w:rPr>
        <w:t>ФОП ДО</w:t>
      </w:r>
      <w:r>
        <w:rPr>
          <w:rFonts w:ascii="Times New Roman" w:eastAsia="Times New Roman" w:hAnsi="Times New Roman" w:cs="Times New Roman"/>
          <w:lang w:val="ru-RU"/>
        </w:rPr>
        <w:t>, стр.111</w:t>
      </w:r>
      <w:r w:rsidRPr="009E447B">
        <w:rPr>
          <w:rFonts w:ascii="Times New Roman" w:eastAsia="Times New Roman" w:hAnsi="Times New Roman" w:cs="Times New Roman"/>
          <w:lang w:val="ru-RU"/>
        </w:rPr>
        <w:t>);</w:t>
      </w:r>
      <w:proofErr w:type="gramEnd"/>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 М</w:t>
      </w:r>
      <w:r w:rsidRPr="009E447B">
        <w:rPr>
          <w:rFonts w:ascii="Times New Roman" w:eastAsia="Times New Roman" w:hAnsi="Times New Roman" w:cs="Times New Roman"/>
          <w:lang w:val="ru-RU"/>
        </w:rPr>
        <w:t>ладшая группа (от 3 лет до 4 лет) (п.22.4.</w:t>
      </w:r>
      <w:proofErr w:type="gramEnd"/>
      <w:r w:rsidRPr="009E447B">
        <w:rPr>
          <w:rFonts w:ascii="Times New Roman" w:eastAsia="Times New Roman" w:hAnsi="Times New Roman" w:cs="Times New Roman"/>
          <w:lang w:val="ru-RU"/>
        </w:rPr>
        <w:t xml:space="preserve"> </w:t>
      </w:r>
      <w:proofErr w:type="gramStart"/>
      <w:r w:rsidRPr="009E447B">
        <w:rPr>
          <w:rFonts w:ascii="Times New Roman" w:eastAsia="Times New Roman" w:hAnsi="Times New Roman" w:cs="Times New Roman"/>
          <w:lang w:val="ru-RU"/>
        </w:rPr>
        <w:t>ФОП ДО</w:t>
      </w:r>
      <w:r>
        <w:rPr>
          <w:rFonts w:ascii="Times New Roman" w:eastAsia="Times New Roman" w:hAnsi="Times New Roman" w:cs="Times New Roman"/>
          <w:lang w:val="ru-RU"/>
        </w:rPr>
        <w:t>, стр.113</w:t>
      </w:r>
      <w:r w:rsidRPr="009E447B">
        <w:rPr>
          <w:rFonts w:ascii="Times New Roman" w:eastAsia="Times New Roman" w:hAnsi="Times New Roman" w:cs="Times New Roman"/>
          <w:lang w:val="ru-RU"/>
        </w:rPr>
        <w:t>);</w:t>
      </w:r>
      <w:proofErr w:type="gramEnd"/>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 С</w:t>
      </w:r>
      <w:r w:rsidRPr="009E447B">
        <w:rPr>
          <w:rFonts w:ascii="Times New Roman" w:eastAsia="Times New Roman" w:hAnsi="Times New Roman" w:cs="Times New Roman"/>
          <w:lang w:val="ru-RU"/>
        </w:rPr>
        <w:t>редняя группа (от 4 лет до 5 лет) (п.22.5.</w:t>
      </w:r>
      <w:proofErr w:type="gramEnd"/>
      <w:r w:rsidRPr="009E447B">
        <w:rPr>
          <w:rFonts w:ascii="Times New Roman" w:eastAsia="Times New Roman" w:hAnsi="Times New Roman" w:cs="Times New Roman"/>
          <w:lang w:val="ru-RU"/>
        </w:rPr>
        <w:t xml:space="preserve"> ФОП ДО</w:t>
      </w:r>
      <w:r>
        <w:rPr>
          <w:rFonts w:ascii="Times New Roman" w:eastAsia="Times New Roman" w:hAnsi="Times New Roman" w:cs="Times New Roman"/>
          <w:lang w:val="ru-RU"/>
        </w:rPr>
        <w:t>, стр.116</w:t>
      </w:r>
      <w:proofErr w:type="gramStart"/>
      <w:r>
        <w:rPr>
          <w:rFonts w:ascii="Times New Roman" w:eastAsia="Times New Roman" w:hAnsi="Times New Roman" w:cs="Times New Roman"/>
          <w:lang w:val="ru-RU"/>
        </w:rPr>
        <w:t xml:space="preserve"> </w:t>
      </w:r>
      <w:r w:rsidRPr="009E447B">
        <w:rPr>
          <w:rFonts w:ascii="Times New Roman" w:eastAsia="Times New Roman" w:hAnsi="Times New Roman" w:cs="Times New Roman"/>
          <w:lang w:val="ru-RU"/>
        </w:rPr>
        <w:t>)</w:t>
      </w:r>
      <w:proofErr w:type="gramEnd"/>
      <w:r w:rsidRPr="009E447B">
        <w:rPr>
          <w:rFonts w:ascii="Times New Roman" w:eastAsia="Times New Roman" w:hAnsi="Times New Roman" w:cs="Times New Roman"/>
          <w:lang w:val="ru-RU"/>
        </w:rPr>
        <w:t>;</w:t>
      </w:r>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 С</w:t>
      </w:r>
      <w:r w:rsidRPr="009E447B">
        <w:rPr>
          <w:rFonts w:ascii="Times New Roman" w:eastAsia="Times New Roman" w:hAnsi="Times New Roman" w:cs="Times New Roman"/>
          <w:lang w:val="ru-RU"/>
        </w:rPr>
        <w:t>таршая группа (от 5 лет до 6 лет) (п.22.6.</w:t>
      </w:r>
      <w:proofErr w:type="gramEnd"/>
      <w:r w:rsidRPr="009E447B">
        <w:rPr>
          <w:rFonts w:ascii="Times New Roman" w:eastAsia="Times New Roman" w:hAnsi="Times New Roman" w:cs="Times New Roman"/>
          <w:lang w:val="ru-RU"/>
        </w:rPr>
        <w:t xml:space="preserve"> </w:t>
      </w:r>
      <w:proofErr w:type="gramStart"/>
      <w:r w:rsidRPr="009E447B">
        <w:rPr>
          <w:rFonts w:ascii="Times New Roman" w:eastAsia="Times New Roman" w:hAnsi="Times New Roman" w:cs="Times New Roman"/>
          <w:lang w:val="ru-RU"/>
        </w:rPr>
        <w:t>ФОП ДО</w:t>
      </w:r>
      <w:r>
        <w:rPr>
          <w:rFonts w:ascii="Times New Roman" w:eastAsia="Times New Roman" w:hAnsi="Times New Roman" w:cs="Times New Roman"/>
          <w:lang w:val="ru-RU"/>
        </w:rPr>
        <w:t>, стр.120</w:t>
      </w:r>
      <w:r w:rsidRPr="009E447B">
        <w:rPr>
          <w:rFonts w:ascii="Times New Roman" w:eastAsia="Times New Roman" w:hAnsi="Times New Roman" w:cs="Times New Roman"/>
          <w:lang w:val="ru-RU"/>
        </w:rPr>
        <w:t>);</w:t>
      </w:r>
      <w:proofErr w:type="gramEnd"/>
    </w:p>
    <w:p w:rsidR="009E447B" w:rsidRPr="009E447B" w:rsidRDefault="009E447B"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lang w:val="ru-RU"/>
        </w:rPr>
        <w:t>- П</w:t>
      </w:r>
      <w:r w:rsidRPr="009E447B">
        <w:rPr>
          <w:rFonts w:ascii="Times New Roman" w:eastAsia="Times New Roman" w:hAnsi="Times New Roman" w:cs="Times New Roman"/>
          <w:lang w:val="ru-RU"/>
        </w:rPr>
        <w:t>одготовительная</w:t>
      </w:r>
      <w:r>
        <w:rPr>
          <w:rFonts w:ascii="Times New Roman" w:eastAsia="Times New Roman" w:hAnsi="Times New Roman" w:cs="Times New Roman"/>
          <w:lang w:val="ru-RU"/>
        </w:rPr>
        <w:t xml:space="preserve"> к школе</w:t>
      </w:r>
      <w:r w:rsidRPr="009E447B">
        <w:rPr>
          <w:rFonts w:ascii="Times New Roman" w:eastAsia="Times New Roman" w:hAnsi="Times New Roman" w:cs="Times New Roman"/>
          <w:lang w:val="ru-RU"/>
        </w:rPr>
        <w:t xml:space="preserve"> группа (от 6 лет до 7 лет) (п.22.7.</w:t>
      </w:r>
      <w:proofErr w:type="gramEnd"/>
      <w:r w:rsidRPr="009E447B">
        <w:rPr>
          <w:rFonts w:ascii="Times New Roman" w:eastAsia="Times New Roman" w:hAnsi="Times New Roman" w:cs="Times New Roman"/>
          <w:lang w:val="ru-RU"/>
        </w:rPr>
        <w:t xml:space="preserve"> </w:t>
      </w:r>
      <w:proofErr w:type="gramStart"/>
      <w:r w:rsidRPr="009E447B">
        <w:rPr>
          <w:rFonts w:ascii="Times New Roman" w:eastAsia="Times New Roman" w:hAnsi="Times New Roman" w:cs="Times New Roman"/>
          <w:lang w:val="ru-RU"/>
        </w:rPr>
        <w:t>ФОП ДО</w:t>
      </w:r>
      <w:r>
        <w:rPr>
          <w:rFonts w:ascii="Times New Roman" w:eastAsia="Times New Roman" w:hAnsi="Times New Roman" w:cs="Times New Roman"/>
          <w:lang w:val="ru-RU"/>
        </w:rPr>
        <w:t>, стр.125</w:t>
      </w:r>
      <w:r w:rsidRPr="009E447B">
        <w:rPr>
          <w:rFonts w:ascii="Times New Roman" w:eastAsia="Times New Roman" w:hAnsi="Times New Roman" w:cs="Times New Roman"/>
          <w:lang w:val="ru-RU"/>
        </w:rPr>
        <w:t>).</w:t>
      </w:r>
      <w:proofErr w:type="gramEnd"/>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t xml:space="preserve"> </w:t>
      </w:r>
      <w:proofErr w:type="gramStart"/>
      <w:r w:rsidRPr="009E447B">
        <w:rPr>
          <w:rFonts w:ascii="Times New Roman" w:eastAsia="Times New Roman" w:hAnsi="Times New Roman" w:cs="Times New Roman"/>
          <w:lang w:val="ru-RU"/>
        </w:rPr>
        <w:t>Совокупные задачи воспитания в рамках обра</w:t>
      </w:r>
      <w:r>
        <w:rPr>
          <w:rFonts w:ascii="Times New Roman" w:eastAsia="Times New Roman" w:hAnsi="Times New Roman" w:cs="Times New Roman"/>
          <w:lang w:val="ru-RU"/>
        </w:rPr>
        <w:t xml:space="preserve">зовательной области «Физическое </w:t>
      </w:r>
      <w:r w:rsidRPr="009E447B">
        <w:rPr>
          <w:rFonts w:ascii="Times New Roman" w:eastAsia="Times New Roman" w:hAnsi="Times New Roman" w:cs="Times New Roman"/>
          <w:lang w:val="ru-RU"/>
        </w:rPr>
        <w:t>развитие» направлено на приобщение детей к ценностям «Жизнь», «Здоровье» (п. 22.8.</w:t>
      </w:r>
      <w:proofErr w:type="gramEnd"/>
      <w:r>
        <w:rPr>
          <w:rFonts w:ascii="Times New Roman" w:eastAsia="Times New Roman" w:hAnsi="Times New Roman" w:cs="Times New Roman"/>
          <w:lang w:val="ru-RU"/>
        </w:rPr>
        <w:t xml:space="preserve"> </w:t>
      </w:r>
      <w:proofErr w:type="gramStart"/>
      <w:r w:rsidRPr="009E447B">
        <w:rPr>
          <w:rFonts w:ascii="Times New Roman" w:eastAsia="Times New Roman" w:hAnsi="Times New Roman" w:cs="Times New Roman"/>
          <w:lang w:val="ru-RU"/>
        </w:rPr>
        <w:t>ФОП ДО</w:t>
      </w:r>
      <w:r>
        <w:rPr>
          <w:rFonts w:ascii="Times New Roman" w:eastAsia="Times New Roman" w:hAnsi="Times New Roman" w:cs="Times New Roman"/>
          <w:lang w:val="ru-RU"/>
        </w:rPr>
        <w:t>, 131</w:t>
      </w:r>
      <w:r w:rsidRPr="009E447B">
        <w:rPr>
          <w:rFonts w:ascii="Times New Roman" w:eastAsia="Times New Roman" w:hAnsi="Times New Roman" w:cs="Times New Roman"/>
          <w:lang w:val="ru-RU"/>
        </w:rPr>
        <w:t>).</w:t>
      </w:r>
      <w:proofErr w:type="gramEnd"/>
    </w:p>
    <w:p w:rsidR="009E447B" w:rsidRPr="009E447B" w:rsidRDefault="009E447B" w:rsidP="009E447B">
      <w:pPr>
        <w:ind w:firstLine="709"/>
        <w:jc w:val="both"/>
        <w:rPr>
          <w:rFonts w:ascii="Times New Roman" w:eastAsia="Times New Roman" w:hAnsi="Times New Roman" w:cs="Times New Roman"/>
          <w:lang w:val="ru-RU"/>
        </w:rPr>
      </w:pPr>
      <w:r w:rsidRPr="009E447B">
        <w:rPr>
          <w:rFonts w:ascii="Times New Roman" w:eastAsia="Times New Roman" w:hAnsi="Times New Roman" w:cs="Times New Roman"/>
          <w:lang w:val="ru-RU"/>
        </w:rPr>
        <w:lastRenderedPageBreak/>
        <w:t xml:space="preserve"> Учебные издания (учебные пособия, учебн</w:t>
      </w:r>
      <w:r>
        <w:rPr>
          <w:rFonts w:ascii="Times New Roman" w:eastAsia="Times New Roman" w:hAnsi="Times New Roman" w:cs="Times New Roman"/>
          <w:lang w:val="ru-RU"/>
        </w:rPr>
        <w:t xml:space="preserve">о-методические пособия, учебные </w:t>
      </w:r>
      <w:r w:rsidRPr="009E447B">
        <w:rPr>
          <w:rFonts w:ascii="Times New Roman" w:eastAsia="Times New Roman" w:hAnsi="Times New Roman" w:cs="Times New Roman"/>
          <w:lang w:val="ru-RU"/>
        </w:rPr>
        <w:t>наглядные пособия, рабочие тетради, хрестоматии, учебные комплекты и др.), которые</w:t>
      </w:r>
      <w:r>
        <w:rPr>
          <w:rFonts w:ascii="Times New Roman" w:eastAsia="Times New Roman" w:hAnsi="Times New Roman" w:cs="Times New Roman"/>
          <w:lang w:val="ru-RU"/>
        </w:rPr>
        <w:t xml:space="preserve"> </w:t>
      </w:r>
      <w:r w:rsidRPr="009E447B">
        <w:rPr>
          <w:rFonts w:ascii="Times New Roman" w:eastAsia="Times New Roman" w:hAnsi="Times New Roman" w:cs="Times New Roman"/>
          <w:lang w:val="ru-RU"/>
        </w:rPr>
        <w:t>будут использоваться в организации в данной области:</w:t>
      </w:r>
    </w:p>
    <w:p w:rsidR="00933494" w:rsidRDefault="00933494">
      <w:pPr>
        <w:jc w:val="right"/>
        <w:rPr>
          <w:rFonts w:ascii="Times New Roman" w:eastAsia="Times New Roman" w:hAnsi="Times New Roman" w:cs="Times New Roman"/>
          <w:b/>
          <w:lang w:val="ru-RU"/>
        </w:rPr>
      </w:pPr>
    </w:p>
    <w:tbl>
      <w:tblPr>
        <w:tblStyle w:val="af3"/>
        <w:tblW w:w="0" w:type="auto"/>
        <w:tblLook w:val="04A0" w:firstRow="1" w:lastRow="0" w:firstColumn="1" w:lastColumn="0" w:noHBand="0" w:noVBand="1"/>
      </w:tblPr>
      <w:tblGrid>
        <w:gridCol w:w="534"/>
        <w:gridCol w:w="8754"/>
      </w:tblGrid>
      <w:tr w:rsidR="00933494" w:rsidTr="00C33A1B">
        <w:tc>
          <w:tcPr>
            <w:tcW w:w="534" w:type="dxa"/>
          </w:tcPr>
          <w:p w:rsidR="00933494" w:rsidRDefault="00116AB8">
            <w:pPr>
              <w:jc w:val="right"/>
              <w:rPr>
                <w:rFonts w:ascii="Times New Roman" w:eastAsia="Times New Roman" w:hAnsi="Times New Roman" w:cs="Times New Roman"/>
                <w:b/>
              </w:rPr>
            </w:pPr>
            <w:r>
              <w:rPr>
                <w:rFonts w:ascii="Times New Roman" w:eastAsia="Times New Roman" w:hAnsi="Times New Roman" w:cs="Times New Roman"/>
                <w:b/>
              </w:rPr>
              <w:t>№</w:t>
            </w:r>
          </w:p>
        </w:tc>
        <w:tc>
          <w:tcPr>
            <w:tcW w:w="8754" w:type="dxa"/>
          </w:tcPr>
          <w:p w:rsidR="00933494" w:rsidRDefault="00116AB8">
            <w:pPr>
              <w:jc w:val="center"/>
              <w:rPr>
                <w:rFonts w:ascii="Times New Roman" w:eastAsia="Times New Roman" w:hAnsi="Times New Roman" w:cs="Times New Roman"/>
                <w:b/>
              </w:rPr>
            </w:pPr>
            <w:r>
              <w:rPr>
                <w:rFonts w:ascii="Times New Roman" w:eastAsia="Times New Roman" w:hAnsi="Times New Roman" w:cs="Times New Roman"/>
                <w:b/>
              </w:rPr>
              <w:t>Наименование</w:t>
            </w:r>
          </w:p>
        </w:tc>
      </w:tr>
      <w:tr w:rsidR="00F51053" w:rsidTr="00EF654B">
        <w:tc>
          <w:tcPr>
            <w:tcW w:w="9288" w:type="dxa"/>
            <w:gridSpan w:val="2"/>
          </w:tcPr>
          <w:p w:rsidR="00F51053" w:rsidRDefault="00F51053">
            <w:pPr>
              <w:jc w:val="center"/>
              <w:rPr>
                <w:rFonts w:ascii="Times New Roman" w:eastAsia="Times New Roman" w:hAnsi="Times New Roman" w:cs="Times New Roman"/>
                <w:b/>
              </w:rPr>
            </w:pPr>
            <w:r>
              <w:rPr>
                <w:rFonts w:ascii="Times New Roman" w:eastAsia="Times New Roman" w:hAnsi="Times New Roman" w:cs="Times New Roman"/>
                <w:b/>
              </w:rPr>
              <w:t>Обязательная часть</w:t>
            </w:r>
          </w:p>
        </w:tc>
      </w:tr>
      <w:tr w:rsidR="00933494" w:rsidRPr="006C178F" w:rsidTr="00C33A1B">
        <w:tc>
          <w:tcPr>
            <w:tcW w:w="534"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1</w:t>
            </w:r>
          </w:p>
        </w:tc>
        <w:tc>
          <w:tcPr>
            <w:tcW w:w="8754"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Пензулаева Л.И. «Физкультурные занятия с детьми 3-4,4-5,5-6 лет», Москва «Просвещение», 2015.</w:t>
            </w:r>
          </w:p>
        </w:tc>
      </w:tr>
      <w:tr w:rsidR="00933494" w:rsidTr="00C33A1B">
        <w:tc>
          <w:tcPr>
            <w:tcW w:w="534"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2</w:t>
            </w:r>
          </w:p>
        </w:tc>
        <w:tc>
          <w:tcPr>
            <w:tcW w:w="8754"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Пензулаева Л.И. «Оздоровительная гимнастика»:  комплекс упражнений. Для занятий 3-7 лет.- М.:  - Мозаика-Синтез, 2014г.</w:t>
            </w:r>
          </w:p>
        </w:tc>
      </w:tr>
      <w:tr w:rsidR="00F51053" w:rsidRPr="006C178F" w:rsidTr="00C33A1B">
        <w:tc>
          <w:tcPr>
            <w:tcW w:w="534" w:type="dxa"/>
          </w:tcPr>
          <w:p w:rsidR="00F51053" w:rsidRDefault="00C33A1B">
            <w:pPr>
              <w:jc w:val="both"/>
              <w:rPr>
                <w:rFonts w:ascii="Times New Roman" w:eastAsia="Times New Roman" w:hAnsi="Times New Roman" w:cs="Times New Roman"/>
              </w:rPr>
            </w:pPr>
            <w:r>
              <w:rPr>
                <w:rFonts w:ascii="Times New Roman" w:eastAsia="Times New Roman" w:hAnsi="Times New Roman" w:cs="Times New Roman"/>
              </w:rPr>
              <w:t>3</w:t>
            </w:r>
          </w:p>
        </w:tc>
        <w:tc>
          <w:tcPr>
            <w:tcW w:w="8754" w:type="dxa"/>
          </w:tcPr>
          <w:p w:rsidR="00F51053" w:rsidRPr="00C33A1B" w:rsidRDefault="00C33A1B">
            <w:pPr>
              <w:jc w:val="both"/>
              <w:rPr>
                <w:rFonts w:ascii="Times New Roman" w:eastAsia="Times New Roman" w:hAnsi="Times New Roman" w:cs="Times New Roman"/>
                <w:lang w:val="tt-RU"/>
              </w:rPr>
            </w:pPr>
            <w:r w:rsidRPr="00C33A1B">
              <w:rPr>
                <w:rFonts w:ascii="Times New Roman" w:eastAsia="Times New Roman" w:hAnsi="Times New Roman" w:cs="Times New Roman"/>
                <w:lang w:val="tt-RU"/>
              </w:rPr>
              <w:t>Губанова Н.Ф. Развитие игровой деятельности: Вторая группа раннего возраста (2-3 года) – М.: Мозаика-Синтез, 2018</w:t>
            </w:r>
          </w:p>
        </w:tc>
      </w:tr>
      <w:tr w:rsidR="00C33A1B" w:rsidRPr="006C178F" w:rsidTr="00C33A1B">
        <w:tc>
          <w:tcPr>
            <w:tcW w:w="534" w:type="dxa"/>
          </w:tcPr>
          <w:p w:rsidR="00C33A1B" w:rsidRDefault="00C33A1B">
            <w:pPr>
              <w:jc w:val="both"/>
              <w:rPr>
                <w:rFonts w:ascii="Times New Roman" w:eastAsia="Times New Roman" w:hAnsi="Times New Roman" w:cs="Times New Roman"/>
              </w:rPr>
            </w:pPr>
            <w:r>
              <w:rPr>
                <w:rFonts w:ascii="Times New Roman" w:eastAsia="Times New Roman" w:hAnsi="Times New Roman" w:cs="Times New Roman"/>
              </w:rPr>
              <w:t>4</w:t>
            </w:r>
          </w:p>
        </w:tc>
        <w:tc>
          <w:tcPr>
            <w:tcW w:w="8754" w:type="dxa"/>
          </w:tcPr>
          <w:p w:rsidR="00C33A1B" w:rsidRPr="00C33A1B" w:rsidRDefault="00C33A1B">
            <w:pPr>
              <w:jc w:val="both"/>
              <w:rPr>
                <w:rFonts w:ascii="Times New Roman" w:eastAsia="Times New Roman" w:hAnsi="Times New Roman" w:cs="Times New Roman"/>
                <w:lang w:val="tt-RU"/>
              </w:rPr>
            </w:pPr>
            <w:r w:rsidRPr="00C33A1B">
              <w:rPr>
                <w:rFonts w:ascii="Times New Roman" w:eastAsia="Times New Roman" w:hAnsi="Times New Roman" w:cs="Times New Roman"/>
                <w:lang w:val="tt-RU"/>
              </w:rPr>
              <w:t>Губанова Н.Ф. Развитие игровой деятельности: Вторая группа раннего возраста (3-4 года) – М.: Мозаика-Синтез, 2018</w:t>
            </w:r>
          </w:p>
        </w:tc>
      </w:tr>
    </w:tbl>
    <w:p w:rsidR="0035315E" w:rsidRDefault="0035315E" w:rsidP="009E447B">
      <w:pPr>
        <w:ind w:firstLine="709"/>
        <w:jc w:val="both"/>
        <w:rPr>
          <w:rFonts w:ascii="Times New Roman" w:eastAsia="Times New Roman" w:hAnsi="Times New Roman" w:cs="Times New Roman"/>
          <w:b/>
          <w:lang w:val="ru-RU"/>
        </w:rPr>
      </w:pPr>
    </w:p>
    <w:p w:rsidR="00933494" w:rsidRDefault="00116AB8" w:rsidP="009E447B">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2.1.3.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5315E" w:rsidRPr="0035315E" w:rsidRDefault="0035315E" w:rsidP="009E447B">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23, стр. 131</w:t>
      </w:r>
      <w:r>
        <w:rPr>
          <w:rFonts w:ascii="Times New Roman" w:eastAsia="Times New Roman" w:hAnsi="Times New Roman" w:cs="Times New Roman"/>
          <w:lang w:val="ru-RU"/>
        </w:rPr>
        <w:t>.</w:t>
      </w:r>
    </w:p>
    <w:p w:rsidR="00933494" w:rsidRDefault="00933494">
      <w:pPr>
        <w:jc w:val="both"/>
        <w:rPr>
          <w:rFonts w:ascii="Times New Roman" w:eastAsia="Times New Roman" w:hAnsi="Times New Roman" w:cs="Times New Roman"/>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2.1.4.</w:t>
      </w:r>
      <w:r>
        <w:rPr>
          <w:rFonts w:ascii="Times New Roman" w:eastAsia="Times New Roman" w:hAnsi="Times New Roman" w:cs="Times New Roman"/>
          <w:b/>
          <w:lang w:val="ru-RU"/>
        </w:rPr>
        <w:tab/>
        <w:t>Особенности образовательной деятельности разных видов и культурных практик</w:t>
      </w:r>
    </w:p>
    <w:p w:rsidR="0035315E" w:rsidRPr="0035315E" w:rsidRDefault="0035315E" w:rsidP="0035315E">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24, стр. 135.</w:t>
      </w:r>
    </w:p>
    <w:p w:rsidR="0035315E" w:rsidRDefault="0035315E">
      <w:pPr>
        <w:ind w:firstLine="709"/>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2.1.5. Способы и направления поддержки детской инициативы</w:t>
      </w:r>
    </w:p>
    <w:p w:rsidR="00653FD4" w:rsidRPr="0035315E" w:rsidRDefault="00653FD4" w:rsidP="00653FD4">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w:t>
      </w:r>
      <w:r>
        <w:rPr>
          <w:rFonts w:ascii="Times New Roman" w:eastAsia="Times New Roman" w:hAnsi="Times New Roman" w:cs="Times New Roman"/>
          <w:lang w:val="ru-RU"/>
        </w:rPr>
        <w:t>5</w:t>
      </w:r>
      <w:r w:rsidRPr="0035315E">
        <w:rPr>
          <w:rFonts w:ascii="Times New Roman" w:eastAsia="Times New Roman" w:hAnsi="Times New Roman" w:cs="Times New Roman"/>
          <w:lang w:val="ru-RU"/>
        </w:rPr>
        <w:t>, стр. 13</w:t>
      </w:r>
      <w:r>
        <w:rPr>
          <w:rFonts w:ascii="Times New Roman" w:eastAsia="Times New Roman" w:hAnsi="Times New Roman" w:cs="Times New Roman"/>
          <w:lang w:val="ru-RU"/>
        </w:rPr>
        <w:t>9</w:t>
      </w:r>
      <w:r w:rsidRPr="0035315E">
        <w:rPr>
          <w:rFonts w:ascii="Times New Roman" w:eastAsia="Times New Roman" w:hAnsi="Times New Roman" w:cs="Times New Roman"/>
          <w:lang w:val="ru-RU"/>
        </w:rPr>
        <w:t>.</w:t>
      </w:r>
    </w:p>
    <w:p w:rsidR="00653FD4" w:rsidRDefault="00653FD4">
      <w:pPr>
        <w:ind w:firstLine="709"/>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 xml:space="preserve">2.1.6. Особенности взаимодействия педагогического коллектива с семьями </w:t>
      </w:r>
      <w:proofErr w:type="gramStart"/>
      <w:r>
        <w:rPr>
          <w:rFonts w:ascii="Times New Roman" w:eastAsia="Times New Roman" w:hAnsi="Times New Roman" w:cs="Times New Roman"/>
          <w:b/>
          <w:lang w:val="ru-RU"/>
        </w:rPr>
        <w:t>обучающихся</w:t>
      </w:r>
      <w:proofErr w:type="gramEnd"/>
    </w:p>
    <w:p w:rsidR="00653FD4" w:rsidRPr="0035315E" w:rsidRDefault="00653FD4" w:rsidP="00653FD4">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w:t>
      </w:r>
      <w:r>
        <w:rPr>
          <w:rFonts w:ascii="Times New Roman" w:eastAsia="Times New Roman" w:hAnsi="Times New Roman" w:cs="Times New Roman"/>
          <w:lang w:val="ru-RU"/>
        </w:rPr>
        <w:t>6</w:t>
      </w:r>
      <w:r w:rsidRPr="0035315E">
        <w:rPr>
          <w:rFonts w:ascii="Times New Roman" w:eastAsia="Times New Roman" w:hAnsi="Times New Roman" w:cs="Times New Roman"/>
          <w:lang w:val="ru-RU"/>
        </w:rPr>
        <w:t xml:space="preserve">, стр. </w:t>
      </w:r>
      <w:r>
        <w:rPr>
          <w:rFonts w:ascii="Times New Roman" w:eastAsia="Times New Roman" w:hAnsi="Times New Roman" w:cs="Times New Roman"/>
          <w:lang w:val="ru-RU"/>
        </w:rPr>
        <w:t>143</w:t>
      </w:r>
      <w:r w:rsidRPr="0035315E">
        <w:rPr>
          <w:rFonts w:ascii="Times New Roman" w:eastAsia="Times New Roman" w:hAnsi="Times New Roman" w:cs="Times New Roman"/>
          <w:lang w:val="ru-RU"/>
        </w:rPr>
        <w:t>.</w:t>
      </w:r>
    </w:p>
    <w:p w:rsidR="00653FD4" w:rsidRDefault="00653FD4" w:rsidP="00653FD4">
      <w:pPr>
        <w:jc w:val="both"/>
        <w:rPr>
          <w:rFonts w:ascii="Times New Roman" w:eastAsia="Times New Roman" w:hAnsi="Times New Roman" w:cs="Times New Roman"/>
          <w:b/>
          <w:lang w:val="ru-RU"/>
        </w:rPr>
      </w:pP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2.1.7. Направления и задачи коррекционно-развивающей работы</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Коррекционно-развивающая работа и\или инкл</w:t>
      </w:r>
      <w:r w:rsidR="00296583">
        <w:rPr>
          <w:rFonts w:ascii="Times New Roman" w:eastAsia="Times New Roman" w:hAnsi="Times New Roman" w:cs="Times New Roman"/>
          <w:lang w:val="ru-RU"/>
        </w:rPr>
        <w:t>юзивное образование в МБДОУ Шеморданский детский сад №3 «Салават купере</w:t>
      </w:r>
      <w:r>
        <w:rPr>
          <w:rFonts w:ascii="Times New Roman" w:eastAsia="Times New Roman" w:hAnsi="Times New Roman" w:cs="Times New Roman"/>
          <w:lang w:val="ru-RU"/>
        </w:rPr>
        <w:t>»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roofErr w:type="gramEnd"/>
    </w:p>
    <w:p w:rsidR="00933494" w:rsidRDefault="00116AB8"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w:t>
      </w:r>
      <w:r w:rsidR="00C613EA">
        <w:rPr>
          <w:rFonts w:ascii="Times New Roman" w:eastAsia="Times New Roman" w:hAnsi="Times New Roman" w:cs="Times New Roman"/>
          <w:lang w:val="ru-RU"/>
        </w:rPr>
        <w:t>У Шеморданский детский сад №3 «Салават купере</w:t>
      </w:r>
      <w:r>
        <w:rPr>
          <w:rFonts w:ascii="Times New Roman" w:eastAsia="Times New Roman" w:hAnsi="Times New Roman" w:cs="Times New Roman"/>
          <w:lang w:val="ru-RU"/>
        </w:rPr>
        <w:t>» осуществляют воспитатели, педагог-психолог, учитель-логопед.</w:t>
      </w:r>
    </w:p>
    <w:p w:rsidR="00653FD4" w:rsidRDefault="00653FD4" w:rsidP="00653FD4">
      <w:pPr>
        <w:ind w:firstLine="709"/>
        <w:jc w:val="both"/>
        <w:rPr>
          <w:rFonts w:ascii="Times New Roman" w:eastAsia="Times New Roman" w:hAnsi="Times New Roman" w:cs="Times New Roman"/>
          <w:lang w:val="ru-RU"/>
        </w:rPr>
      </w:pPr>
      <w:r w:rsidRPr="0035315E">
        <w:rPr>
          <w:rFonts w:ascii="Times New Roman" w:eastAsia="Times New Roman" w:hAnsi="Times New Roman" w:cs="Times New Roman"/>
          <w:lang w:val="ru-RU"/>
        </w:rPr>
        <w:t>Обязательная часть, реализуется по Федеральной образовательной программе ДО п. 2</w:t>
      </w:r>
      <w:r>
        <w:rPr>
          <w:rFonts w:ascii="Times New Roman" w:eastAsia="Times New Roman" w:hAnsi="Times New Roman" w:cs="Times New Roman"/>
          <w:lang w:val="ru-RU"/>
        </w:rPr>
        <w:t>7</w:t>
      </w:r>
      <w:r w:rsidRPr="0035315E">
        <w:rPr>
          <w:rFonts w:ascii="Times New Roman" w:eastAsia="Times New Roman" w:hAnsi="Times New Roman" w:cs="Times New Roman"/>
          <w:lang w:val="ru-RU"/>
        </w:rPr>
        <w:t xml:space="preserve">, стр. </w:t>
      </w:r>
      <w:r>
        <w:rPr>
          <w:rFonts w:ascii="Times New Roman" w:eastAsia="Times New Roman" w:hAnsi="Times New Roman" w:cs="Times New Roman"/>
          <w:lang w:val="ru-RU"/>
        </w:rPr>
        <w:t>146</w:t>
      </w:r>
      <w:r w:rsidRPr="0035315E">
        <w:rPr>
          <w:rFonts w:ascii="Times New Roman" w:eastAsia="Times New Roman" w:hAnsi="Times New Roman" w:cs="Times New Roman"/>
          <w:lang w:val="ru-RU"/>
        </w:rPr>
        <w:t>.</w:t>
      </w:r>
    </w:p>
    <w:p w:rsidR="00653FD4"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Диагностическая работа – ФОП ДО п. 28.1., стр.148.</w:t>
      </w:r>
    </w:p>
    <w:p w:rsidR="00653FD4"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КРР - ФОП ДО п. 28.2., стр.149.</w:t>
      </w:r>
    </w:p>
    <w:p w:rsidR="00653FD4" w:rsidRDefault="00653FD4" w:rsidP="00653FD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Консультативная работ</w:t>
      </w:r>
      <w:proofErr w:type="gramStart"/>
      <w:r>
        <w:rPr>
          <w:rFonts w:ascii="Times New Roman" w:eastAsia="Times New Roman" w:hAnsi="Times New Roman" w:cs="Times New Roman"/>
          <w:lang w:val="ru-RU"/>
        </w:rPr>
        <w:t>а-</w:t>
      </w:r>
      <w:proofErr w:type="gramEnd"/>
      <w:r>
        <w:rPr>
          <w:rFonts w:ascii="Times New Roman" w:eastAsia="Times New Roman" w:hAnsi="Times New Roman" w:cs="Times New Roman"/>
          <w:lang w:val="ru-RU"/>
        </w:rPr>
        <w:t xml:space="preserve"> ФОП ДО п. 28.3., стр.150.</w:t>
      </w:r>
    </w:p>
    <w:p w:rsidR="0003503C" w:rsidRDefault="00653FD4" w:rsidP="00EF6E06">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Информационно-просветительская р</w:t>
      </w:r>
      <w:r w:rsidR="00EF6E06">
        <w:rPr>
          <w:rFonts w:ascii="Times New Roman" w:eastAsia="Times New Roman" w:hAnsi="Times New Roman" w:cs="Times New Roman"/>
          <w:lang w:val="ru-RU"/>
        </w:rPr>
        <w:t>абота - ФОП ДО п. 28.4, стр.150</w:t>
      </w:r>
    </w:p>
    <w:p w:rsidR="00933494" w:rsidRDefault="00EF6E06" w:rsidP="00EF6E06">
      <w:pPr>
        <w:rPr>
          <w:rFonts w:ascii="Times New Roman" w:eastAsia="Times New Roman" w:hAnsi="Times New Roman" w:cs="Times New Roman"/>
          <w:b/>
          <w:lang w:val="ru-RU"/>
        </w:rPr>
      </w:pPr>
      <w:r>
        <w:rPr>
          <w:rFonts w:ascii="Times New Roman" w:eastAsia="Times New Roman" w:hAnsi="Times New Roman" w:cs="Times New Roman"/>
          <w:b/>
          <w:lang w:val="ru-RU"/>
        </w:rPr>
        <w:lastRenderedPageBreak/>
        <w:t xml:space="preserve">            </w:t>
      </w:r>
      <w:r w:rsidR="00116AB8">
        <w:rPr>
          <w:rFonts w:ascii="Times New Roman" w:eastAsia="Times New Roman" w:hAnsi="Times New Roman" w:cs="Times New Roman"/>
          <w:b/>
          <w:lang w:val="ru-RU"/>
        </w:rPr>
        <w:t>2.1.8. Рабочая программа воспитания</w:t>
      </w:r>
    </w:p>
    <w:p w:rsidR="00653FD4" w:rsidRDefault="00116AB8" w:rsidP="00653FD4">
      <w:pPr>
        <w:widowControl w:val="0"/>
        <w:tabs>
          <w:tab w:val="left" w:pos="1344"/>
        </w:tabs>
        <w:ind w:left="72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 Целевой раздел</w:t>
      </w:r>
      <w:r w:rsidR="00653FD4">
        <w:rPr>
          <w:rFonts w:ascii="Times New Roman" w:eastAsia="Times New Roman" w:hAnsi="Times New Roman" w:cs="Times New Roman"/>
          <w:b/>
          <w:bCs/>
          <w:color w:val="auto"/>
          <w:lang w:val="ru-RU" w:eastAsia="en-US"/>
        </w:rPr>
        <w:t xml:space="preserve"> Программы воспитания – </w:t>
      </w:r>
      <w:r w:rsidR="00653FD4" w:rsidRPr="003C4D5F">
        <w:rPr>
          <w:rFonts w:ascii="Times New Roman" w:eastAsia="Times New Roman" w:hAnsi="Times New Roman" w:cs="Times New Roman"/>
          <w:bCs/>
          <w:color w:val="auto"/>
          <w:lang w:val="ru-RU" w:eastAsia="en-US"/>
        </w:rPr>
        <w:t xml:space="preserve">ФОП ДО </w:t>
      </w:r>
      <w:r w:rsidR="003C4D5F" w:rsidRPr="003C4D5F">
        <w:rPr>
          <w:rFonts w:ascii="Times New Roman" w:eastAsia="Times New Roman" w:hAnsi="Times New Roman" w:cs="Times New Roman"/>
          <w:bCs/>
          <w:color w:val="auto"/>
          <w:lang w:val="ru-RU" w:eastAsia="en-US"/>
        </w:rPr>
        <w:t xml:space="preserve">п.29.1., </w:t>
      </w:r>
      <w:proofErr w:type="gramStart"/>
      <w:r w:rsidR="003C4D5F" w:rsidRPr="003C4D5F">
        <w:rPr>
          <w:rFonts w:ascii="Times New Roman" w:eastAsia="Times New Roman" w:hAnsi="Times New Roman" w:cs="Times New Roman"/>
          <w:bCs/>
          <w:color w:val="auto"/>
          <w:lang w:val="ru-RU" w:eastAsia="en-US"/>
        </w:rPr>
        <w:t>стр</w:t>
      </w:r>
      <w:proofErr w:type="gramEnd"/>
      <w:r w:rsidR="003C4D5F" w:rsidRPr="003C4D5F">
        <w:rPr>
          <w:rFonts w:ascii="Times New Roman" w:eastAsia="Times New Roman" w:hAnsi="Times New Roman" w:cs="Times New Roman"/>
          <w:bCs/>
          <w:color w:val="auto"/>
          <w:lang w:val="ru-RU" w:eastAsia="en-US"/>
        </w:rPr>
        <w:t xml:space="preserve"> 152.</w:t>
      </w:r>
    </w:p>
    <w:p w:rsidR="00933494" w:rsidRDefault="00474E2F">
      <w:pPr>
        <w:widowControl w:val="0"/>
        <w:tabs>
          <w:tab w:val="left" w:pos="1570"/>
        </w:tabs>
        <w:ind w:left="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 xml:space="preserve">Цели и задачи воспитания – </w:t>
      </w:r>
      <w:r w:rsidRPr="003C4D5F">
        <w:rPr>
          <w:rFonts w:ascii="Times New Roman" w:eastAsia="Times New Roman" w:hAnsi="Times New Roman" w:cs="Times New Roman"/>
          <w:bCs/>
          <w:color w:val="auto"/>
          <w:lang w:val="ru-RU" w:eastAsia="en-US"/>
        </w:rPr>
        <w:t xml:space="preserve">ФОП ДО </w:t>
      </w:r>
      <w:r>
        <w:rPr>
          <w:rFonts w:ascii="Times New Roman" w:eastAsia="Times New Roman" w:hAnsi="Times New Roman" w:cs="Times New Roman"/>
          <w:bCs/>
          <w:color w:val="auto"/>
          <w:lang w:val="ru-RU" w:eastAsia="en-US"/>
        </w:rPr>
        <w:t>п.29.2</w:t>
      </w:r>
      <w:r w:rsidRPr="003C4D5F">
        <w:rPr>
          <w:rFonts w:ascii="Times New Roman" w:eastAsia="Times New Roman" w:hAnsi="Times New Roman" w:cs="Times New Roman"/>
          <w:bCs/>
          <w:color w:val="auto"/>
          <w:lang w:val="ru-RU" w:eastAsia="en-US"/>
        </w:rPr>
        <w:t>.,</w:t>
      </w:r>
      <w:r>
        <w:rPr>
          <w:rFonts w:ascii="Times New Roman" w:eastAsia="Times New Roman" w:hAnsi="Times New Roman" w:cs="Times New Roman"/>
          <w:bCs/>
          <w:color w:val="auto"/>
          <w:lang w:val="ru-RU" w:eastAsia="en-US"/>
        </w:rPr>
        <w:t xml:space="preserve"> </w:t>
      </w:r>
      <w:proofErr w:type="gramStart"/>
      <w:r>
        <w:rPr>
          <w:rFonts w:ascii="Times New Roman" w:eastAsia="Times New Roman" w:hAnsi="Times New Roman" w:cs="Times New Roman"/>
          <w:bCs/>
          <w:color w:val="auto"/>
          <w:lang w:val="ru-RU" w:eastAsia="en-US"/>
        </w:rPr>
        <w:t>стр</w:t>
      </w:r>
      <w:proofErr w:type="gramEnd"/>
      <w:r>
        <w:rPr>
          <w:rFonts w:ascii="Times New Roman" w:eastAsia="Times New Roman" w:hAnsi="Times New Roman" w:cs="Times New Roman"/>
          <w:bCs/>
          <w:color w:val="auto"/>
          <w:lang w:val="ru-RU" w:eastAsia="en-US"/>
        </w:rPr>
        <w:t xml:space="preserve"> 154</w:t>
      </w:r>
      <w:r w:rsidRPr="003C4D5F">
        <w:rPr>
          <w:rFonts w:ascii="Times New Roman" w:eastAsia="Times New Roman" w:hAnsi="Times New Roman" w:cs="Times New Roman"/>
          <w:bCs/>
          <w:color w:val="auto"/>
          <w:lang w:val="ru-RU" w:eastAsia="en-US"/>
        </w:rPr>
        <w:t>.</w:t>
      </w:r>
    </w:p>
    <w:p w:rsidR="00933494" w:rsidRDefault="00116AB8">
      <w:pPr>
        <w:widowControl w:val="0"/>
        <w:tabs>
          <w:tab w:val="left" w:pos="1033"/>
        </w:tabs>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З</w:t>
      </w:r>
      <w:r w:rsidR="00296583">
        <w:rPr>
          <w:rFonts w:ascii="Times New Roman" w:eastAsia="Times New Roman" w:hAnsi="Times New Roman" w:cs="Times New Roman"/>
          <w:b/>
          <w:bCs/>
          <w:color w:val="auto"/>
          <w:lang w:val="ru-RU"/>
        </w:rPr>
        <w:t>адачи воспитания в МБДОУ Шеморданский детский сад №3 «Салават купере</w:t>
      </w:r>
      <w:r>
        <w:rPr>
          <w:rFonts w:ascii="Times New Roman" w:eastAsia="Times New Roman" w:hAnsi="Times New Roman" w:cs="Times New Roman"/>
          <w:b/>
          <w:bCs/>
          <w:color w:val="auto"/>
          <w:lang w:val="ru-RU"/>
        </w:rPr>
        <w:t xml:space="preserve">»   </w:t>
      </w:r>
      <w:r>
        <w:rPr>
          <w:rFonts w:ascii="Times New Roman" w:eastAsia="Times New Roman" w:hAnsi="Times New Roman" w:cs="Times New Roman"/>
          <w:b/>
          <w:color w:val="auto"/>
          <w:lang w:val="ru-RU" w:eastAsia="en-US"/>
        </w:rPr>
        <w:t>в части, формируемой участниками образовательных отношений Программы</w:t>
      </w:r>
    </w:p>
    <w:p w:rsidR="00933494" w:rsidRDefault="00116AB8">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с</w:t>
      </w:r>
      <w:r>
        <w:rPr>
          <w:rFonts w:ascii="Times New Roman" w:eastAsia="Times New Roman" w:hAnsi="Times New Roman" w:cs="Times New Roman"/>
          <w:iCs/>
          <w:sz w:val="24"/>
          <w:szCs w:val="24"/>
          <w:lang w:eastAsia="en-US"/>
        </w:rPr>
        <w:t xml:space="preserve">одействовать развитию личности ребенка на основе </w:t>
      </w:r>
      <w:r>
        <w:rPr>
          <w:rFonts w:ascii="Times New Roman" w:eastAsia="Times New Roman" w:hAnsi="Times New Roman" w:cs="Times New Roman"/>
          <w:bCs/>
          <w:iCs/>
          <w:sz w:val="24"/>
          <w:szCs w:val="24"/>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933494" w:rsidRDefault="00116AB8">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bCs/>
          <w:iCs/>
          <w:sz w:val="24"/>
          <w:szCs w:val="24"/>
        </w:rPr>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933494" w:rsidRDefault="00116AB8">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iCs/>
          <w:sz w:val="24"/>
          <w:szCs w:val="24"/>
          <w:lang w:eastAsia="en-US"/>
        </w:rPr>
        <w:t xml:space="preserve">способствовать </w:t>
      </w:r>
      <w:r>
        <w:rPr>
          <w:rFonts w:ascii="Times New Roman" w:eastAsia="Times New Roman" w:hAnsi="Times New Roman" w:cs="Times New Roman"/>
          <w:bCs/>
          <w:iCs/>
          <w:sz w:val="24"/>
          <w:szCs w:val="24"/>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933494" w:rsidRDefault="00116AB8">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bCs/>
          <w:iCs/>
          <w:sz w:val="24"/>
          <w:szCs w:val="24"/>
        </w:rPr>
        <w:t xml:space="preserve">создать условия </w:t>
      </w:r>
      <w:proofErr w:type="gramStart"/>
      <w:r>
        <w:rPr>
          <w:rFonts w:ascii="Times New Roman" w:eastAsia="Times New Roman" w:hAnsi="Times New Roman" w:cs="Times New Roman"/>
          <w:bCs/>
          <w:iCs/>
          <w:sz w:val="24"/>
          <w:szCs w:val="24"/>
        </w:rPr>
        <w:t>для</w:t>
      </w:r>
      <w:proofErr w:type="gramEnd"/>
      <w:r>
        <w:rPr>
          <w:rFonts w:ascii="Times New Roman" w:eastAsia="Times New Roman" w:hAnsi="Times New Roman" w:cs="Times New Roman"/>
          <w:bCs/>
          <w:iCs/>
          <w:sz w:val="24"/>
          <w:szCs w:val="24"/>
        </w:rPr>
        <w:t xml:space="preserve"> </w:t>
      </w:r>
      <w:proofErr w:type="gramStart"/>
      <w:r>
        <w:rPr>
          <w:rFonts w:ascii="Times New Roman" w:eastAsia="Times New Roman" w:hAnsi="Times New Roman" w:cs="Times New Roman"/>
          <w:bCs/>
          <w:iCs/>
          <w:sz w:val="24"/>
          <w:szCs w:val="24"/>
        </w:rPr>
        <w:t>формирование</w:t>
      </w:r>
      <w:proofErr w:type="gramEnd"/>
      <w:r>
        <w:rPr>
          <w:rFonts w:ascii="Times New Roman" w:eastAsia="Times New Roman" w:hAnsi="Times New Roman" w:cs="Times New Roman"/>
          <w:bCs/>
          <w:iCs/>
          <w:sz w:val="24"/>
          <w:szCs w:val="24"/>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p w:rsidR="00933494" w:rsidRPr="00474E2F" w:rsidRDefault="00116AB8" w:rsidP="00474E2F">
      <w:pPr>
        <w:pStyle w:val="ae"/>
        <w:widowControl w:val="0"/>
        <w:numPr>
          <w:ilvl w:val="0"/>
          <w:numId w:val="40"/>
        </w:numPr>
        <w:tabs>
          <w:tab w:val="left" w:pos="1033"/>
        </w:tabs>
        <w:spacing w:after="0" w:line="240" w:lineRule="auto"/>
        <w:ind w:left="142" w:hanging="142"/>
        <w:jc w:val="both"/>
        <w:rPr>
          <w:rFonts w:ascii="Times New Roman" w:eastAsia="Times New Roman" w:hAnsi="Times New Roman" w:cs="Times New Roman"/>
          <w:sz w:val="24"/>
          <w:szCs w:val="24"/>
          <w:lang w:eastAsia="en-US"/>
        </w:rPr>
      </w:pPr>
      <w:r>
        <w:rPr>
          <w:rFonts w:ascii="Times New Roman" w:eastAsia="Times New Roman" w:hAnsi="Times New Roman" w:cs="Times New Roman"/>
          <w:bCs/>
          <w:iCs/>
          <w:sz w:val="24"/>
          <w:szCs w:val="24"/>
        </w:rPr>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r>
        <w:rPr>
          <w:rFonts w:ascii="Times New Roman" w:eastAsia="Times New Roman" w:hAnsi="Times New Roman" w:cs="Times New Roman"/>
          <w:sz w:val="24"/>
          <w:szCs w:val="24"/>
          <w:lang w:eastAsia="en-US"/>
        </w:rPr>
        <w:t>.</w:t>
      </w:r>
    </w:p>
    <w:p w:rsidR="00933494" w:rsidRDefault="00116AB8">
      <w:pPr>
        <w:widowControl w:val="0"/>
        <w:tabs>
          <w:tab w:val="left" w:pos="1570"/>
        </w:tabs>
        <w:ind w:firstLine="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1</w:t>
      </w:r>
      <w:r w:rsidR="00C57543">
        <w:rPr>
          <w:rFonts w:ascii="Times New Roman" w:eastAsia="Times New Roman" w:hAnsi="Times New Roman" w:cs="Times New Roman"/>
          <w:b/>
          <w:bCs/>
          <w:color w:val="auto"/>
          <w:lang w:val="ru-RU" w:eastAsia="en-US"/>
        </w:rPr>
        <w:t>.2</w:t>
      </w:r>
      <w:r>
        <w:rPr>
          <w:rFonts w:ascii="Times New Roman" w:eastAsia="Times New Roman" w:hAnsi="Times New Roman" w:cs="Times New Roman"/>
          <w:b/>
          <w:bCs/>
          <w:color w:val="auto"/>
          <w:lang w:val="ru-RU" w:eastAsia="en-US"/>
        </w:rPr>
        <w:t>. Направления воспитания</w:t>
      </w:r>
      <w:r w:rsidR="00474E2F">
        <w:rPr>
          <w:rFonts w:ascii="Times New Roman" w:eastAsia="Times New Roman" w:hAnsi="Times New Roman" w:cs="Times New Roman"/>
          <w:b/>
          <w:bCs/>
          <w:color w:val="auto"/>
          <w:lang w:val="ru-RU" w:eastAsia="en-US"/>
        </w:rPr>
        <w:t xml:space="preserve">  – </w:t>
      </w:r>
      <w:r w:rsidR="00474E2F" w:rsidRPr="003C4D5F">
        <w:rPr>
          <w:rFonts w:ascii="Times New Roman" w:eastAsia="Times New Roman" w:hAnsi="Times New Roman" w:cs="Times New Roman"/>
          <w:bCs/>
          <w:color w:val="auto"/>
          <w:lang w:val="ru-RU" w:eastAsia="en-US"/>
        </w:rPr>
        <w:t xml:space="preserve">ФОП ДО </w:t>
      </w:r>
      <w:r w:rsidR="00474E2F">
        <w:rPr>
          <w:rFonts w:ascii="Times New Roman" w:eastAsia="Times New Roman" w:hAnsi="Times New Roman" w:cs="Times New Roman"/>
          <w:bCs/>
          <w:color w:val="auto"/>
          <w:lang w:val="ru-RU" w:eastAsia="en-US"/>
        </w:rPr>
        <w:t>п.29.2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 xml:space="preserve"> </w:t>
      </w:r>
      <w:proofErr w:type="gramStart"/>
      <w:r w:rsidR="00474E2F">
        <w:rPr>
          <w:rFonts w:ascii="Times New Roman" w:eastAsia="Times New Roman" w:hAnsi="Times New Roman" w:cs="Times New Roman"/>
          <w:bCs/>
          <w:color w:val="auto"/>
          <w:lang w:val="ru-RU" w:eastAsia="en-US"/>
        </w:rPr>
        <w:t>стр</w:t>
      </w:r>
      <w:proofErr w:type="gramEnd"/>
      <w:r w:rsidR="00474E2F">
        <w:rPr>
          <w:rFonts w:ascii="Times New Roman" w:eastAsia="Times New Roman" w:hAnsi="Times New Roman" w:cs="Times New Roman"/>
          <w:bCs/>
          <w:color w:val="auto"/>
          <w:lang w:val="ru-RU" w:eastAsia="en-US"/>
        </w:rPr>
        <w:t xml:space="preserve"> 154</w:t>
      </w:r>
      <w:r w:rsidR="00474E2F" w:rsidRPr="003C4D5F">
        <w:rPr>
          <w:rFonts w:ascii="Times New Roman" w:eastAsia="Times New Roman" w:hAnsi="Times New Roman" w:cs="Times New Roman"/>
          <w:bCs/>
          <w:color w:val="auto"/>
          <w:lang w:val="ru-RU" w:eastAsia="en-US"/>
        </w:rPr>
        <w:t>.</w:t>
      </w:r>
    </w:p>
    <w:p w:rsidR="00933494" w:rsidRPr="00474E2F" w:rsidRDefault="00474E2F" w:rsidP="00474E2F">
      <w:pPr>
        <w:widowControl w:val="0"/>
        <w:tabs>
          <w:tab w:val="left" w:pos="1575"/>
        </w:tabs>
        <w:ind w:firstLine="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shd w:val="clear" w:color="auto" w:fill="FFFFFF"/>
          <w:lang w:val="ru-RU" w:eastAsia="en-US"/>
        </w:rPr>
        <w:t>Целевые ориентиры воспитани</w:t>
      </w:r>
      <w:proofErr w:type="gramStart"/>
      <w:r>
        <w:rPr>
          <w:rFonts w:ascii="Times New Roman" w:eastAsia="Times New Roman" w:hAnsi="Times New Roman" w:cs="Times New Roman"/>
          <w:b/>
          <w:bCs/>
          <w:shd w:val="clear" w:color="auto" w:fill="FFFFFF"/>
          <w:lang w:val="ru-RU" w:eastAsia="en-US"/>
        </w:rPr>
        <w:t>я</w:t>
      </w:r>
      <w:r>
        <w:rPr>
          <w:rFonts w:ascii="Times New Roman" w:eastAsia="Times New Roman" w:hAnsi="Times New Roman" w:cs="Times New Roman"/>
          <w:b/>
          <w:bCs/>
          <w:color w:val="auto"/>
          <w:lang w:val="ru-RU" w:eastAsia="en-US"/>
        </w:rPr>
        <w:t>–</w:t>
      </w:r>
      <w:proofErr w:type="gramEnd"/>
      <w:r>
        <w:rPr>
          <w:rFonts w:ascii="Times New Roman" w:eastAsia="Times New Roman" w:hAnsi="Times New Roman" w:cs="Times New Roman"/>
          <w:b/>
          <w:bCs/>
          <w:color w:val="auto"/>
          <w:lang w:val="ru-RU" w:eastAsia="en-US"/>
        </w:rPr>
        <w:t xml:space="preserve"> </w:t>
      </w:r>
      <w:r w:rsidRPr="003C4D5F">
        <w:rPr>
          <w:rFonts w:ascii="Times New Roman" w:eastAsia="Times New Roman" w:hAnsi="Times New Roman" w:cs="Times New Roman"/>
          <w:bCs/>
          <w:color w:val="auto"/>
          <w:lang w:val="ru-RU" w:eastAsia="en-US"/>
        </w:rPr>
        <w:t xml:space="preserve">ФОП ДО </w:t>
      </w:r>
      <w:r>
        <w:rPr>
          <w:rFonts w:ascii="Times New Roman" w:eastAsia="Times New Roman" w:hAnsi="Times New Roman" w:cs="Times New Roman"/>
          <w:bCs/>
          <w:color w:val="auto"/>
          <w:lang w:val="ru-RU" w:eastAsia="en-US"/>
        </w:rPr>
        <w:t>п.29.2</w:t>
      </w:r>
      <w:r w:rsidRPr="003C4D5F">
        <w:rPr>
          <w:rFonts w:ascii="Times New Roman" w:eastAsia="Times New Roman" w:hAnsi="Times New Roman" w:cs="Times New Roman"/>
          <w:bCs/>
          <w:color w:val="auto"/>
          <w:lang w:val="ru-RU" w:eastAsia="en-US"/>
        </w:rPr>
        <w:t>.</w:t>
      </w:r>
      <w:r>
        <w:rPr>
          <w:rFonts w:ascii="Times New Roman" w:eastAsia="Times New Roman" w:hAnsi="Times New Roman" w:cs="Times New Roman"/>
          <w:bCs/>
          <w:color w:val="auto"/>
          <w:lang w:val="ru-RU" w:eastAsia="en-US"/>
        </w:rPr>
        <w:t>3</w:t>
      </w:r>
      <w:r w:rsidRPr="003C4D5F">
        <w:rPr>
          <w:rFonts w:ascii="Times New Roman" w:eastAsia="Times New Roman" w:hAnsi="Times New Roman" w:cs="Times New Roman"/>
          <w:bCs/>
          <w:color w:val="auto"/>
          <w:lang w:val="ru-RU" w:eastAsia="en-US"/>
        </w:rPr>
        <w:t>,</w:t>
      </w:r>
      <w:r>
        <w:rPr>
          <w:rFonts w:ascii="Times New Roman" w:eastAsia="Times New Roman" w:hAnsi="Times New Roman" w:cs="Times New Roman"/>
          <w:bCs/>
          <w:color w:val="auto"/>
          <w:lang w:val="ru-RU" w:eastAsia="en-US"/>
        </w:rPr>
        <w:t xml:space="preserve"> стр 157</w:t>
      </w:r>
      <w:r w:rsidRPr="003C4D5F">
        <w:rPr>
          <w:rFonts w:ascii="Times New Roman" w:eastAsia="Times New Roman" w:hAnsi="Times New Roman" w:cs="Times New Roman"/>
          <w:bCs/>
          <w:color w:val="auto"/>
          <w:lang w:val="ru-RU" w:eastAsia="en-US"/>
        </w:rPr>
        <w:t>.</w:t>
      </w:r>
    </w:p>
    <w:p w:rsidR="00474E2F" w:rsidRDefault="00116AB8" w:rsidP="00474E2F">
      <w:pPr>
        <w:widowControl w:val="0"/>
        <w:tabs>
          <w:tab w:val="left" w:pos="1888"/>
        </w:tabs>
        <w:ind w:firstLine="709"/>
        <w:jc w:val="both"/>
        <w:rPr>
          <w:rFonts w:ascii="Times New Roman" w:eastAsia="Times New Roman" w:hAnsi="Times New Roman" w:cs="Times New Roman"/>
          <w:bCs/>
          <w:color w:val="auto"/>
          <w:lang w:val="ru-RU" w:eastAsia="en-US"/>
        </w:rPr>
      </w:pPr>
      <w:r>
        <w:rPr>
          <w:rFonts w:ascii="Times New Roman" w:eastAsia="Times New Roman" w:hAnsi="Times New Roman" w:cs="Times New Roman"/>
          <w:b/>
          <w:bCs/>
          <w:shd w:val="clear" w:color="auto" w:fill="FFFFFF"/>
          <w:lang w:val="ru-RU" w:eastAsia="en-US"/>
        </w:rPr>
        <w:t xml:space="preserve">Целевые ориентиры воспитания детей </w:t>
      </w:r>
      <w:r w:rsidR="00474E2F">
        <w:rPr>
          <w:rFonts w:ascii="Times New Roman" w:eastAsia="Times New Roman" w:hAnsi="Times New Roman" w:cs="Times New Roman"/>
          <w:b/>
          <w:bCs/>
          <w:shd w:val="clear" w:color="auto" w:fill="FFFFFF"/>
          <w:lang w:val="ru-RU" w:eastAsia="en-US"/>
        </w:rPr>
        <w:t>раннего возраста (к трем годам) -</w:t>
      </w:r>
      <w:r w:rsidR="00474E2F" w:rsidRPr="00474E2F">
        <w:rPr>
          <w:rFonts w:ascii="Times New Roman" w:eastAsia="Times New Roman" w:hAnsi="Times New Roman" w:cs="Times New Roman"/>
          <w:bCs/>
          <w:color w:val="auto"/>
          <w:lang w:val="ru-RU" w:eastAsia="en-US"/>
        </w:rPr>
        <w:t xml:space="preserve"> </w:t>
      </w:r>
      <w:r w:rsidR="00474E2F" w:rsidRPr="003C4D5F">
        <w:rPr>
          <w:rFonts w:ascii="Times New Roman" w:eastAsia="Times New Roman" w:hAnsi="Times New Roman" w:cs="Times New Roman"/>
          <w:bCs/>
          <w:color w:val="auto"/>
          <w:lang w:val="ru-RU" w:eastAsia="en-US"/>
        </w:rPr>
        <w:t xml:space="preserve">ФОП ДО </w:t>
      </w:r>
      <w:r w:rsidR="00474E2F">
        <w:rPr>
          <w:rFonts w:ascii="Times New Roman" w:eastAsia="Times New Roman" w:hAnsi="Times New Roman" w:cs="Times New Roman"/>
          <w:bCs/>
          <w:color w:val="auto"/>
          <w:lang w:val="ru-RU" w:eastAsia="en-US"/>
        </w:rPr>
        <w:t>п.29.2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3.1.</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 xml:space="preserve"> </w:t>
      </w:r>
      <w:proofErr w:type="gramStart"/>
      <w:r w:rsidR="00474E2F">
        <w:rPr>
          <w:rFonts w:ascii="Times New Roman" w:eastAsia="Times New Roman" w:hAnsi="Times New Roman" w:cs="Times New Roman"/>
          <w:bCs/>
          <w:color w:val="auto"/>
          <w:lang w:val="ru-RU" w:eastAsia="en-US"/>
        </w:rPr>
        <w:t>стр</w:t>
      </w:r>
      <w:proofErr w:type="gramEnd"/>
      <w:r w:rsidR="00474E2F">
        <w:rPr>
          <w:rFonts w:ascii="Times New Roman" w:eastAsia="Times New Roman" w:hAnsi="Times New Roman" w:cs="Times New Roman"/>
          <w:bCs/>
          <w:color w:val="auto"/>
          <w:lang w:val="ru-RU" w:eastAsia="en-US"/>
        </w:rPr>
        <w:t xml:space="preserve"> 157</w:t>
      </w:r>
      <w:r w:rsidR="00474E2F" w:rsidRPr="003C4D5F">
        <w:rPr>
          <w:rFonts w:ascii="Times New Roman" w:eastAsia="Times New Roman" w:hAnsi="Times New Roman" w:cs="Times New Roman"/>
          <w:bCs/>
          <w:color w:val="auto"/>
          <w:lang w:val="ru-RU" w:eastAsia="en-US"/>
        </w:rPr>
        <w:t>.</w:t>
      </w:r>
    </w:p>
    <w:p w:rsidR="00474E2F" w:rsidRDefault="00474E2F" w:rsidP="00474E2F">
      <w:pPr>
        <w:widowControl w:val="0"/>
        <w:tabs>
          <w:tab w:val="left" w:pos="1888"/>
        </w:tabs>
        <w:ind w:firstLine="709"/>
        <w:jc w:val="both"/>
        <w:rPr>
          <w:rFonts w:ascii="Times New Roman" w:eastAsia="Times New Roman" w:hAnsi="Times New Roman" w:cs="Times New Roman"/>
          <w:b/>
          <w:bCs/>
          <w:shd w:val="clear" w:color="auto" w:fill="FFFFFF"/>
          <w:lang w:val="ru-RU" w:eastAsia="en-US"/>
        </w:rPr>
      </w:pPr>
    </w:p>
    <w:p w:rsidR="00933494" w:rsidRPr="00474E2F" w:rsidRDefault="00116AB8" w:rsidP="00474E2F">
      <w:pPr>
        <w:widowControl w:val="0"/>
        <w:tabs>
          <w:tab w:val="left" w:pos="1888"/>
        </w:tabs>
        <w:ind w:firstLine="709"/>
        <w:jc w:val="both"/>
        <w:rPr>
          <w:rFonts w:ascii="Times New Roman" w:eastAsia="Times New Roman" w:hAnsi="Times New Roman" w:cs="Times New Roman"/>
          <w:b/>
          <w:bCs/>
          <w:shd w:val="clear" w:color="auto" w:fill="FFFFFF"/>
          <w:lang w:val="ru-RU" w:eastAsia="en-US"/>
        </w:rPr>
      </w:pPr>
      <w:r>
        <w:rPr>
          <w:rFonts w:ascii="Times New Roman" w:eastAsia="Times New Roman" w:hAnsi="Times New Roman" w:cs="Times New Roman"/>
          <w:b/>
          <w:color w:val="auto"/>
          <w:lang w:val="ru-RU"/>
        </w:rPr>
        <w:t>Целевые ориентиры воспитания детей раннего возраста (к трем годам) в</w:t>
      </w:r>
      <w:r>
        <w:rPr>
          <w:rFonts w:ascii="Times New Roman" w:eastAsia="Times New Roman" w:hAnsi="Times New Roman" w:cs="Times New Roman"/>
          <w:b/>
          <w:color w:val="auto"/>
          <w:lang w:val="ru-RU" w:eastAsia="en-US"/>
        </w:rPr>
        <w:t xml:space="preserve"> части, формируемой участниками образовательных отношений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1737"/>
        <w:gridCol w:w="5782"/>
      </w:tblGrid>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Направления воспитания</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Ценности</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Целевые ориентиры</w:t>
            </w:r>
          </w:p>
        </w:tc>
      </w:tr>
      <w:tr w:rsidR="00933494" w:rsidRPr="006C178F">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Патриотическое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Родина, природа</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Испытывающий</w:t>
            </w:r>
            <w:proofErr w:type="gramEnd"/>
            <w:r>
              <w:rPr>
                <w:rFonts w:ascii="Times New Roman" w:eastAsia="Times New Roman" w:hAnsi="Times New Roman" w:cs="Times New Roman"/>
                <w:iCs/>
                <w:color w:val="auto"/>
                <w:sz w:val="22"/>
                <w:szCs w:val="22"/>
                <w:lang w:val="ru-RU"/>
              </w:rPr>
              <w:t xml:space="preserve"> любовь к своей семье, своему дому, близким людям, домашним питомцам.  Испытывающий потребность в общении </w:t>
            </w:r>
            <w:proofErr w:type="gramStart"/>
            <w:r>
              <w:rPr>
                <w:rFonts w:ascii="Times New Roman" w:eastAsia="Times New Roman" w:hAnsi="Times New Roman" w:cs="Times New Roman"/>
                <w:iCs/>
                <w:color w:val="auto"/>
                <w:sz w:val="22"/>
                <w:szCs w:val="22"/>
                <w:lang w:val="ru-RU"/>
              </w:rPr>
              <w:t>со</w:t>
            </w:r>
            <w:proofErr w:type="gramEnd"/>
            <w:r>
              <w:rPr>
                <w:rFonts w:ascii="Times New Roman" w:eastAsia="Times New Roman" w:hAnsi="Times New Roman" w:cs="Times New Roman"/>
                <w:iCs/>
                <w:color w:val="auto"/>
                <w:sz w:val="22"/>
                <w:szCs w:val="22"/>
                <w:lang w:val="ru-RU"/>
              </w:rPr>
              <w:t xml:space="preserve"> взрослым как источником разнообразной информации о природном и социальном мире, событиях в детском саду, родном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933494" w:rsidRPr="006C178F">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Духовно-нравственное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Жизнь,</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милосердие,</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добро</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Испытывающий</w:t>
            </w:r>
            <w:proofErr w:type="gramEnd"/>
            <w:r>
              <w:rPr>
                <w:rFonts w:ascii="Times New Roman" w:eastAsia="Times New Roman" w:hAnsi="Times New Roman" w:cs="Times New Roman"/>
                <w:iCs/>
                <w:color w:val="auto"/>
                <w:sz w:val="22"/>
                <w:szCs w:val="22"/>
                <w:lang w:val="ru-RU"/>
              </w:rPr>
              <w:t xml:space="preserve">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w:t>
            </w:r>
            <w:proofErr w:type="gramStart"/>
            <w:r>
              <w:rPr>
                <w:rFonts w:ascii="Times New Roman" w:eastAsia="Times New Roman" w:hAnsi="Times New Roman" w:cs="Times New Roman"/>
                <w:iCs/>
                <w:color w:val="auto"/>
                <w:sz w:val="22"/>
                <w:szCs w:val="22"/>
                <w:lang w:val="ru-RU"/>
              </w:rPr>
              <w:t>-п</w:t>
            </w:r>
            <w:proofErr w:type="gramEnd"/>
            <w:r>
              <w:rPr>
                <w:rFonts w:ascii="Times New Roman" w:eastAsia="Times New Roman" w:hAnsi="Times New Roman" w:cs="Times New Roman"/>
                <w:iCs/>
                <w:color w:val="auto"/>
                <w:sz w:val="22"/>
                <w:szCs w:val="22"/>
                <w:lang w:val="ru-RU"/>
              </w:rPr>
              <w:t xml:space="preserve">лохо», можно – нельзя - надо». </w:t>
            </w:r>
          </w:p>
        </w:tc>
      </w:tr>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Социальное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Человек, семья,</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дружба,</w:t>
            </w:r>
          </w:p>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сотрудничество</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w:t>
            </w:r>
            <w:proofErr w:type="gramStart"/>
            <w:r>
              <w:rPr>
                <w:rFonts w:ascii="Times New Roman" w:eastAsia="Times New Roman" w:hAnsi="Times New Roman" w:cs="Times New Roman"/>
                <w:iCs/>
                <w:color w:val="auto"/>
                <w:sz w:val="22"/>
                <w:szCs w:val="22"/>
                <w:lang w:val="ru-RU"/>
              </w:rPr>
              <w:t>образ</w:t>
            </w:r>
            <w:proofErr w:type="gramEnd"/>
            <w:r>
              <w:rPr>
                <w:rFonts w:ascii="Times New Roman" w:eastAsia="Times New Roman" w:hAnsi="Times New Roman" w:cs="Times New Roman"/>
                <w:iCs/>
                <w:color w:val="auto"/>
                <w:sz w:val="22"/>
                <w:szCs w:val="22"/>
                <w:lang w:val="ru-RU"/>
              </w:rPr>
              <w:t xml:space="preserve"> Я, называет свое имя, фамилию, возраст, национальность, гендерную принадлежность, говорит о себе в первом лице.   </w:t>
            </w:r>
            <w:proofErr w:type="gramStart"/>
            <w:r>
              <w:rPr>
                <w:rFonts w:ascii="Times New Roman" w:eastAsia="Times New Roman" w:hAnsi="Times New Roman" w:cs="Times New Roman"/>
                <w:iCs/>
                <w:color w:val="auto"/>
                <w:sz w:val="22"/>
                <w:szCs w:val="22"/>
                <w:lang w:val="ru-RU"/>
              </w:rPr>
              <w:t>Проявляющий</w:t>
            </w:r>
            <w:proofErr w:type="gramEnd"/>
            <w:r>
              <w:rPr>
                <w:rFonts w:ascii="Times New Roman" w:eastAsia="Times New Roman" w:hAnsi="Times New Roman" w:cs="Times New Roman"/>
                <w:iCs/>
                <w:color w:val="auto"/>
                <w:sz w:val="22"/>
                <w:szCs w:val="22"/>
                <w:lang w:val="ru-RU"/>
              </w:rPr>
              <w:t xml:space="preserve"> познавательную активность к окружающей действительности.</w:t>
            </w:r>
          </w:p>
        </w:tc>
      </w:tr>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Познавательное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Познание</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Проявляющий интерес к родным языкам, пользуясь основными грамматическими категориями и словарем разговорной речи.</w:t>
            </w:r>
            <w:r>
              <w:rPr>
                <w:rFonts w:ascii="Times New Roman" w:eastAsia="Times New Roman" w:hAnsi="Times New Roman" w:cs="Times New Roman"/>
                <w:iCs/>
                <w:color w:val="auto"/>
                <w:sz w:val="22"/>
                <w:szCs w:val="22"/>
                <w:lang w:val="ru-RU" w:eastAsia="en-US"/>
              </w:rPr>
              <w:t xml:space="preserve"> П</w:t>
            </w:r>
            <w:r>
              <w:rPr>
                <w:rFonts w:ascii="Times New Roman" w:eastAsia="Times New Roman" w:hAnsi="Times New Roman" w:cs="Times New Roman"/>
                <w:iCs/>
                <w:color w:val="auto"/>
                <w:sz w:val="22"/>
                <w:szCs w:val="22"/>
                <w:lang w:val="ru-RU"/>
              </w:rPr>
              <w:t xml:space="preserve">роявляющий интерес к книгам, </w:t>
            </w:r>
            <w:r>
              <w:rPr>
                <w:rFonts w:ascii="Times New Roman" w:eastAsia="Times New Roman" w:hAnsi="Times New Roman" w:cs="Times New Roman"/>
                <w:iCs/>
                <w:color w:val="auto"/>
                <w:sz w:val="22"/>
                <w:szCs w:val="22"/>
                <w:lang w:val="ru-RU"/>
              </w:rPr>
              <w:lastRenderedPageBreak/>
              <w:t>демонстрирует запоминание первых татарских (русских) народных сказок, коротких стихов путем включения в рассказ взрослого отдельных слов, действий.</w:t>
            </w:r>
            <w:r>
              <w:rPr>
                <w:rFonts w:ascii="Times New Roman" w:eastAsia="Times New Roman" w:hAnsi="Times New Roman" w:cs="Times New Roman"/>
                <w:iCs/>
                <w:color w:val="auto"/>
                <w:sz w:val="22"/>
                <w:szCs w:val="22"/>
                <w:lang w:val="ru-RU" w:eastAsia="en-US"/>
              </w:rPr>
              <w:t xml:space="preserve"> </w:t>
            </w:r>
            <w:r>
              <w:rPr>
                <w:rFonts w:ascii="Times New Roman" w:eastAsia="Times New Roman" w:hAnsi="Times New Roman" w:cs="Times New Roman"/>
                <w:iCs/>
                <w:color w:val="auto"/>
                <w:sz w:val="22"/>
                <w:szCs w:val="22"/>
                <w:lang w:val="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Pr>
                <w:rFonts w:ascii="Times New Roman" w:eastAsia="Times New Roman" w:hAnsi="Times New Roman" w:cs="Times New Roman"/>
                <w:iCs/>
                <w:color w:val="auto"/>
                <w:sz w:val="22"/>
                <w:szCs w:val="22"/>
                <w:lang w:val="ru-RU" w:eastAsia="en-US"/>
              </w:rPr>
              <w:t xml:space="preserve"> </w:t>
            </w:r>
            <w:proofErr w:type="gramStart"/>
            <w:r>
              <w:rPr>
                <w:rFonts w:ascii="Times New Roman" w:eastAsia="Times New Roman" w:hAnsi="Times New Roman" w:cs="Times New Roman"/>
                <w:iCs/>
                <w:color w:val="auto"/>
                <w:sz w:val="22"/>
                <w:szCs w:val="22"/>
                <w:lang w:val="ru-RU" w:eastAsia="en-US"/>
              </w:rPr>
              <w:t>И</w:t>
            </w:r>
            <w:r>
              <w:rPr>
                <w:rFonts w:ascii="Times New Roman" w:eastAsia="Times New Roman" w:hAnsi="Times New Roman" w:cs="Times New Roman"/>
                <w:iCs/>
                <w:color w:val="auto"/>
                <w:sz w:val="22"/>
                <w:szCs w:val="22"/>
                <w:lang w:val="ru-RU"/>
              </w:rPr>
              <w:t>нтересующийся</w:t>
            </w:r>
            <w:proofErr w:type="gramEnd"/>
            <w:r>
              <w:rPr>
                <w:rFonts w:ascii="Times New Roman" w:eastAsia="Times New Roman" w:hAnsi="Times New Roman" w:cs="Times New Roman"/>
                <w:iCs/>
                <w:color w:val="auto"/>
                <w:sz w:val="22"/>
                <w:szCs w:val="22"/>
                <w:lang w:val="ru-RU"/>
              </w:rPr>
              <w:t xml:space="preserve">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tc>
      </w:tr>
      <w:tr w:rsidR="00933494" w:rsidRPr="006C178F">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lastRenderedPageBreak/>
              <w:t>Физическое и оздоровительное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Здоровье, жизнь</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Понимающий</w:t>
            </w:r>
            <w:proofErr w:type="gramEnd"/>
            <w:r>
              <w:rPr>
                <w:rFonts w:ascii="Times New Roman" w:eastAsia="Times New Roman" w:hAnsi="Times New Roman" w:cs="Times New Roman"/>
                <w:iCs/>
                <w:color w:val="auto"/>
                <w:sz w:val="22"/>
                <w:szCs w:val="22"/>
                <w:lang w:val="ru-RU"/>
              </w:rPr>
              <w:t xml:space="preserve"> ценность здорового образа жизни.</w:t>
            </w:r>
          </w:p>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Проявляющий</w:t>
            </w:r>
            <w:proofErr w:type="gramEnd"/>
            <w:r>
              <w:rPr>
                <w:rFonts w:ascii="Times New Roman" w:eastAsia="Times New Roman" w:hAnsi="Times New Roman" w:cs="Times New Roman"/>
                <w:iCs/>
                <w:color w:val="auto"/>
                <w:sz w:val="22"/>
                <w:szCs w:val="22"/>
                <w:lang w:val="ru-RU"/>
              </w:rPr>
              <w:t xml:space="preserve"> двигательную активность в татарских народных подвижных играх, развлечениях и т.д.</w:t>
            </w:r>
            <w:r>
              <w:rPr>
                <w:rFonts w:ascii="Times New Roman" w:eastAsia="Times New Roman" w:hAnsi="Times New Roman" w:cs="Times New Roman"/>
                <w:iCs/>
                <w:color w:val="auto"/>
                <w:sz w:val="22"/>
                <w:szCs w:val="22"/>
                <w:lang w:val="ru-RU" w:eastAsia="en-US"/>
              </w:rPr>
              <w:t xml:space="preserve"> Проявляющий интерес</w:t>
            </w:r>
            <w:r>
              <w:rPr>
                <w:rFonts w:ascii="Times New Roman" w:eastAsia="Times New Roman" w:hAnsi="Times New Roman" w:cs="Times New Roman"/>
                <w:iCs/>
                <w:color w:val="auto"/>
                <w:sz w:val="22"/>
                <w:szCs w:val="22"/>
                <w:lang w:val="ru-RU"/>
              </w:rPr>
              <w:t xml:space="preserve"> к культуре здорового образа жизни на основе национально-культурных традиций.</w:t>
            </w:r>
          </w:p>
        </w:tc>
      </w:tr>
      <w:tr w:rsidR="00933494">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Трудовое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Проявляющий интерес к результатам труда, выполняет элементарные трудовые поручения в детском саду, семье. </w:t>
            </w:r>
            <w:proofErr w:type="gramStart"/>
            <w:r>
              <w:rPr>
                <w:rFonts w:ascii="Times New Roman" w:eastAsia="Times New Roman" w:hAnsi="Times New Roman" w:cs="Times New Roman"/>
                <w:iCs/>
                <w:color w:val="auto"/>
                <w:sz w:val="22"/>
                <w:szCs w:val="22"/>
                <w:lang w:val="ru-RU"/>
              </w:rPr>
              <w:t>Способный</w:t>
            </w:r>
            <w:proofErr w:type="gramEnd"/>
            <w:r>
              <w:rPr>
                <w:rFonts w:ascii="Times New Roman" w:eastAsia="Times New Roman" w:hAnsi="Times New Roman" w:cs="Times New Roman"/>
                <w:iCs/>
                <w:color w:val="auto"/>
                <w:sz w:val="22"/>
                <w:szCs w:val="22"/>
                <w:lang w:val="ru-RU"/>
              </w:rPr>
              <w:t xml:space="preserve"> бережно относиться к результатам своего (чужого) труда.</w:t>
            </w:r>
          </w:p>
        </w:tc>
      </w:tr>
      <w:tr w:rsidR="00933494" w:rsidRPr="006C178F">
        <w:tc>
          <w:tcPr>
            <w:tcW w:w="2531"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Эстетическое</w:t>
            </w:r>
          </w:p>
        </w:tc>
        <w:tc>
          <w:tcPr>
            <w:tcW w:w="1737"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Культура и красота</w:t>
            </w:r>
          </w:p>
        </w:tc>
        <w:tc>
          <w:tcPr>
            <w:tcW w:w="5782"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Проявляющий</w:t>
            </w:r>
            <w:proofErr w:type="gramEnd"/>
            <w:r>
              <w:rPr>
                <w:rFonts w:ascii="Times New Roman" w:eastAsia="Times New Roman" w:hAnsi="Times New Roman" w:cs="Times New Roman"/>
                <w:iCs/>
                <w:color w:val="auto"/>
                <w:sz w:val="22"/>
                <w:szCs w:val="22"/>
                <w:lang w:val="ru-RU"/>
              </w:rPr>
              <w:t xml:space="preserve">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w:t>
            </w:r>
            <w:proofErr w:type="gramStart"/>
            <w:r>
              <w:rPr>
                <w:rFonts w:ascii="Times New Roman" w:eastAsia="Times New Roman" w:hAnsi="Times New Roman" w:cs="Times New Roman"/>
                <w:iCs/>
                <w:color w:val="auto"/>
                <w:sz w:val="22"/>
                <w:szCs w:val="22"/>
                <w:lang w:val="ru-RU"/>
              </w:rPr>
              <w:t>Способный</w:t>
            </w:r>
            <w:proofErr w:type="gramEnd"/>
            <w:r>
              <w:rPr>
                <w:rFonts w:ascii="Times New Roman" w:eastAsia="Times New Roman" w:hAnsi="Times New Roman" w:cs="Times New Roman"/>
                <w:iCs/>
                <w:color w:val="auto"/>
                <w:sz w:val="22"/>
                <w:szCs w:val="22"/>
                <w:lang w:val="ru-RU"/>
              </w:rPr>
              <w:t xml:space="preserve"> к эстетическому восприятию, умеющий видеть красоту и своеобразие окружающей действительности, красоту родного края. </w:t>
            </w:r>
            <w:proofErr w:type="gramStart"/>
            <w:r>
              <w:rPr>
                <w:rFonts w:ascii="Times New Roman" w:eastAsia="Times New Roman" w:hAnsi="Times New Roman" w:cs="Times New Roman"/>
                <w:iCs/>
                <w:color w:val="auto"/>
                <w:sz w:val="22"/>
                <w:szCs w:val="22"/>
                <w:lang w:val="ru-RU"/>
              </w:rPr>
              <w:t>Проявляющий</w:t>
            </w:r>
            <w:proofErr w:type="gramEnd"/>
            <w:r>
              <w:rPr>
                <w:rFonts w:ascii="Times New Roman" w:eastAsia="Times New Roman" w:hAnsi="Times New Roman" w:cs="Times New Roman"/>
                <w:iCs/>
                <w:color w:val="auto"/>
                <w:sz w:val="22"/>
                <w:szCs w:val="22"/>
                <w:lang w:val="ru-RU"/>
              </w:rPr>
              <w:t xml:space="preserve"> активность отображать полученные впечатления в продуктивных видах детской деятельности.</w:t>
            </w:r>
            <w:r>
              <w:rPr>
                <w:rFonts w:ascii="Times New Roman" w:eastAsia="Times New Roman" w:hAnsi="Times New Roman" w:cs="Times New Roman"/>
                <w:iCs/>
                <w:color w:val="auto"/>
                <w:sz w:val="22"/>
                <w:szCs w:val="22"/>
                <w:lang w:val="ru-RU" w:eastAsia="en-US"/>
              </w:rPr>
              <w:t xml:space="preserve"> </w:t>
            </w:r>
            <w:proofErr w:type="gramStart"/>
            <w:r>
              <w:rPr>
                <w:rFonts w:ascii="Times New Roman" w:eastAsia="Times New Roman" w:hAnsi="Times New Roman" w:cs="Times New Roman"/>
                <w:iCs/>
                <w:color w:val="auto"/>
                <w:sz w:val="22"/>
                <w:szCs w:val="22"/>
                <w:lang w:val="ru-RU" w:eastAsia="en-US"/>
              </w:rPr>
              <w:t>В</w:t>
            </w:r>
            <w:r>
              <w:rPr>
                <w:rFonts w:ascii="Times New Roman" w:eastAsia="Times New Roman" w:hAnsi="Times New Roman" w:cs="Times New Roman"/>
                <w:iCs/>
                <w:color w:val="auto"/>
                <w:sz w:val="22"/>
                <w:szCs w:val="22"/>
                <w:lang w:val="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roofErr w:type="gramEnd"/>
          </w:p>
        </w:tc>
      </w:tr>
    </w:tbl>
    <w:p w:rsidR="00933494" w:rsidRDefault="00933494">
      <w:pPr>
        <w:widowControl w:val="0"/>
        <w:spacing w:after="240"/>
        <w:rPr>
          <w:rFonts w:ascii="Times New Roman" w:eastAsia="Times New Roman" w:hAnsi="Times New Roman" w:cs="Times New Roman"/>
          <w:b/>
          <w:bCs/>
          <w:color w:val="auto"/>
          <w:lang w:val="ru-RU" w:eastAsia="en-US"/>
        </w:rPr>
      </w:pPr>
    </w:p>
    <w:p w:rsidR="00933494" w:rsidRDefault="00116AB8">
      <w:pPr>
        <w:widowControl w:val="0"/>
        <w:ind w:firstLine="709"/>
        <w:jc w:val="both"/>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Целевые ориентиры воспитания детей на этапе завершения освоения Программы</w:t>
      </w:r>
      <w:r w:rsidR="00474E2F" w:rsidRPr="00474E2F">
        <w:rPr>
          <w:rFonts w:ascii="Times New Roman" w:eastAsia="Times New Roman" w:hAnsi="Times New Roman" w:cs="Times New Roman"/>
          <w:bCs/>
          <w:color w:val="auto"/>
          <w:lang w:val="ru-RU" w:eastAsia="en-US"/>
        </w:rPr>
        <w:t xml:space="preserve"> </w:t>
      </w:r>
      <w:r w:rsidR="00474E2F">
        <w:rPr>
          <w:rFonts w:ascii="Times New Roman" w:eastAsia="Times New Roman" w:hAnsi="Times New Roman" w:cs="Times New Roman"/>
          <w:bCs/>
          <w:color w:val="auto"/>
          <w:lang w:val="ru-RU" w:eastAsia="en-US"/>
        </w:rPr>
        <w:t xml:space="preserve">- </w:t>
      </w:r>
      <w:r w:rsidR="00474E2F" w:rsidRPr="003C4D5F">
        <w:rPr>
          <w:rFonts w:ascii="Times New Roman" w:eastAsia="Times New Roman" w:hAnsi="Times New Roman" w:cs="Times New Roman"/>
          <w:bCs/>
          <w:color w:val="auto"/>
          <w:lang w:val="ru-RU" w:eastAsia="en-US"/>
        </w:rPr>
        <w:t xml:space="preserve">ФОП ДО </w:t>
      </w:r>
      <w:r w:rsidR="00474E2F">
        <w:rPr>
          <w:rFonts w:ascii="Times New Roman" w:eastAsia="Times New Roman" w:hAnsi="Times New Roman" w:cs="Times New Roman"/>
          <w:bCs/>
          <w:color w:val="auto"/>
          <w:lang w:val="ru-RU" w:eastAsia="en-US"/>
        </w:rPr>
        <w:t>п.29.2</w:t>
      </w:r>
      <w:r w:rsidR="00474E2F" w:rsidRPr="003C4D5F">
        <w:rPr>
          <w:rFonts w:ascii="Times New Roman" w:eastAsia="Times New Roman" w:hAnsi="Times New Roman" w:cs="Times New Roman"/>
          <w:bCs/>
          <w:color w:val="auto"/>
          <w:lang w:val="ru-RU" w:eastAsia="en-US"/>
        </w:rPr>
        <w:t>.</w:t>
      </w:r>
      <w:r w:rsidR="00474E2F">
        <w:rPr>
          <w:rFonts w:ascii="Times New Roman" w:eastAsia="Times New Roman" w:hAnsi="Times New Roman" w:cs="Times New Roman"/>
          <w:bCs/>
          <w:color w:val="auto"/>
          <w:lang w:val="ru-RU" w:eastAsia="en-US"/>
        </w:rPr>
        <w:t xml:space="preserve">3.2. </w:t>
      </w:r>
      <w:proofErr w:type="gramStart"/>
      <w:r w:rsidR="00474E2F">
        <w:rPr>
          <w:rFonts w:ascii="Times New Roman" w:eastAsia="Times New Roman" w:hAnsi="Times New Roman" w:cs="Times New Roman"/>
          <w:bCs/>
          <w:color w:val="auto"/>
          <w:lang w:val="ru-RU" w:eastAsia="en-US"/>
        </w:rPr>
        <w:t>стр</w:t>
      </w:r>
      <w:proofErr w:type="gramEnd"/>
      <w:r w:rsidR="00474E2F">
        <w:rPr>
          <w:rFonts w:ascii="Times New Roman" w:eastAsia="Times New Roman" w:hAnsi="Times New Roman" w:cs="Times New Roman"/>
          <w:bCs/>
          <w:color w:val="auto"/>
          <w:lang w:val="ru-RU" w:eastAsia="en-US"/>
        </w:rPr>
        <w:t xml:space="preserve"> 158</w:t>
      </w:r>
      <w:r w:rsidR="00474E2F" w:rsidRPr="003C4D5F">
        <w:rPr>
          <w:rFonts w:ascii="Times New Roman" w:eastAsia="Times New Roman" w:hAnsi="Times New Roman" w:cs="Times New Roman"/>
          <w:bCs/>
          <w:color w:val="auto"/>
          <w:lang w:val="ru-RU" w:eastAsia="en-US"/>
        </w:rPr>
        <w:t>.</w:t>
      </w:r>
    </w:p>
    <w:p w:rsidR="00933494" w:rsidRDefault="00933494">
      <w:pPr>
        <w:widowControl w:val="0"/>
        <w:ind w:firstLine="709"/>
        <w:rPr>
          <w:rFonts w:ascii="Times New Roman" w:eastAsia="Times New Roman" w:hAnsi="Times New Roman" w:cs="Times New Roman"/>
          <w:color w:val="auto"/>
          <w:lang w:val="ru-RU" w:eastAsia="en-US"/>
        </w:rPr>
      </w:pPr>
    </w:p>
    <w:p w:rsidR="00933494" w:rsidRDefault="00116AB8">
      <w:pPr>
        <w:widowControl w:val="0"/>
        <w:ind w:firstLine="709"/>
        <w:jc w:val="both"/>
        <w:rPr>
          <w:rFonts w:ascii="Times New Roman" w:eastAsia="Times New Roman" w:hAnsi="Times New Roman" w:cs="Times New Roman"/>
          <w:b/>
          <w:color w:val="943634"/>
          <w:lang w:val="ru-RU"/>
        </w:rPr>
      </w:pPr>
      <w:r>
        <w:rPr>
          <w:rFonts w:ascii="Times New Roman" w:eastAsia="Times New Roman" w:hAnsi="Times New Roman" w:cs="Times New Roman"/>
          <w:b/>
          <w:color w:val="auto"/>
          <w:lang w:val="ru-RU"/>
        </w:rPr>
        <w:t>Целевые ориентиры воспитания детей</w:t>
      </w:r>
      <w:r>
        <w:rPr>
          <w:rFonts w:ascii="Times New Roman" w:eastAsia="Times New Roman" w:hAnsi="Times New Roman" w:cs="Times New Roman"/>
          <w:b/>
          <w:color w:val="943634"/>
          <w:lang w:val="ru-RU"/>
        </w:rPr>
        <w:t xml:space="preserve"> </w:t>
      </w:r>
      <w:r>
        <w:rPr>
          <w:rFonts w:ascii="Times New Roman" w:eastAsia="Times New Roman" w:hAnsi="Times New Roman" w:cs="Times New Roman"/>
          <w:b/>
          <w:color w:val="auto"/>
          <w:lang w:val="ru-RU"/>
        </w:rPr>
        <w:t>на этапе завершения освоения Программы</w:t>
      </w:r>
      <w:r>
        <w:rPr>
          <w:rFonts w:ascii="Times New Roman" w:eastAsia="Times New Roman" w:hAnsi="Times New Roman" w:cs="Times New Roman"/>
          <w:b/>
          <w:color w:val="943634"/>
          <w:lang w:val="ru-RU"/>
        </w:rPr>
        <w:t xml:space="preserve"> </w:t>
      </w:r>
      <w:r>
        <w:rPr>
          <w:rFonts w:ascii="Times New Roman" w:eastAsia="Times New Roman" w:hAnsi="Times New Roman" w:cs="Times New Roman"/>
          <w:b/>
          <w:color w:val="auto"/>
          <w:lang w:val="ru-RU"/>
        </w:rPr>
        <w:t>в</w:t>
      </w:r>
      <w:r>
        <w:rPr>
          <w:rFonts w:ascii="Times New Roman" w:eastAsia="Times New Roman" w:hAnsi="Times New Roman" w:cs="Times New Roman"/>
          <w:b/>
          <w:color w:val="auto"/>
          <w:lang w:val="ru-RU" w:eastAsia="en-US"/>
        </w:rPr>
        <w:t xml:space="preserve"> части, формируемой участниками образовательных отношений Программы</w:t>
      </w:r>
    </w:p>
    <w:tbl>
      <w:tblPr>
        <w:tblW w:w="10050" w:type="dxa"/>
        <w:tblLayout w:type="fixed"/>
        <w:tblCellMar>
          <w:top w:w="15" w:type="dxa"/>
          <w:left w:w="15" w:type="dxa"/>
          <w:bottom w:w="15" w:type="dxa"/>
          <w:right w:w="15" w:type="dxa"/>
        </w:tblCellMar>
        <w:tblLook w:val="04A0" w:firstRow="1" w:lastRow="0" w:firstColumn="1" w:lastColumn="0" w:noHBand="0" w:noVBand="1"/>
      </w:tblPr>
      <w:tblGrid>
        <w:gridCol w:w="1149"/>
        <w:gridCol w:w="1418"/>
        <w:gridCol w:w="7483"/>
      </w:tblGrid>
      <w:tr w:rsidR="00933494"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Направления воспитания</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Ценности</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center"/>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Целевые ориентиры</w:t>
            </w:r>
          </w:p>
        </w:tc>
      </w:tr>
      <w:tr w:rsidR="00933494" w:rsidRPr="006C178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Патриотическое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Родина, природа</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Любящий</w:t>
            </w:r>
            <w:proofErr w:type="gramEnd"/>
            <w:r>
              <w:rPr>
                <w:rFonts w:ascii="Times New Roman" w:eastAsia="Times New Roman" w:hAnsi="Times New Roman" w:cs="Times New Roman"/>
                <w:iCs/>
                <w:color w:val="auto"/>
                <w:sz w:val="22"/>
                <w:szCs w:val="22"/>
                <w:lang w:val="ru-RU"/>
              </w:rPr>
              <w:t xml:space="preserve"> историю и культуру своей семьи.</w:t>
            </w:r>
          </w:p>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roofErr w:type="gramStart"/>
            <w:r>
              <w:rPr>
                <w:rFonts w:ascii="Times New Roman" w:eastAsia="Times New Roman" w:hAnsi="Times New Roman" w:cs="Times New Roman"/>
                <w:iCs/>
                <w:color w:val="auto"/>
                <w:sz w:val="22"/>
                <w:szCs w:val="22"/>
                <w:lang w:val="ru-RU"/>
              </w:rPr>
              <w:t>Поддерживающий</w:t>
            </w:r>
            <w:proofErr w:type="gramEnd"/>
            <w:r>
              <w:rPr>
                <w:rFonts w:ascii="Times New Roman" w:eastAsia="Times New Roman" w:hAnsi="Times New Roman" w:cs="Times New Roman"/>
                <w:iCs/>
                <w:color w:val="auto"/>
                <w:sz w:val="22"/>
                <w:szCs w:val="22"/>
                <w:lang w:val="ru-RU"/>
              </w:rPr>
              <w:t xml:space="preserve"> общение с членами семьи на татарском языке. </w:t>
            </w:r>
            <w:proofErr w:type="gramStart"/>
            <w:r>
              <w:rPr>
                <w:rFonts w:ascii="Times New Roman" w:eastAsia="Times New Roman" w:hAnsi="Times New Roman" w:cs="Times New Roman"/>
                <w:iCs/>
                <w:color w:val="auto"/>
                <w:sz w:val="22"/>
                <w:szCs w:val="22"/>
                <w:lang w:val="ru-RU"/>
              </w:rPr>
              <w:t>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w:t>
            </w:r>
            <w:proofErr w:type="gramEnd"/>
            <w:r>
              <w:rPr>
                <w:rFonts w:ascii="Times New Roman" w:eastAsia="Times New Roman" w:hAnsi="Times New Roman" w:cs="Times New Roman"/>
                <w:iCs/>
                <w:color w:val="auto"/>
                <w:sz w:val="22"/>
                <w:szCs w:val="22"/>
                <w:lang w:val="ru-RU"/>
              </w:rPr>
              <w:t xml:space="preserve">  </w:t>
            </w:r>
            <w:proofErr w:type="gramStart"/>
            <w:r>
              <w:rPr>
                <w:rFonts w:ascii="Times New Roman" w:eastAsia="Times New Roman" w:hAnsi="Times New Roman" w:cs="Times New Roman"/>
                <w:iCs/>
                <w:color w:val="auto"/>
                <w:sz w:val="22"/>
                <w:szCs w:val="22"/>
                <w:lang w:val="ru-RU"/>
              </w:rPr>
              <w:t>Демонстрирующий</w:t>
            </w:r>
            <w:proofErr w:type="gramEnd"/>
            <w:r>
              <w:rPr>
                <w:rFonts w:ascii="Times New Roman" w:eastAsia="Times New Roman" w:hAnsi="Times New Roman" w:cs="Times New Roman"/>
                <w:iCs/>
                <w:color w:val="auto"/>
                <w:sz w:val="22"/>
                <w:szCs w:val="22"/>
                <w:lang w:val="ru-RU"/>
              </w:rPr>
              <w:t xml:space="preserve"> позитивное общение, сотрудничество с людьми разных стран и этносов. Испытывающий потребность в общении </w:t>
            </w:r>
            <w:proofErr w:type="gramStart"/>
            <w:r>
              <w:rPr>
                <w:rFonts w:ascii="Times New Roman" w:eastAsia="Times New Roman" w:hAnsi="Times New Roman" w:cs="Times New Roman"/>
                <w:iCs/>
                <w:color w:val="auto"/>
                <w:sz w:val="22"/>
                <w:szCs w:val="22"/>
                <w:lang w:val="ru-RU"/>
              </w:rPr>
              <w:t>со</w:t>
            </w:r>
            <w:proofErr w:type="gramEnd"/>
            <w:r>
              <w:rPr>
                <w:rFonts w:ascii="Times New Roman" w:eastAsia="Times New Roman" w:hAnsi="Times New Roman" w:cs="Times New Roman"/>
                <w:iCs/>
                <w:color w:val="auto"/>
                <w:sz w:val="22"/>
                <w:szCs w:val="22"/>
                <w:lang w:val="ru-RU"/>
              </w:rPr>
              <w:t xml:space="preserve"> взрослым как источником разнообразной </w:t>
            </w:r>
            <w:r>
              <w:rPr>
                <w:rFonts w:ascii="Times New Roman" w:eastAsia="Times New Roman" w:hAnsi="Times New Roman" w:cs="Times New Roman"/>
                <w:iCs/>
                <w:color w:val="auto"/>
                <w:sz w:val="22"/>
                <w:szCs w:val="22"/>
                <w:lang w:val="ru-RU"/>
              </w:rPr>
              <w:lastRenderedPageBreak/>
              <w:t xml:space="preserve">информации о природном и социальном мире, о всемирных событиях, событиях в стране, республике, родном районе, селе). </w:t>
            </w:r>
          </w:p>
        </w:tc>
      </w:tr>
      <w:tr w:rsidR="00933494" w:rsidRPr="006C178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lastRenderedPageBreak/>
              <w:t>Духовно-нравственное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Жизнь,</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милосердие,</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добро</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Способный</w:t>
            </w:r>
            <w:proofErr w:type="gramEnd"/>
            <w:r>
              <w:rPr>
                <w:rFonts w:ascii="Times New Roman" w:eastAsia="Times New Roman" w:hAnsi="Times New Roman" w:cs="Times New Roman"/>
                <w:iCs/>
                <w:color w:val="auto"/>
                <w:sz w:val="22"/>
                <w:szCs w:val="22"/>
                <w:lang w:val="ru-RU"/>
              </w:rPr>
              <w:t xml:space="preserve"> не оставаться равнодушным к чужому горю, проявлять заботу. Самостоятельно </w:t>
            </w:r>
            <w:proofErr w:type="gramStart"/>
            <w:r>
              <w:rPr>
                <w:rFonts w:ascii="Times New Roman" w:eastAsia="Times New Roman" w:hAnsi="Times New Roman" w:cs="Times New Roman"/>
                <w:iCs/>
                <w:color w:val="auto"/>
                <w:sz w:val="22"/>
                <w:szCs w:val="22"/>
                <w:lang w:val="ru-RU"/>
              </w:rPr>
              <w:t>различающий</w:t>
            </w:r>
            <w:proofErr w:type="gramEnd"/>
            <w:r>
              <w:rPr>
                <w:rFonts w:ascii="Times New Roman" w:eastAsia="Times New Roman" w:hAnsi="Times New Roman" w:cs="Times New Roman"/>
                <w:iCs/>
                <w:color w:val="auto"/>
                <w:sz w:val="22"/>
                <w:szCs w:val="22"/>
                <w:lang w:val="ru-RU"/>
              </w:rPr>
              <w:t xml:space="preserve"> основные отрицательные и положительные человеческие качества, иногда прибегающий к помощи взрослого в ситуациях морального выбора. </w:t>
            </w:r>
            <w:proofErr w:type="gramStart"/>
            <w:r>
              <w:rPr>
                <w:rFonts w:ascii="Times New Roman" w:eastAsia="Times New Roman" w:hAnsi="Times New Roman" w:cs="Times New Roman"/>
                <w:iCs/>
                <w:color w:val="auto"/>
                <w:sz w:val="22"/>
                <w:szCs w:val="22"/>
                <w:lang w:val="ru-RU"/>
              </w:rPr>
              <w:t>Различающий</w:t>
            </w:r>
            <w:proofErr w:type="gramEnd"/>
            <w:r>
              <w:rPr>
                <w:rFonts w:ascii="Times New Roman" w:eastAsia="Times New Roman" w:hAnsi="Times New Roman" w:cs="Times New Roman"/>
                <w:iCs/>
                <w:color w:val="auto"/>
                <w:sz w:val="22"/>
                <w:szCs w:val="22"/>
                <w:lang w:val="ru-RU"/>
              </w:rPr>
              <w:t xml:space="preserve">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933494" w:rsidRPr="006C178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Социальное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Человек, семья,</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дружба,</w:t>
            </w:r>
          </w:p>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сотрудничество</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Имеющий</w:t>
            </w:r>
            <w:proofErr w:type="gramEnd"/>
            <w:r>
              <w:rPr>
                <w:rFonts w:ascii="Times New Roman" w:eastAsia="Times New Roman" w:hAnsi="Times New Roman" w:cs="Times New Roman"/>
                <w:iCs/>
                <w:color w:val="auto"/>
                <w:sz w:val="22"/>
                <w:szCs w:val="22"/>
                <w:lang w:val="ru-RU"/>
              </w:rPr>
              <w:t xml:space="preserve">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w:t>
            </w:r>
            <w:proofErr w:type="gramStart"/>
            <w:r>
              <w:rPr>
                <w:rFonts w:ascii="Times New Roman" w:eastAsia="Times New Roman" w:hAnsi="Times New Roman" w:cs="Times New Roman"/>
                <w:iCs/>
                <w:color w:val="auto"/>
                <w:sz w:val="22"/>
                <w:szCs w:val="22"/>
                <w:lang w:val="ru-RU"/>
              </w:rPr>
              <w:t>Способный</w:t>
            </w:r>
            <w:proofErr w:type="gramEnd"/>
            <w:r>
              <w:rPr>
                <w:rFonts w:ascii="Times New Roman" w:eastAsia="Times New Roman" w:hAnsi="Times New Roman" w:cs="Times New Roman"/>
                <w:iCs/>
                <w:color w:val="auto"/>
                <w:sz w:val="22"/>
                <w:szCs w:val="22"/>
                <w:lang w:val="ru-RU"/>
              </w:rPr>
              <w:t xml:space="preserve"> анализировать поступки детей в группе в различных ситуациях. Формирование полоролевых позиций (нормы поведения, присущие девочкам и мальчикам). </w:t>
            </w:r>
            <w:proofErr w:type="gramStart"/>
            <w:r>
              <w:rPr>
                <w:rFonts w:ascii="Times New Roman" w:eastAsia="Times New Roman" w:hAnsi="Times New Roman" w:cs="Times New Roman"/>
                <w:iCs/>
                <w:color w:val="auto"/>
                <w:sz w:val="22"/>
                <w:szCs w:val="22"/>
                <w:lang w:val="ru-RU"/>
              </w:rPr>
              <w:t>Формирование навыков, необходимых для</w:t>
            </w:r>
            <w:r>
              <w:rPr>
                <w:rFonts w:ascii="Times New Roman" w:eastAsia="Times New Roman" w:hAnsi="Times New Roman" w:cs="Times New Roman"/>
                <w:color w:val="auto"/>
                <w:sz w:val="22"/>
                <w:szCs w:val="22"/>
                <w:lang w:val="ru-RU"/>
              </w:rPr>
              <w:t xml:space="preserve"> жизни </w:t>
            </w:r>
            <w:r>
              <w:rPr>
                <w:rFonts w:ascii="Times New Roman" w:eastAsia="Times New Roman" w:hAnsi="Times New Roman" w:cs="Times New Roman"/>
                <w:iCs/>
                <w:color w:val="auto"/>
                <w:sz w:val="22"/>
                <w:szCs w:val="22"/>
                <w:lang w:val="ru-RU"/>
              </w:rPr>
              <w:t>в обществе: эмпатии (сопереживания), коммуникабельности, заботы, ответственности, сотрудничества, умения договариваться, умения соблюдать правила.</w:t>
            </w:r>
            <w:proofErr w:type="gramEnd"/>
            <w:r>
              <w:rPr>
                <w:rFonts w:ascii="Times New Roman" w:eastAsia="Times New Roman" w:hAnsi="Times New Roman" w:cs="Times New Roman"/>
                <w:iCs/>
                <w:color w:val="auto"/>
                <w:sz w:val="22"/>
                <w:szCs w:val="22"/>
                <w:lang w:val="ru-RU"/>
              </w:rPr>
              <w:t xml:space="preserve"> </w:t>
            </w:r>
            <w:proofErr w:type="gramStart"/>
            <w:r>
              <w:rPr>
                <w:rFonts w:ascii="Times New Roman" w:eastAsia="Times New Roman" w:hAnsi="Times New Roman" w:cs="Times New Roman"/>
                <w:iCs/>
                <w:color w:val="auto"/>
                <w:sz w:val="22"/>
                <w:szCs w:val="22"/>
                <w:lang w:val="ru-RU"/>
              </w:rPr>
              <w:t>Способный</w:t>
            </w:r>
            <w:proofErr w:type="gramEnd"/>
            <w:r>
              <w:rPr>
                <w:rFonts w:ascii="Times New Roman" w:eastAsia="Times New Roman" w:hAnsi="Times New Roman" w:cs="Times New Roman"/>
                <w:iCs/>
                <w:color w:val="auto"/>
                <w:sz w:val="22"/>
                <w:szCs w:val="22"/>
                <w:lang w:val="ru-RU"/>
              </w:rPr>
              <w:t xml:space="preserve"> поставить себя на место другого как проявление личностной зрелости и преодоление детского эгоизма. </w:t>
            </w:r>
            <w:proofErr w:type="gramStart"/>
            <w:r>
              <w:rPr>
                <w:rFonts w:ascii="Times New Roman" w:eastAsia="Times New Roman" w:hAnsi="Times New Roman" w:cs="Times New Roman"/>
                <w:iCs/>
                <w:color w:val="auto"/>
                <w:sz w:val="22"/>
                <w:szCs w:val="22"/>
                <w:lang w:val="ru-RU"/>
              </w:rPr>
              <w:t>Способный</w:t>
            </w:r>
            <w:proofErr w:type="gramEnd"/>
            <w:r>
              <w:rPr>
                <w:rFonts w:ascii="Times New Roman" w:eastAsia="Times New Roman" w:hAnsi="Times New Roman" w:cs="Times New Roman"/>
                <w:iCs/>
                <w:color w:val="auto"/>
                <w:sz w:val="22"/>
                <w:szCs w:val="22"/>
                <w:lang w:val="ru-RU"/>
              </w:rPr>
              <w:t xml:space="preserve"> проявлять осознанное и творческое отношение к языку. </w:t>
            </w:r>
            <w:proofErr w:type="gramStart"/>
            <w:r>
              <w:rPr>
                <w:rFonts w:ascii="Times New Roman" w:eastAsia="Times New Roman" w:hAnsi="Times New Roman" w:cs="Times New Roman"/>
                <w:iCs/>
                <w:color w:val="auto"/>
                <w:sz w:val="22"/>
                <w:szCs w:val="22"/>
                <w:lang w:val="ru-RU"/>
              </w:rPr>
              <w:t>Проявляющий</w:t>
            </w:r>
            <w:proofErr w:type="gramEnd"/>
            <w:r>
              <w:rPr>
                <w:rFonts w:ascii="Times New Roman" w:eastAsia="Times New Roman" w:hAnsi="Times New Roman" w:cs="Times New Roman"/>
                <w:iCs/>
                <w:color w:val="auto"/>
                <w:sz w:val="22"/>
                <w:szCs w:val="22"/>
                <w:lang w:val="ru-RU"/>
              </w:rPr>
              <w:t xml:space="preserve"> ответственность за свои действия и поведение; принимающий и уважающий различия между людьми разных национальностей. </w:t>
            </w:r>
            <w:proofErr w:type="gramStart"/>
            <w:r>
              <w:rPr>
                <w:rFonts w:ascii="Times New Roman" w:eastAsia="Times New Roman" w:hAnsi="Times New Roman" w:cs="Times New Roman"/>
                <w:iCs/>
                <w:color w:val="auto"/>
                <w:sz w:val="22"/>
                <w:szCs w:val="22"/>
                <w:lang w:val="ru-RU"/>
              </w:rPr>
              <w:t>Понимающий</w:t>
            </w:r>
            <w:proofErr w:type="gramEnd"/>
            <w:r>
              <w:rPr>
                <w:rFonts w:ascii="Times New Roman" w:eastAsia="Times New Roman" w:hAnsi="Times New Roman" w:cs="Times New Roman"/>
                <w:iCs/>
                <w:color w:val="auto"/>
                <w:sz w:val="22"/>
                <w:szCs w:val="22"/>
                <w:lang w:val="ru-RU"/>
              </w:rPr>
              <w:t xml:space="preserve"> ценность   в сферах человеческой деятельности (наука, искусство, производство, сельское свое хозяйство региона и т.д.). </w:t>
            </w:r>
            <w:proofErr w:type="gramStart"/>
            <w:r>
              <w:rPr>
                <w:rFonts w:ascii="Times New Roman" w:eastAsia="Times New Roman" w:hAnsi="Times New Roman" w:cs="Times New Roman"/>
                <w:iCs/>
                <w:color w:val="auto"/>
                <w:sz w:val="22"/>
                <w:szCs w:val="22"/>
                <w:lang w:val="ru-RU"/>
              </w:rPr>
              <w:t>Демонстрирующий</w:t>
            </w:r>
            <w:proofErr w:type="gramEnd"/>
            <w:r>
              <w:rPr>
                <w:rFonts w:ascii="Times New Roman" w:eastAsia="Times New Roman" w:hAnsi="Times New Roman" w:cs="Times New Roman"/>
                <w:iCs/>
                <w:color w:val="auto"/>
                <w:sz w:val="22"/>
                <w:szCs w:val="22"/>
                <w:lang w:val="ru-RU"/>
              </w:rPr>
              <w:t xml:space="preserve"> потребность в ответственности, аккуратности, добросовестности, стремление создавать разные материальные и духовные ценности. </w:t>
            </w:r>
            <w:proofErr w:type="gramStart"/>
            <w:r>
              <w:rPr>
                <w:rFonts w:ascii="Times New Roman" w:eastAsia="Times New Roman" w:hAnsi="Times New Roman" w:cs="Times New Roman"/>
                <w:iCs/>
                <w:color w:val="auto"/>
                <w:sz w:val="22"/>
                <w:szCs w:val="22"/>
                <w:lang w:val="ru-RU"/>
              </w:rPr>
              <w:t>Имеющий</w:t>
            </w:r>
            <w:proofErr w:type="gramEnd"/>
            <w:r>
              <w:rPr>
                <w:rFonts w:ascii="Times New Roman" w:eastAsia="Times New Roman" w:hAnsi="Times New Roman" w:cs="Times New Roman"/>
                <w:iCs/>
                <w:color w:val="auto"/>
                <w:sz w:val="22"/>
                <w:szCs w:val="22"/>
                <w:lang w:val="ru-RU"/>
              </w:rPr>
              <w:t xml:space="preserve"> представление о своей принадлежности к человеческому сообществу, о детстве ребят в других странах.</w:t>
            </w:r>
          </w:p>
        </w:tc>
      </w:tr>
      <w:tr w:rsidR="00933494"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Познавательное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Познание</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r>
              <w:rPr>
                <w:rFonts w:ascii="Times New Roman" w:eastAsia="Times New Roman" w:hAnsi="Times New Roman" w:cs="Times New Roman"/>
                <w:iCs/>
                <w:color w:val="auto"/>
                <w:sz w:val="22"/>
                <w:szCs w:val="22"/>
                <w:lang w:val="ru-RU"/>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roofErr w:type="gramStart"/>
            <w:r>
              <w:rPr>
                <w:rFonts w:ascii="Times New Roman" w:eastAsia="Times New Roman" w:hAnsi="Times New Roman" w:cs="Times New Roman"/>
                <w:iCs/>
                <w:color w:val="auto"/>
                <w:sz w:val="22"/>
                <w:szCs w:val="22"/>
                <w:lang w:val="ru-RU"/>
              </w:rPr>
              <w:t>Интересующийся</w:t>
            </w:r>
            <w:proofErr w:type="gramEnd"/>
            <w:r>
              <w:rPr>
                <w:rFonts w:ascii="Times New Roman" w:eastAsia="Times New Roman" w:hAnsi="Times New Roman" w:cs="Times New Roman"/>
                <w:iCs/>
                <w:color w:val="auto"/>
                <w:sz w:val="22"/>
                <w:szCs w:val="22"/>
                <w:lang w:val="ru-RU"/>
              </w:rPr>
              <w:t xml:space="preserve">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w:t>
            </w:r>
            <w:proofErr w:type="gramStart"/>
            <w:r>
              <w:rPr>
                <w:rFonts w:ascii="Times New Roman" w:eastAsia="Times New Roman" w:hAnsi="Times New Roman" w:cs="Times New Roman"/>
                <w:iCs/>
                <w:color w:val="auto"/>
                <w:sz w:val="22"/>
                <w:szCs w:val="22"/>
                <w:lang w:val="ru-RU"/>
              </w:rPr>
              <w:t>Осознающий</w:t>
            </w:r>
            <w:proofErr w:type="gramEnd"/>
            <w:r>
              <w:rPr>
                <w:rFonts w:ascii="Times New Roman" w:eastAsia="Times New Roman" w:hAnsi="Times New Roman" w:cs="Times New Roman"/>
                <w:iCs/>
                <w:color w:val="auto"/>
                <w:sz w:val="22"/>
                <w:szCs w:val="22"/>
                <w:lang w:val="ru-RU"/>
              </w:rPr>
              <w:t xml:space="preserve"> взаимосвязь культур татарского и русского народов. </w:t>
            </w:r>
            <w:proofErr w:type="gramStart"/>
            <w:r>
              <w:rPr>
                <w:rFonts w:ascii="Times New Roman" w:eastAsia="Times New Roman" w:hAnsi="Times New Roman" w:cs="Times New Roman"/>
                <w:iCs/>
                <w:color w:val="auto"/>
                <w:sz w:val="22"/>
                <w:szCs w:val="22"/>
                <w:lang w:val="ru-RU"/>
              </w:rPr>
              <w:t>Имеющий</w:t>
            </w:r>
            <w:proofErr w:type="gramEnd"/>
            <w:r>
              <w:rPr>
                <w:rFonts w:ascii="Times New Roman" w:eastAsia="Times New Roman" w:hAnsi="Times New Roman" w:cs="Times New Roman"/>
                <w:iCs/>
                <w:color w:val="auto"/>
                <w:sz w:val="22"/>
                <w:szCs w:val="22"/>
                <w:lang w:val="ru-RU"/>
              </w:rPr>
              <w:t xml:space="preserve">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roofErr w:type="gramStart"/>
            <w:r>
              <w:rPr>
                <w:rFonts w:ascii="Times New Roman" w:eastAsia="Times New Roman" w:hAnsi="Times New Roman" w:cs="Times New Roman"/>
                <w:iCs/>
                <w:color w:val="auto"/>
                <w:sz w:val="22"/>
                <w:szCs w:val="22"/>
                <w:lang w:val="ru-RU"/>
              </w:rPr>
              <w:t>Стремящийся</w:t>
            </w:r>
            <w:proofErr w:type="gramEnd"/>
            <w:r>
              <w:rPr>
                <w:rFonts w:ascii="Times New Roman" w:eastAsia="Times New Roman" w:hAnsi="Times New Roman" w:cs="Times New Roman"/>
                <w:iCs/>
                <w:color w:val="auto"/>
                <w:sz w:val="22"/>
                <w:szCs w:val="22"/>
                <w:lang w:val="ru-RU"/>
              </w:rPr>
              <w:t xml:space="preserve"> к общению с людьми, владеющими двумя государственными языками.</w:t>
            </w:r>
            <w:r>
              <w:rPr>
                <w:rFonts w:ascii="Times New Roman" w:eastAsia="Times New Roman" w:hAnsi="Times New Roman" w:cs="Times New Roman"/>
                <w:iCs/>
                <w:color w:val="auto"/>
                <w:sz w:val="22"/>
                <w:szCs w:val="22"/>
                <w:lang w:val="ru-RU" w:eastAsia="en-US"/>
              </w:rPr>
              <w:t xml:space="preserve"> </w:t>
            </w:r>
            <w:proofErr w:type="gramStart"/>
            <w:r>
              <w:rPr>
                <w:rFonts w:ascii="Times New Roman" w:eastAsia="Times New Roman" w:hAnsi="Times New Roman" w:cs="Times New Roman"/>
                <w:iCs/>
                <w:color w:val="auto"/>
                <w:sz w:val="22"/>
                <w:szCs w:val="22"/>
                <w:lang w:val="ru-RU" w:eastAsia="en-US"/>
              </w:rPr>
              <w:t>Стремящийся</w:t>
            </w:r>
            <w:proofErr w:type="gramEnd"/>
            <w:r>
              <w:rPr>
                <w:rFonts w:ascii="Times New Roman" w:eastAsia="Times New Roman" w:hAnsi="Times New Roman" w:cs="Times New Roman"/>
                <w:iCs/>
                <w:color w:val="auto"/>
                <w:sz w:val="22"/>
                <w:szCs w:val="22"/>
                <w:lang w:val="ru-RU" w:eastAsia="en-US"/>
              </w:rPr>
              <w:t xml:space="preserve"> </w:t>
            </w:r>
            <w:r>
              <w:rPr>
                <w:rFonts w:ascii="Times New Roman" w:eastAsia="Times New Roman" w:hAnsi="Times New Roman" w:cs="Times New Roman"/>
                <w:iCs/>
                <w:color w:val="auto"/>
                <w:sz w:val="22"/>
                <w:szCs w:val="22"/>
                <w:lang w:val="ru-RU"/>
              </w:rPr>
              <w:t>к познанию        татарского языка</w:t>
            </w:r>
          </w:p>
        </w:tc>
      </w:tr>
      <w:tr w:rsidR="00933494" w:rsidRPr="006C178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Физическое и оздоровительное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Здоровье, жизнь</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Имеющий</w:t>
            </w:r>
            <w:proofErr w:type="gramEnd"/>
            <w:r>
              <w:rPr>
                <w:rFonts w:ascii="Times New Roman" w:eastAsia="Times New Roman" w:hAnsi="Times New Roman" w:cs="Times New Roman"/>
                <w:iCs/>
                <w:color w:val="auto"/>
                <w:sz w:val="22"/>
                <w:szCs w:val="22"/>
                <w:lang w:val="ru-RU"/>
              </w:rPr>
              <w:t xml:space="preserve">, согласно возрастным характеристикам, представление о жизни, здоровье и физической культуре. </w:t>
            </w:r>
            <w:proofErr w:type="gramStart"/>
            <w:r>
              <w:rPr>
                <w:rFonts w:ascii="Times New Roman" w:eastAsia="Times New Roman" w:hAnsi="Times New Roman" w:cs="Times New Roman"/>
                <w:iCs/>
                <w:color w:val="auto"/>
                <w:sz w:val="22"/>
                <w:szCs w:val="22"/>
                <w:lang w:val="ru-RU"/>
              </w:rPr>
              <w:t>Имеющий</w:t>
            </w:r>
            <w:proofErr w:type="gramEnd"/>
            <w:r>
              <w:rPr>
                <w:rFonts w:ascii="Times New Roman" w:eastAsia="Times New Roman" w:hAnsi="Times New Roman" w:cs="Times New Roman"/>
                <w:iCs/>
                <w:color w:val="auto"/>
                <w:sz w:val="22"/>
                <w:szCs w:val="22"/>
                <w:lang w:val="ru-RU"/>
              </w:rPr>
              <w:t xml:space="preserve"> представление о своем теле и своих физических возможностях. Имеющий представление о некоторых видах спорта, в том числе о национальном виде спорта – «Борьба на поясах» (к</w:t>
            </w:r>
            <w:r>
              <w:rPr>
                <w:rFonts w:ascii="Times New Roman" w:eastAsia="Times New Roman" w:hAnsi="Times New Roman" w:cs="Times New Roman"/>
                <w:iCs/>
                <w:color w:val="auto"/>
                <w:sz w:val="22"/>
                <w:szCs w:val="22"/>
                <w:lang w:val="tt-RU"/>
              </w:rPr>
              <w:t>ө</w:t>
            </w:r>
            <w:proofErr w:type="gramStart"/>
            <w:r>
              <w:rPr>
                <w:rFonts w:ascii="Times New Roman" w:eastAsia="Times New Roman" w:hAnsi="Times New Roman" w:cs="Times New Roman"/>
                <w:iCs/>
                <w:color w:val="auto"/>
                <w:sz w:val="22"/>
                <w:szCs w:val="22"/>
                <w:lang w:val="tt-RU"/>
              </w:rPr>
              <w:t>р</w:t>
            </w:r>
            <w:proofErr w:type="gramEnd"/>
            <w:r>
              <w:rPr>
                <w:rFonts w:ascii="Times New Roman" w:eastAsia="Times New Roman" w:hAnsi="Times New Roman" w:cs="Times New Roman"/>
                <w:iCs/>
                <w:color w:val="auto"/>
                <w:sz w:val="22"/>
                <w:szCs w:val="22"/>
                <w:lang w:val="tt-RU"/>
              </w:rPr>
              <w:t>әш</w:t>
            </w:r>
            <w:r>
              <w:rPr>
                <w:rFonts w:ascii="Times New Roman" w:eastAsia="Times New Roman" w:hAnsi="Times New Roman" w:cs="Times New Roman"/>
                <w:iCs/>
                <w:color w:val="auto"/>
                <w:sz w:val="22"/>
                <w:szCs w:val="22"/>
                <w:lang w:val="ru-RU"/>
              </w:rPr>
              <w:t xml:space="preserve">) и т.д.  </w:t>
            </w:r>
            <w:proofErr w:type="gramStart"/>
            <w:r>
              <w:rPr>
                <w:rFonts w:ascii="Times New Roman" w:eastAsia="Times New Roman" w:hAnsi="Times New Roman" w:cs="Times New Roman"/>
                <w:iCs/>
                <w:color w:val="auto"/>
                <w:sz w:val="22"/>
                <w:szCs w:val="22"/>
                <w:lang w:val="ru-RU"/>
              </w:rPr>
              <w:t>Имеющий</w:t>
            </w:r>
            <w:proofErr w:type="gramEnd"/>
            <w:r>
              <w:rPr>
                <w:rFonts w:ascii="Times New Roman" w:eastAsia="Times New Roman" w:hAnsi="Times New Roman" w:cs="Times New Roman"/>
                <w:iCs/>
                <w:color w:val="auto"/>
                <w:sz w:val="22"/>
                <w:szCs w:val="22"/>
                <w:lang w:val="ru-RU"/>
              </w:rPr>
              <w:t xml:space="preserve">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933494" w:rsidRPr="006C178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Трудовое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Труд</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t>Реализующий</w:t>
            </w:r>
            <w:proofErr w:type="gramEnd"/>
            <w:r>
              <w:rPr>
                <w:rFonts w:ascii="Times New Roman" w:eastAsia="Times New Roman" w:hAnsi="Times New Roman" w:cs="Times New Roman"/>
                <w:iCs/>
                <w:color w:val="auto"/>
                <w:sz w:val="22"/>
                <w:szCs w:val="22"/>
                <w:lang w:val="ru-RU"/>
              </w:rPr>
              <w:t xml:space="preserve"> себя в разных видах труда и творчества. </w:t>
            </w:r>
            <w:proofErr w:type="gramStart"/>
            <w:r>
              <w:rPr>
                <w:rFonts w:ascii="Times New Roman" w:eastAsia="Times New Roman" w:hAnsi="Times New Roman" w:cs="Times New Roman"/>
                <w:iCs/>
                <w:color w:val="auto"/>
                <w:sz w:val="22"/>
                <w:szCs w:val="22"/>
                <w:lang w:val="ru-RU"/>
              </w:rPr>
              <w:t>Достигающий</w:t>
            </w:r>
            <w:proofErr w:type="gramEnd"/>
            <w:r>
              <w:rPr>
                <w:rFonts w:ascii="Times New Roman" w:eastAsia="Times New Roman" w:hAnsi="Times New Roman" w:cs="Times New Roman"/>
                <w:iCs/>
                <w:color w:val="auto"/>
                <w:sz w:val="22"/>
                <w:szCs w:val="22"/>
                <w:lang w:val="ru-RU"/>
              </w:rPr>
              <w:t xml:space="preserve"> запланированного результата. Участвующий в совместной трудовой деятельности наравне со всеми. </w:t>
            </w:r>
            <w:proofErr w:type="gramStart"/>
            <w:r>
              <w:rPr>
                <w:rFonts w:ascii="Times New Roman" w:eastAsia="Times New Roman" w:hAnsi="Times New Roman" w:cs="Times New Roman"/>
                <w:iCs/>
                <w:color w:val="auto"/>
                <w:sz w:val="22"/>
                <w:szCs w:val="22"/>
                <w:lang w:val="ru-RU"/>
              </w:rPr>
              <w:t>Стремящийся</w:t>
            </w:r>
            <w:proofErr w:type="gramEnd"/>
            <w:r>
              <w:rPr>
                <w:rFonts w:ascii="Times New Roman" w:eastAsia="Times New Roman" w:hAnsi="Times New Roman" w:cs="Times New Roman"/>
                <w:iCs/>
                <w:color w:val="auto"/>
                <w:sz w:val="22"/>
                <w:szCs w:val="22"/>
                <w:lang w:val="ru-RU"/>
              </w:rPr>
              <w:t xml:space="preserve"> быть полезным окружающим, испытывает радость от результатов коллективного труда.</w:t>
            </w:r>
          </w:p>
        </w:tc>
      </w:tr>
      <w:tr w:rsidR="00933494" w:rsidRPr="006C178F" w:rsidTr="00242E7A">
        <w:tc>
          <w:tcPr>
            <w:tcW w:w="1149"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t>Эстетическ</w:t>
            </w:r>
            <w:r>
              <w:rPr>
                <w:rFonts w:ascii="Times New Roman" w:eastAsia="Times New Roman" w:hAnsi="Times New Roman" w:cs="Times New Roman"/>
                <w:color w:val="auto"/>
                <w:sz w:val="22"/>
                <w:szCs w:val="22"/>
                <w:lang w:val="ru-RU"/>
              </w:rPr>
              <w:lastRenderedPageBreak/>
              <w:t>ое</w:t>
            </w:r>
          </w:p>
        </w:tc>
        <w:tc>
          <w:tcPr>
            <w:tcW w:w="1418" w:type="dxa"/>
            <w:tcBorders>
              <w:top w:val="single" w:sz="4" w:space="0" w:color="000000"/>
              <w:left w:val="single" w:sz="4" w:space="0" w:color="000000"/>
              <w:bottom w:val="single" w:sz="4" w:space="0" w:color="000000"/>
              <w:right w:val="single" w:sz="4" w:space="0" w:color="000000"/>
            </w:tcBorders>
          </w:tcPr>
          <w:p w:rsidR="00933494" w:rsidRDefault="00116AB8">
            <w:pPr>
              <w:widowControl w:val="0"/>
              <w:rPr>
                <w:rFonts w:ascii="Times New Roman" w:eastAsia="Times New Roman" w:hAnsi="Times New Roman" w:cs="Times New Roman"/>
                <w:color w:val="auto"/>
                <w:sz w:val="22"/>
                <w:szCs w:val="22"/>
                <w:lang w:val="ru-RU"/>
              </w:rPr>
            </w:pPr>
            <w:r>
              <w:rPr>
                <w:rFonts w:ascii="Times New Roman" w:eastAsia="Times New Roman" w:hAnsi="Times New Roman" w:cs="Times New Roman"/>
                <w:color w:val="auto"/>
                <w:sz w:val="22"/>
                <w:szCs w:val="22"/>
                <w:lang w:val="ru-RU"/>
              </w:rPr>
              <w:lastRenderedPageBreak/>
              <w:t xml:space="preserve">Культура и </w:t>
            </w:r>
            <w:r>
              <w:rPr>
                <w:rFonts w:ascii="Times New Roman" w:eastAsia="Times New Roman" w:hAnsi="Times New Roman" w:cs="Times New Roman"/>
                <w:color w:val="auto"/>
                <w:sz w:val="22"/>
                <w:szCs w:val="22"/>
                <w:lang w:val="ru-RU"/>
              </w:rPr>
              <w:lastRenderedPageBreak/>
              <w:t>красота</w:t>
            </w:r>
          </w:p>
        </w:tc>
        <w:tc>
          <w:tcPr>
            <w:tcW w:w="7483" w:type="dxa"/>
            <w:tcBorders>
              <w:top w:val="single" w:sz="4" w:space="0" w:color="000000"/>
              <w:left w:val="single" w:sz="4" w:space="0" w:color="000000"/>
              <w:bottom w:val="single" w:sz="4" w:space="0" w:color="000000"/>
              <w:right w:val="single" w:sz="4" w:space="0" w:color="000000"/>
            </w:tcBorders>
          </w:tcPr>
          <w:p w:rsidR="00933494" w:rsidRDefault="00116AB8">
            <w:pPr>
              <w:widowControl w:val="0"/>
              <w:jc w:val="both"/>
              <w:rPr>
                <w:rFonts w:ascii="Times New Roman" w:eastAsia="Times New Roman" w:hAnsi="Times New Roman" w:cs="Times New Roman"/>
                <w:iCs/>
                <w:color w:val="auto"/>
                <w:sz w:val="22"/>
                <w:szCs w:val="22"/>
                <w:lang w:val="ru-RU"/>
              </w:rPr>
            </w:pPr>
            <w:proofErr w:type="gramStart"/>
            <w:r>
              <w:rPr>
                <w:rFonts w:ascii="Times New Roman" w:eastAsia="Times New Roman" w:hAnsi="Times New Roman" w:cs="Times New Roman"/>
                <w:iCs/>
                <w:color w:val="auto"/>
                <w:sz w:val="22"/>
                <w:szCs w:val="22"/>
                <w:lang w:val="ru-RU"/>
              </w:rPr>
              <w:lastRenderedPageBreak/>
              <w:t>Осознающий</w:t>
            </w:r>
            <w:proofErr w:type="gramEnd"/>
            <w:r>
              <w:rPr>
                <w:rFonts w:ascii="Times New Roman" w:eastAsia="Times New Roman" w:hAnsi="Times New Roman" w:cs="Times New Roman"/>
                <w:iCs/>
                <w:color w:val="auto"/>
                <w:sz w:val="22"/>
                <w:szCs w:val="22"/>
                <w:lang w:val="ru-RU"/>
              </w:rPr>
              <w:t xml:space="preserve"> роль человека в развитии национальной культуры, проявляющий </w:t>
            </w:r>
            <w:r>
              <w:rPr>
                <w:rFonts w:ascii="Times New Roman" w:eastAsia="Times New Roman" w:hAnsi="Times New Roman" w:cs="Times New Roman"/>
                <w:iCs/>
                <w:color w:val="auto"/>
                <w:sz w:val="22"/>
                <w:szCs w:val="22"/>
                <w:lang w:val="ru-RU"/>
              </w:rPr>
              <w:lastRenderedPageBreak/>
              <w:t xml:space="preserve">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Проявляющий интерес   и уважение по отношению к культуре представителей других национальностей. </w:t>
            </w:r>
            <w:proofErr w:type="gramStart"/>
            <w:r>
              <w:rPr>
                <w:rFonts w:ascii="Times New Roman" w:eastAsia="Times New Roman" w:hAnsi="Times New Roman" w:cs="Times New Roman"/>
                <w:iCs/>
                <w:color w:val="auto"/>
                <w:sz w:val="22"/>
                <w:szCs w:val="22"/>
                <w:lang w:val="ru-RU"/>
              </w:rPr>
              <w:t>Имеющий</w:t>
            </w:r>
            <w:proofErr w:type="gramEnd"/>
            <w:r>
              <w:rPr>
                <w:rFonts w:ascii="Times New Roman" w:eastAsia="Times New Roman" w:hAnsi="Times New Roman" w:cs="Times New Roman"/>
                <w:iCs/>
                <w:color w:val="auto"/>
                <w:sz w:val="22"/>
                <w:szCs w:val="22"/>
                <w:lang w:val="ru-RU"/>
              </w:rPr>
              <w:t xml:space="preserve">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E652FD" w:rsidRPr="00E652FD" w:rsidRDefault="00E652FD" w:rsidP="00E652FD">
      <w:pPr>
        <w:pStyle w:val="ae"/>
        <w:widowControl w:val="0"/>
        <w:tabs>
          <w:tab w:val="left" w:pos="1364"/>
        </w:tabs>
        <w:ind w:left="709"/>
        <w:jc w:val="both"/>
        <w:rPr>
          <w:rFonts w:ascii="Times New Roman" w:eastAsia="Times New Roman" w:hAnsi="Times New Roman" w:cs="Times New Roman"/>
          <w:b/>
          <w:bCs/>
          <w:sz w:val="24"/>
          <w:szCs w:val="24"/>
          <w:lang w:eastAsia="en-US"/>
        </w:rPr>
      </w:pPr>
    </w:p>
    <w:p w:rsidR="00933494" w:rsidRDefault="00116AB8">
      <w:pPr>
        <w:pStyle w:val="ae"/>
        <w:widowControl w:val="0"/>
        <w:numPr>
          <w:ilvl w:val="0"/>
          <w:numId w:val="41"/>
        </w:numPr>
        <w:tabs>
          <w:tab w:val="left" w:pos="1364"/>
        </w:tabs>
        <w:ind w:left="0" w:firstLine="709"/>
        <w:jc w:val="both"/>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shd w:val="clear" w:color="auto" w:fill="FFFFFF"/>
          <w:lang w:eastAsia="en-US"/>
        </w:rPr>
        <w:t>Содержательный раздел Программы воспитания</w:t>
      </w:r>
    </w:p>
    <w:p w:rsidR="00933494" w:rsidRDefault="00116AB8">
      <w:pPr>
        <w:pStyle w:val="ae"/>
        <w:widowControl w:val="0"/>
        <w:numPr>
          <w:ilvl w:val="1"/>
          <w:numId w:val="41"/>
        </w:numPr>
        <w:tabs>
          <w:tab w:val="left" w:pos="1575"/>
        </w:tabs>
        <w:spacing w:after="0" w:line="240" w:lineRule="auto"/>
        <w:ind w:left="0" w:firstLine="709"/>
        <w:jc w:val="both"/>
        <w:rPr>
          <w:rFonts w:ascii="Times New Roman" w:eastAsia="Times New Roman" w:hAnsi="Times New Roman" w:cs="Times New Roman"/>
          <w:b/>
          <w:bCs/>
          <w:iCs/>
          <w:sz w:val="24"/>
          <w:szCs w:val="24"/>
          <w:lang w:eastAsia="en-US"/>
        </w:rPr>
      </w:pPr>
      <w:r>
        <w:rPr>
          <w:rFonts w:ascii="Times New Roman" w:eastAsia="Times New Roman" w:hAnsi="Times New Roman" w:cs="Times New Roman"/>
          <w:b/>
          <w:bCs/>
          <w:iCs/>
          <w:sz w:val="24"/>
          <w:szCs w:val="24"/>
          <w:shd w:val="clear" w:color="auto" w:fill="FFFFFF"/>
          <w:lang w:eastAsia="en-US"/>
        </w:rPr>
        <w:t>Уклад образовательной организации</w:t>
      </w:r>
    </w:p>
    <w:p w:rsidR="00933494" w:rsidRDefault="00116AB8">
      <w:pPr>
        <w:widowControl w:val="0"/>
        <w:shd w:val="clear" w:color="auto" w:fill="FFFFFF"/>
        <w:tabs>
          <w:tab w:val="left" w:pos="1038"/>
        </w:tabs>
        <w:ind w:firstLine="709"/>
        <w:jc w:val="both"/>
        <w:rPr>
          <w:rFonts w:ascii="Times New Roman" w:eastAsia="Times New Roman" w:hAnsi="Times New Roman" w:cs="Times New Roman"/>
          <w:shd w:val="clear" w:color="auto" w:fill="FFFFFF"/>
          <w:lang w:val="ru-RU" w:eastAsia="en-US"/>
        </w:rPr>
      </w:pPr>
      <w:r>
        <w:rPr>
          <w:rFonts w:ascii="Times New Roman" w:eastAsia="Times New Roman" w:hAnsi="Times New Roman" w:cs="Times New Roman"/>
          <w:shd w:val="clear" w:color="auto" w:fill="FFFFFF"/>
          <w:lang w:val="ru-RU" w:eastAsia="en-US"/>
        </w:rPr>
        <w:t>Уклад, в качестве установи</w:t>
      </w:r>
      <w:r w:rsidR="00C613EA">
        <w:rPr>
          <w:rFonts w:ascii="Times New Roman" w:eastAsia="Times New Roman" w:hAnsi="Times New Roman" w:cs="Times New Roman"/>
          <w:shd w:val="clear" w:color="auto" w:fill="FFFFFF"/>
          <w:lang w:val="ru-RU" w:eastAsia="en-US"/>
        </w:rPr>
        <w:t>вшегося порядка жизни МБДОУ Шеморданский детский сад №3 «Салават купере</w:t>
      </w:r>
      <w:r>
        <w:rPr>
          <w:rFonts w:ascii="Times New Roman" w:eastAsia="Times New Roman" w:hAnsi="Times New Roman" w:cs="Times New Roman"/>
          <w:shd w:val="clear" w:color="auto" w:fill="FFFFFF"/>
          <w:lang w:val="ru-RU" w:eastAsia="en-US"/>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rsidR="00933494" w:rsidRDefault="00116AB8">
      <w:pPr>
        <w:widowControl w:val="0"/>
        <w:tabs>
          <w:tab w:val="left" w:pos="1038"/>
        </w:tabs>
        <w:ind w:firstLine="709"/>
        <w:jc w:val="both"/>
        <w:rPr>
          <w:rFonts w:ascii="Times New Roman" w:eastAsia="Times New Roman" w:hAnsi="Times New Roman" w:cs="Times New Roman"/>
          <w:shd w:val="clear" w:color="auto" w:fill="FFFFFF"/>
          <w:lang w:val="ru-RU" w:eastAsia="en-US"/>
        </w:rPr>
      </w:pPr>
      <w:r>
        <w:rPr>
          <w:rFonts w:ascii="Times New Roman" w:eastAsia="Times New Roman" w:hAnsi="Times New Roman" w:cs="Times New Roman"/>
          <w:shd w:val="clear" w:color="auto" w:fill="FFFFFF"/>
          <w:lang w:val="ru-RU" w:eastAsia="en-US"/>
        </w:rPr>
        <w:t>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w:t>
      </w:r>
      <w:r w:rsidR="00C613EA">
        <w:rPr>
          <w:rFonts w:ascii="Times New Roman" w:eastAsia="Times New Roman" w:hAnsi="Times New Roman" w:cs="Times New Roman"/>
          <w:shd w:val="clear" w:color="auto" w:fill="FFFFFF"/>
          <w:lang w:val="ru-RU" w:eastAsia="en-US"/>
        </w:rPr>
        <w:t>культурного окружения МБДОУ Шеморданский детский сад №3 «Салават купере</w:t>
      </w:r>
      <w:r>
        <w:rPr>
          <w:rFonts w:ascii="Times New Roman" w:eastAsia="Times New Roman" w:hAnsi="Times New Roman" w:cs="Times New Roman"/>
          <w:shd w:val="clear" w:color="auto" w:fill="FFFFFF"/>
          <w:lang w:val="ru-RU" w:eastAsia="en-US"/>
        </w:rPr>
        <w:t>».</w:t>
      </w:r>
    </w:p>
    <w:p w:rsidR="00C613EA" w:rsidRDefault="00C613EA">
      <w:pPr>
        <w:widowControl w:val="0"/>
        <w:tabs>
          <w:tab w:val="left" w:pos="1038"/>
        </w:tabs>
        <w:ind w:firstLine="709"/>
        <w:jc w:val="both"/>
        <w:rPr>
          <w:rFonts w:ascii="Times New Roman" w:eastAsia="Times New Roman" w:hAnsi="Times New Roman" w:cs="Times New Roman"/>
          <w:shd w:val="clear" w:color="auto" w:fill="FFFFFF"/>
          <w:lang w:val="ru-RU" w:eastAsia="en-US"/>
        </w:rPr>
      </w:pPr>
    </w:p>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Основные характеристики МБДОУ Шеморданский детский сад №3 «Салават купере»</w:t>
      </w:r>
    </w:p>
    <w:tbl>
      <w:tblPr>
        <w:tblW w:w="0" w:type="auto"/>
        <w:tblCellMar>
          <w:top w:w="15" w:type="dxa"/>
          <w:left w:w="15" w:type="dxa"/>
          <w:bottom w:w="15" w:type="dxa"/>
          <w:right w:w="15" w:type="dxa"/>
        </w:tblCellMar>
        <w:tblLook w:val="0600" w:firstRow="0" w:lastRow="0" w:firstColumn="0" w:lastColumn="0" w:noHBand="1" w:noVBand="1"/>
      </w:tblPr>
      <w:tblGrid>
        <w:gridCol w:w="2705"/>
        <w:gridCol w:w="6800"/>
      </w:tblGrid>
      <w:tr w:rsidR="00C613EA" w:rsidRPr="006C178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Цель и смысл деятельности детского сада, его миссия</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 xml:space="preserve">Реализация ООП </w:t>
            </w:r>
            <w:proofErr w:type="gramStart"/>
            <w:r w:rsidRPr="00C613EA">
              <w:rPr>
                <w:rFonts w:ascii="Times New Roman" w:eastAsia="Times New Roman" w:hAnsi="Times New Roman" w:cs="Times New Roman"/>
                <w:lang w:val="ru-RU" w:eastAsia="en-US"/>
              </w:rPr>
              <w:t>ДО</w:t>
            </w:r>
            <w:proofErr w:type="gramEnd"/>
            <w:r w:rsidRPr="00C613EA">
              <w:rPr>
                <w:rFonts w:ascii="Times New Roman" w:eastAsia="Times New Roman" w:hAnsi="Times New Roman" w:cs="Times New Roman"/>
                <w:lang w:val="ru-RU" w:eastAsia="en-US"/>
              </w:rPr>
              <w:t xml:space="preserve"> </w:t>
            </w:r>
            <w:proofErr w:type="gramStart"/>
            <w:r w:rsidRPr="00C613EA">
              <w:rPr>
                <w:rFonts w:ascii="Times New Roman" w:eastAsia="Times New Roman" w:hAnsi="Times New Roman" w:cs="Times New Roman"/>
                <w:lang w:val="ru-RU" w:eastAsia="en-US"/>
              </w:rPr>
              <w:t>в</w:t>
            </w:r>
            <w:proofErr w:type="gramEnd"/>
            <w:r w:rsidRPr="00C613EA">
              <w:rPr>
                <w:rFonts w:ascii="Times New Roman" w:eastAsia="Times New Roman" w:hAnsi="Times New Roman" w:cs="Times New Roman"/>
                <w:lang w:val="ru-RU" w:eastAsia="en-US"/>
              </w:rPr>
              <w:t xml:space="preserve"> соответствии с целями, задачами и принципами законодательства РФ в сфере образования</w:t>
            </w:r>
          </w:p>
        </w:tc>
      </w:tr>
      <w:tr w:rsidR="00C613EA" w:rsidRPr="006C178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Принципы жизни и воспитания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Принципы жизни и воспитания строятся в соответствии с локальными нормативными актами МБДОУ Шеморданский детский сад №3 «Салават купере»  и законодательством РФ</w:t>
            </w:r>
          </w:p>
        </w:tc>
      </w:tr>
      <w:tr w:rsidR="00C613EA" w:rsidRPr="006C178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b/>
                <w:bCs/>
                <w:lang w:val="ru-RU" w:eastAsia="en-US"/>
              </w:rPr>
            </w:pPr>
            <w:r w:rsidRPr="00C613EA">
              <w:rPr>
                <w:rFonts w:ascii="Times New Roman" w:eastAsia="Times New Roman" w:hAnsi="Times New Roman" w:cs="Times New Roman"/>
                <w:b/>
                <w:bCs/>
                <w:lang w:val="ru-RU" w:eastAsia="en-US"/>
              </w:rPr>
              <w:t>Образ ДОО, ее особенности, символика, внешний имидж</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ind w:right="118"/>
              <w:jc w:val="both"/>
              <w:rPr>
                <w:rFonts w:ascii="Times New Roman" w:eastAsia="Times New Roman" w:hAnsi="Times New Roman" w:cs="Times New Roman"/>
                <w:color w:val="auto"/>
                <w:lang w:val="ru-RU" w:eastAsia="en-US"/>
              </w:rPr>
            </w:pPr>
            <w:r w:rsidRPr="00C613EA">
              <w:rPr>
                <w:rFonts w:ascii="Times New Roman" w:eastAsia="Times New Roman" w:hAnsi="Times New Roman" w:cs="Times New Roman"/>
                <w:lang w:val="ru-RU" w:eastAsia="en-US"/>
              </w:rPr>
              <w:t>Образ ДОО отчасти связан с название детского сада «Салават купере» (Радуга). На вывеске, в оформлении стендов, помещений ДОУ присутствует изображение радуги.</w:t>
            </w:r>
            <w:r w:rsidRPr="00C613EA">
              <w:rPr>
                <w:rFonts w:ascii="Times New Roman" w:eastAsia="Times New Roman" w:hAnsi="Times New Roman" w:cs="Times New Roman"/>
                <w:color w:val="auto"/>
                <w:sz w:val="28"/>
                <w:szCs w:val="28"/>
                <w:lang w:val="ru-RU" w:eastAsia="en-US"/>
              </w:rPr>
              <w:t xml:space="preserve"> </w:t>
            </w:r>
            <w:r w:rsidRPr="00C613EA">
              <w:rPr>
                <w:rFonts w:ascii="Times New Roman" w:eastAsia="Times New Roman" w:hAnsi="Times New Roman" w:cs="Times New Roman"/>
                <w:color w:val="auto"/>
                <w:lang w:val="ru-RU" w:eastAsia="en-US"/>
              </w:rPr>
              <w:t>Радуга</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трактуется</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как</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символ</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счастья</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и</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как</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эмблема</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радости,</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счастливого</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завершения</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какого-либо</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начинания,</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благополучного</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исхода.</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Цвета</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радуги</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символизируют</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направления</w:t>
            </w:r>
            <w:r w:rsidRPr="00C613EA">
              <w:rPr>
                <w:rFonts w:ascii="Times New Roman" w:eastAsia="Times New Roman" w:hAnsi="Times New Roman" w:cs="Times New Roman"/>
                <w:color w:val="auto"/>
                <w:spacing w:val="3"/>
                <w:lang w:val="ru-RU" w:eastAsia="en-US"/>
              </w:rPr>
              <w:t xml:space="preserve"> </w:t>
            </w:r>
            <w:hyperlink r:id="rId15">
              <w:r w:rsidRPr="00C613EA">
                <w:rPr>
                  <w:rFonts w:ascii="Times New Roman" w:eastAsia="Times New Roman" w:hAnsi="Times New Roman" w:cs="Times New Roman"/>
                  <w:color w:val="auto"/>
                  <w:lang w:val="ru-RU" w:eastAsia="en-US"/>
                </w:rPr>
                <w:t>воспитательной работы</w:t>
              </w:r>
              <w:r w:rsidRPr="00C613EA">
                <w:rPr>
                  <w:rFonts w:ascii="Times New Roman" w:eastAsia="Times New Roman" w:hAnsi="Times New Roman" w:cs="Times New Roman"/>
                  <w:color w:val="auto"/>
                  <w:spacing w:val="5"/>
                  <w:lang w:val="ru-RU" w:eastAsia="en-US"/>
                </w:rPr>
                <w:t xml:space="preserve"> </w:t>
              </w:r>
            </w:hyperlink>
            <w:r w:rsidRPr="00C613EA">
              <w:rPr>
                <w:rFonts w:ascii="Times New Roman" w:eastAsia="Times New Roman" w:hAnsi="Times New Roman" w:cs="Times New Roman"/>
                <w:color w:val="auto"/>
                <w:lang w:val="ru-RU" w:eastAsia="en-US"/>
              </w:rPr>
              <w:t>в</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ДОУ:</w:t>
            </w:r>
          </w:p>
          <w:p w:rsidR="00C613EA" w:rsidRPr="00C613EA" w:rsidRDefault="00C613EA" w:rsidP="00C613EA">
            <w:pPr>
              <w:widowControl w:val="0"/>
              <w:autoSpaceDE w:val="0"/>
              <w:autoSpaceDN w:val="0"/>
              <w:ind w:right="118"/>
              <w:jc w:val="both"/>
              <w:rPr>
                <w:rFonts w:ascii="Times New Roman" w:eastAsia="Times New Roman" w:hAnsi="Times New Roman" w:cs="Times New Roman"/>
                <w:color w:val="auto"/>
                <w:lang w:val="ru-RU" w:eastAsia="en-US"/>
              </w:rPr>
            </w:pPr>
            <w:r w:rsidRPr="00C613EA">
              <w:rPr>
                <w:rFonts w:ascii="Times New Roman" w:eastAsia="Times New Roman" w:hAnsi="Times New Roman" w:cs="Times New Roman"/>
                <w:color w:val="auto"/>
                <w:lang w:val="ru-RU" w:eastAsia="en-US"/>
              </w:rPr>
              <w:t>зелёный</w:t>
            </w:r>
            <w:r w:rsidRPr="00C613EA">
              <w:rPr>
                <w:rFonts w:ascii="Times New Roman" w:eastAsia="Times New Roman" w:hAnsi="Times New Roman" w:cs="Times New Roman"/>
                <w:color w:val="auto"/>
                <w:spacing w:val="-4"/>
                <w:lang w:val="ru-RU" w:eastAsia="en-US"/>
              </w:rPr>
              <w:t xml:space="preserve"> </w:t>
            </w:r>
            <w:r w:rsidRPr="00C613EA">
              <w:rPr>
                <w:rFonts w:ascii="Times New Roman" w:eastAsia="Times New Roman" w:hAnsi="Times New Roman" w:cs="Times New Roman"/>
                <w:color w:val="auto"/>
                <w:lang w:val="ru-RU" w:eastAsia="en-US"/>
              </w:rPr>
              <w:t>–</w:t>
            </w:r>
            <w:r w:rsidRPr="00C613EA">
              <w:rPr>
                <w:rFonts w:ascii="Times New Roman" w:eastAsia="Times New Roman" w:hAnsi="Times New Roman" w:cs="Times New Roman"/>
                <w:color w:val="auto"/>
                <w:spacing w:val="-4"/>
                <w:lang w:val="ru-RU" w:eastAsia="en-US"/>
              </w:rPr>
              <w:t xml:space="preserve"> </w:t>
            </w:r>
            <w:r w:rsidRPr="00C613EA">
              <w:rPr>
                <w:rFonts w:ascii="Times New Roman" w:eastAsia="Times New Roman" w:hAnsi="Times New Roman" w:cs="Times New Roman"/>
                <w:color w:val="auto"/>
                <w:lang w:val="ru-RU" w:eastAsia="en-US"/>
              </w:rPr>
              <w:t>(рост,</w:t>
            </w:r>
            <w:r w:rsidRPr="00C613EA">
              <w:rPr>
                <w:rFonts w:ascii="Times New Roman" w:eastAsia="Times New Roman" w:hAnsi="Times New Roman" w:cs="Times New Roman"/>
                <w:color w:val="auto"/>
                <w:spacing w:val="-2"/>
                <w:lang w:val="ru-RU" w:eastAsia="en-US"/>
              </w:rPr>
              <w:t xml:space="preserve"> </w:t>
            </w:r>
            <w:r w:rsidRPr="00C613EA">
              <w:rPr>
                <w:rFonts w:ascii="Times New Roman" w:eastAsia="Times New Roman" w:hAnsi="Times New Roman" w:cs="Times New Roman"/>
                <w:color w:val="auto"/>
                <w:lang w:val="ru-RU" w:eastAsia="en-US"/>
              </w:rPr>
              <w:t>здоровье)</w:t>
            </w:r>
            <w:r w:rsidRPr="00C613EA">
              <w:rPr>
                <w:rFonts w:ascii="Times New Roman" w:eastAsia="Times New Roman" w:hAnsi="Times New Roman" w:cs="Times New Roman"/>
                <w:color w:val="auto"/>
                <w:spacing w:val="-4"/>
                <w:lang w:val="ru-RU" w:eastAsia="en-US"/>
              </w:rPr>
              <w:t xml:space="preserve"> </w:t>
            </w:r>
            <w:r w:rsidRPr="00C613EA">
              <w:rPr>
                <w:rFonts w:ascii="Times New Roman" w:eastAsia="Times New Roman" w:hAnsi="Times New Roman" w:cs="Times New Roman"/>
                <w:color w:val="auto"/>
                <w:lang w:val="ru-RU" w:eastAsia="en-US"/>
              </w:rPr>
              <w:t>–</w:t>
            </w:r>
            <w:r w:rsidRPr="00C613EA">
              <w:rPr>
                <w:rFonts w:ascii="Times New Roman" w:eastAsia="Times New Roman" w:hAnsi="Times New Roman" w:cs="Times New Roman"/>
                <w:color w:val="auto"/>
                <w:spacing w:val="-4"/>
                <w:lang w:val="ru-RU" w:eastAsia="en-US"/>
              </w:rPr>
              <w:t xml:space="preserve"> </w:t>
            </w:r>
            <w:r w:rsidRPr="00C613EA">
              <w:rPr>
                <w:rFonts w:ascii="Times New Roman" w:eastAsia="Times New Roman" w:hAnsi="Times New Roman" w:cs="Times New Roman"/>
                <w:color w:val="auto"/>
                <w:lang w:val="ru-RU" w:eastAsia="en-US"/>
              </w:rPr>
              <w:t>здоровьесберегающее</w:t>
            </w:r>
            <w:r w:rsidRPr="00C613EA">
              <w:rPr>
                <w:rFonts w:ascii="Times New Roman" w:eastAsia="Times New Roman" w:hAnsi="Times New Roman" w:cs="Times New Roman"/>
                <w:color w:val="auto"/>
                <w:spacing w:val="-4"/>
                <w:lang w:val="ru-RU" w:eastAsia="en-US"/>
              </w:rPr>
              <w:t xml:space="preserve"> </w:t>
            </w:r>
            <w:r w:rsidRPr="00C613EA">
              <w:rPr>
                <w:rFonts w:ascii="Times New Roman" w:eastAsia="Times New Roman" w:hAnsi="Times New Roman" w:cs="Times New Roman"/>
                <w:color w:val="auto"/>
                <w:lang w:val="ru-RU" w:eastAsia="en-US"/>
              </w:rPr>
              <w:t>направление;</w:t>
            </w:r>
          </w:p>
          <w:p w:rsidR="00C613EA" w:rsidRPr="00C613EA" w:rsidRDefault="00C613EA" w:rsidP="00C613EA">
            <w:pPr>
              <w:widowControl w:val="0"/>
              <w:autoSpaceDE w:val="0"/>
              <w:autoSpaceDN w:val="0"/>
              <w:spacing w:line="322" w:lineRule="exact"/>
              <w:jc w:val="both"/>
              <w:rPr>
                <w:rFonts w:ascii="Times New Roman" w:eastAsia="Times New Roman" w:hAnsi="Times New Roman" w:cs="Times New Roman"/>
                <w:color w:val="auto"/>
                <w:lang w:val="ru-RU" w:eastAsia="en-US"/>
              </w:rPr>
            </w:pPr>
            <w:r w:rsidRPr="00C613EA">
              <w:rPr>
                <w:rFonts w:ascii="Times New Roman" w:eastAsia="Times New Roman" w:hAnsi="Times New Roman" w:cs="Times New Roman"/>
                <w:color w:val="auto"/>
                <w:lang w:val="ru-RU" w:eastAsia="en-US"/>
              </w:rPr>
              <w:t>желто-оранжевый</w:t>
            </w:r>
            <w:r w:rsidRPr="00C613EA">
              <w:rPr>
                <w:rFonts w:ascii="Times New Roman" w:eastAsia="Times New Roman" w:hAnsi="Times New Roman" w:cs="Times New Roman"/>
                <w:color w:val="auto"/>
                <w:spacing w:val="-4"/>
                <w:lang w:val="ru-RU" w:eastAsia="en-US"/>
              </w:rPr>
              <w:t xml:space="preserve"> </w:t>
            </w:r>
            <w:r w:rsidRPr="00C613EA">
              <w:rPr>
                <w:rFonts w:ascii="Times New Roman" w:eastAsia="Times New Roman" w:hAnsi="Times New Roman" w:cs="Times New Roman"/>
                <w:color w:val="auto"/>
                <w:lang w:val="ru-RU" w:eastAsia="en-US"/>
              </w:rPr>
              <w:t>–</w:t>
            </w:r>
            <w:r w:rsidRPr="00C613EA">
              <w:rPr>
                <w:rFonts w:ascii="Times New Roman" w:eastAsia="Times New Roman" w:hAnsi="Times New Roman" w:cs="Times New Roman"/>
                <w:color w:val="auto"/>
                <w:spacing w:val="-4"/>
                <w:lang w:val="ru-RU" w:eastAsia="en-US"/>
              </w:rPr>
              <w:t xml:space="preserve"> </w:t>
            </w:r>
            <w:r w:rsidRPr="00C613EA">
              <w:rPr>
                <w:rFonts w:ascii="Times New Roman" w:eastAsia="Times New Roman" w:hAnsi="Times New Roman" w:cs="Times New Roman"/>
                <w:color w:val="auto"/>
                <w:lang w:val="ru-RU" w:eastAsia="en-US"/>
              </w:rPr>
              <w:t>(цвет</w:t>
            </w:r>
            <w:r w:rsidRPr="00C613EA">
              <w:rPr>
                <w:rFonts w:ascii="Times New Roman" w:eastAsia="Times New Roman" w:hAnsi="Times New Roman" w:cs="Times New Roman"/>
                <w:color w:val="auto"/>
                <w:spacing w:val="-6"/>
                <w:lang w:val="ru-RU" w:eastAsia="en-US"/>
              </w:rPr>
              <w:t xml:space="preserve"> </w:t>
            </w:r>
            <w:r w:rsidRPr="00C613EA">
              <w:rPr>
                <w:rFonts w:ascii="Times New Roman" w:eastAsia="Times New Roman" w:hAnsi="Times New Roman" w:cs="Times New Roman"/>
                <w:color w:val="auto"/>
                <w:lang w:val="ru-RU" w:eastAsia="en-US"/>
              </w:rPr>
              <w:t>жизненности,</w:t>
            </w:r>
            <w:r w:rsidRPr="00C613EA">
              <w:rPr>
                <w:rFonts w:ascii="Times New Roman" w:eastAsia="Times New Roman" w:hAnsi="Times New Roman" w:cs="Times New Roman"/>
                <w:color w:val="auto"/>
                <w:spacing w:val="-4"/>
                <w:lang w:val="ru-RU" w:eastAsia="en-US"/>
              </w:rPr>
              <w:t xml:space="preserve"> </w:t>
            </w:r>
            <w:r w:rsidRPr="00C613EA">
              <w:rPr>
                <w:rFonts w:ascii="Times New Roman" w:eastAsia="Times New Roman" w:hAnsi="Times New Roman" w:cs="Times New Roman"/>
                <w:color w:val="auto"/>
                <w:lang w:val="ru-RU" w:eastAsia="en-US"/>
              </w:rPr>
              <w:t>оптимизма)-</w:t>
            </w:r>
            <w:r w:rsidRPr="00C613EA">
              <w:rPr>
                <w:rFonts w:ascii="Times New Roman" w:eastAsia="Times New Roman" w:hAnsi="Times New Roman" w:cs="Times New Roman"/>
                <w:color w:val="auto"/>
                <w:spacing w:val="-6"/>
                <w:lang w:val="ru-RU" w:eastAsia="en-US"/>
              </w:rPr>
              <w:t xml:space="preserve"> </w:t>
            </w:r>
            <w:r w:rsidRPr="00C613EA">
              <w:rPr>
                <w:rFonts w:ascii="Times New Roman" w:eastAsia="Times New Roman" w:hAnsi="Times New Roman" w:cs="Times New Roman"/>
                <w:color w:val="auto"/>
                <w:lang w:val="ru-RU" w:eastAsia="en-US"/>
              </w:rPr>
              <w:t>трудовое</w:t>
            </w:r>
            <w:r w:rsidRPr="00C613EA">
              <w:rPr>
                <w:rFonts w:ascii="Times New Roman" w:eastAsia="Times New Roman" w:hAnsi="Times New Roman" w:cs="Times New Roman"/>
                <w:color w:val="auto"/>
                <w:spacing w:val="-4"/>
                <w:lang w:val="ru-RU" w:eastAsia="en-US"/>
              </w:rPr>
              <w:t xml:space="preserve"> </w:t>
            </w:r>
            <w:r w:rsidRPr="00C613EA">
              <w:rPr>
                <w:rFonts w:ascii="Times New Roman" w:eastAsia="Times New Roman" w:hAnsi="Times New Roman" w:cs="Times New Roman"/>
                <w:color w:val="auto"/>
                <w:lang w:val="ru-RU" w:eastAsia="en-US"/>
              </w:rPr>
              <w:t>направление;</w:t>
            </w:r>
          </w:p>
          <w:p w:rsidR="00C613EA" w:rsidRPr="00C613EA" w:rsidRDefault="00C613EA" w:rsidP="00C613EA">
            <w:pPr>
              <w:widowControl w:val="0"/>
              <w:autoSpaceDE w:val="0"/>
              <w:autoSpaceDN w:val="0"/>
              <w:jc w:val="both"/>
              <w:rPr>
                <w:rFonts w:ascii="Times New Roman" w:eastAsia="Times New Roman" w:hAnsi="Times New Roman" w:cs="Times New Roman"/>
                <w:color w:val="auto"/>
                <w:spacing w:val="-67"/>
                <w:lang w:val="ru-RU" w:eastAsia="en-US"/>
              </w:rPr>
            </w:pPr>
            <w:r w:rsidRPr="00C613EA">
              <w:rPr>
                <w:rFonts w:ascii="Times New Roman" w:eastAsia="Times New Roman" w:hAnsi="Times New Roman" w:cs="Times New Roman"/>
                <w:color w:val="auto"/>
                <w:lang w:val="ru-RU" w:eastAsia="en-US"/>
              </w:rPr>
              <w:t>Сине-голубо</w:t>
            </w:r>
            <w:proofErr w:type="gramStart"/>
            <w:r w:rsidRPr="00C613EA">
              <w:rPr>
                <w:rFonts w:ascii="Times New Roman" w:eastAsia="Times New Roman" w:hAnsi="Times New Roman" w:cs="Times New Roman"/>
                <w:color w:val="auto"/>
                <w:lang w:val="ru-RU" w:eastAsia="en-US"/>
              </w:rPr>
              <w:t>й–</w:t>
            </w:r>
            <w:proofErr w:type="gramEnd"/>
            <w:r w:rsidRPr="00C613EA">
              <w:rPr>
                <w:rFonts w:ascii="Times New Roman" w:eastAsia="Times New Roman" w:hAnsi="Times New Roman" w:cs="Times New Roman"/>
                <w:color w:val="auto"/>
                <w:lang w:val="ru-RU" w:eastAsia="en-US"/>
              </w:rPr>
              <w:t>(цвет</w:t>
            </w:r>
            <w:r w:rsidRPr="00C613EA">
              <w:rPr>
                <w:rFonts w:ascii="Times New Roman" w:eastAsia="Times New Roman" w:hAnsi="Times New Roman" w:cs="Times New Roman"/>
                <w:color w:val="auto"/>
                <w:spacing w:val="-9"/>
                <w:lang w:val="ru-RU" w:eastAsia="en-US"/>
              </w:rPr>
              <w:t xml:space="preserve"> </w:t>
            </w:r>
            <w:r w:rsidRPr="00C613EA">
              <w:rPr>
                <w:rFonts w:ascii="Times New Roman" w:eastAsia="Times New Roman" w:hAnsi="Times New Roman" w:cs="Times New Roman"/>
                <w:color w:val="auto"/>
                <w:lang w:val="ru-RU" w:eastAsia="en-US"/>
              </w:rPr>
              <w:t>вдохновения</w:t>
            </w:r>
            <w:r w:rsidRPr="00C613EA">
              <w:rPr>
                <w:rFonts w:ascii="Times New Roman" w:eastAsia="Times New Roman" w:hAnsi="Times New Roman" w:cs="Times New Roman"/>
                <w:color w:val="auto"/>
                <w:spacing w:val="-8"/>
                <w:lang w:val="ru-RU" w:eastAsia="en-US"/>
              </w:rPr>
              <w:t xml:space="preserve"> </w:t>
            </w:r>
            <w:r w:rsidRPr="00C613EA">
              <w:rPr>
                <w:rFonts w:ascii="Times New Roman" w:eastAsia="Times New Roman" w:hAnsi="Times New Roman" w:cs="Times New Roman"/>
                <w:color w:val="auto"/>
                <w:lang w:val="ru-RU" w:eastAsia="en-US"/>
              </w:rPr>
              <w:t>и</w:t>
            </w:r>
            <w:r w:rsidRPr="00C613EA">
              <w:rPr>
                <w:rFonts w:ascii="Times New Roman" w:eastAsia="Times New Roman" w:hAnsi="Times New Roman" w:cs="Times New Roman"/>
                <w:color w:val="auto"/>
                <w:spacing w:val="-8"/>
                <w:lang w:val="ru-RU" w:eastAsia="en-US"/>
              </w:rPr>
              <w:t xml:space="preserve"> </w:t>
            </w:r>
            <w:r w:rsidRPr="00C613EA">
              <w:rPr>
                <w:rFonts w:ascii="Times New Roman" w:eastAsia="Times New Roman" w:hAnsi="Times New Roman" w:cs="Times New Roman"/>
                <w:color w:val="auto"/>
                <w:lang w:val="ru-RU" w:eastAsia="en-US"/>
              </w:rPr>
              <w:t>творчества)-художественно-эстетическое</w:t>
            </w:r>
            <w:r w:rsidRPr="00C613EA">
              <w:rPr>
                <w:rFonts w:ascii="Times New Roman" w:eastAsia="Times New Roman" w:hAnsi="Times New Roman" w:cs="Times New Roman"/>
                <w:color w:val="auto"/>
                <w:spacing w:val="-8"/>
                <w:lang w:val="ru-RU" w:eastAsia="en-US"/>
              </w:rPr>
              <w:t xml:space="preserve"> </w:t>
            </w:r>
            <w:r w:rsidRPr="00C613EA">
              <w:rPr>
                <w:rFonts w:ascii="Times New Roman" w:eastAsia="Times New Roman" w:hAnsi="Times New Roman" w:cs="Times New Roman"/>
                <w:color w:val="auto"/>
                <w:lang w:val="ru-RU" w:eastAsia="en-US"/>
              </w:rPr>
              <w:t>направление.</w:t>
            </w:r>
            <w:r w:rsidRPr="00C613EA">
              <w:rPr>
                <w:rFonts w:ascii="Times New Roman" w:eastAsia="Times New Roman" w:hAnsi="Times New Roman" w:cs="Times New Roman"/>
                <w:color w:val="auto"/>
                <w:spacing w:val="-67"/>
                <w:lang w:val="ru-RU" w:eastAsia="en-US"/>
              </w:rPr>
              <w:t>;</w:t>
            </w:r>
          </w:p>
          <w:p w:rsidR="00C613EA" w:rsidRPr="00C613EA" w:rsidRDefault="00C613EA" w:rsidP="00C613EA">
            <w:pPr>
              <w:widowControl w:val="0"/>
              <w:autoSpaceDE w:val="0"/>
              <w:autoSpaceDN w:val="0"/>
              <w:jc w:val="both"/>
              <w:rPr>
                <w:rFonts w:ascii="Times New Roman" w:eastAsia="Times New Roman" w:hAnsi="Times New Roman" w:cs="Times New Roman"/>
                <w:lang w:val="ru-RU" w:eastAsia="en-US"/>
              </w:rPr>
            </w:pPr>
            <w:r w:rsidRPr="00C613EA">
              <w:rPr>
                <w:rFonts w:ascii="Times New Roman" w:eastAsia="Times New Roman" w:hAnsi="Times New Roman" w:cs="Times New Roman"/>
                <w:color w:val="auto"/>
                <w:lang w:val="ru-RU" w:eastAsia="en-US"/>
              </w:rPr>
              <w:t>красный</w:t>
            </w:r>
            <w:r w:rsidRPr="00C613EA">
              <w:rPr>
                <w:rFonts w:ascii="Times New Roman" w:eastAsia="Times New Roman" w:hAnsi="Times New Roman" w:cs="Times New Roman"/>
                <w:color w:val="auto"/>
                <w:spacing w:val="1"/>
                <w:lang w:val="ru-RU" w:eastAsia="en-US"/>
              </w:rPr>
              <w:t xml:space="preserve"> </w:t>
            </w:r>
            <w:proofErr w:type="gramStart"/>
            <w:r w:rsidRPr="00C613EA">
              <w:rPr>
                <w:rFonts w:ascii="Times New Roman" w:eastAsia="Times New Roman" w:hAnsi="Times New Roman" w:cs="Times New Roman"/>
                <w:color w:val="auto"/>
                <w:lang w:val="ru-RU" w:eastAsia="en-US"/>
              </w:rPr>
              <w:t>-(</w:t>
            </w:r>
            <w:proofErr w:type="gramEnd"/>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мощь,</w:t>
            </w:r>
            <w:r w:rsidRPr="00C613EA">
              <w:rPr>
                <w:rFonts w:ascii="Times New Roman" w:eastAsia="Times New Roman" w:hAnsi="Times New Roman" w:cs="Times New Roman"/>
                <w:color w:val="auto"/>
                <w:spacing w:val="2"/>
                <w:lang w:val="ru-RU" w:eastAsia="en-US"/>
              </w:rPr>
              <w:t xml:space="preserve"> </w:t>
            </w:r>
            <w:r w:rsidRPr="00C613EA">
              <w:rPr>
                <w:rFonts w:ascii="Times New Roman" w:eastAsia="Times New Roman" w:hAnsi="Times New Roman" w:cs="Times New Roman"/>
                <w:color w:val="auto"/>
                <w:lang w:val="ru-RU" w:eastAsia="en-US"/>
              </w:rPr>
              <w:t>энергия,</w:t>
            </w:r>
            <w:r w:rsidRPr="00C613EA">
              <w:rPr>
                <w:rFonts w:ascii="Times New Roman" w:eastAsia="Times New Roman" w:hAnsi="Times New Roman" w:cs="Times New Roman"/>
                <w:color w:val="auto"/>
                <w:spacing w:val="2"/>
                <w:lang w:val="ru-RU" w:eastAsia="en-US"/>
              </w:rPr>
              <w:t xml:space="preserve"> </w:t>
            </w:r>
            <w:r w:rsidRPr="00C613EA">
              <w:rPr>
                <w:rFonts w:ascii="Times New Roman" w:eastAsia="Times New Roman" w:hAnsi="Times New Roman" w:cs="Times New Roman"/>
                <w:color w:val="auto"/>
                <w:lang w:val="ru-RU" w:eastAsia="en-US"/>
              </w:rPr>
              <w:t>память)-</w:t>
            </w:r>
            <w:r w:rsidRPr="00C613EA">
              <w:rPr>
                <w:rFonts w:ascii="Times New Roman" w:eastAsia="Times New Roman" w:hAnsi="Times New Roman" w:cs="Times New Roman"/>
                <w:color w:val="auto"/>
                <w:spacing w:val="-2"/>
                <w:lang w:val="ru-RU" w:eastAsia="en-US"/>
              </w:rPr>
              <w:t xml:space="preserve"> </w:t>
            </w:r>
            <w:r w:rsidRPr="00C613EA">
              <w:rPr>
                <w:rFonts w:ascii="Times New Roman" w:eastAsia="Times New Roman" w:hAnsi="Times New Roman" w:cs="Times New Roman"/>
                <w:color w:val="auto"/>
                <w:lang w:val="ru-RU" w:eastAsia="en-US"/>
              </w:rPr>
              <w:t>гражданско-патриотическое</w:t>
            </w:r>
            <w:r w:rsidRPr="00C613EA">
              <w:rPr>
                <w:rFonts w:ascii="Times New Roman" w:eastAsia="Times New Roman" w:hAnsi="Times New Roman" w:cs="Times New Roman"/>
                <w:color w:val="auto"/>
                <w:spacing w:val="1"/>
                <w:lang w:val="ru-RU" w:eastAsia="en-US"/>
              </w:rPr>
              <w:t xml:space="preserve"> </w:t>
            </w:r>
            <w:r w:rsidRPr="00C613EA">
              <w:rPr>
                <w:rFonts w:ascii="Times New Roman" w:eastAsia="Times New Roman" w:hAnsi="Times New Roman" w:cs="Times New Roman"/>
                <w:color w:val="auto"/>
                <w:lang w:val="ru-RU" w:eastAsia="en-US"/>
              </w:rPr>
              <w:t>направление.</w:t>
            </w:r>
          </w:p>
        </w:tc>
      </w:tr>
      <w:tr w:rsidR="00C613EA" w:rsidRPr="006C178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 xml:space="preserve">Отношения к воспитанникам, их родителям (законным </w:t>
            </w:r>
            <w:r w:rsidRPr="00C613EA">
              <w:rPr>
                <w:rFonts w:ascii="Times New Roman" w:eastAsia="Times New Roman" w:hAnsi="Times New Roman" w:cs="Times New Roman"/>
                <w:b/>
                <w:bCs/>
                <w:lang w:val="ru-RU" w:eastAsia="en-US"/>
              </w:rPr>
              <w:lastRenderedPageBreak/>
              <w:t>представителям), сотрудникам и партнерам</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lastRenderedPageBreak/>
              <w:t>Культура поведения воспитателя – основополагающая часть уклада.</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 xml:space="preserve">Педагог всегда выходит навстречу родителям и приветствует </w:t>
            </w:r>
            <w:r w:rsidRPr="00C613EA">
              <w:rPr>
                <w:rFonts w:ascii="Times New Roman" w:eastAsia="Times New Roman" w:hAnsi="Times New Roman" w:cs="Times New Roman"/>
                <w:lang w:val="ru-RU" w:eastAsia="en-US"/>
              </w:rPr>
              <w:lastRenderedPageBreak/>
              <w:t>родителей и детей первым.</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Улыбка – обязательная часть приветствия.</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Педагог описывает события и ситуации, но не дает им оценки.</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Тон общения ровный и дружелюбный, исключается повышение голоса.</w:t>
            </w:r>
            <w:r w:rsidRPr="00C613EA">
              <w:rPr>
                <w:rFonts w:ascii="Times New Roman" w:eastAsia="Times New Roman" w:hAnsi="Times New Roman" w:cs="Times New Roman"/>
                <w:color w:val="auto"/>
                <w:sz w:val="22"/>
                <w:szCs w:val="22"/>
                <w:lang w:val="ru-RU" w:eastAsia="en-US"/>
              </w:rPr>
              <w:br/>
            </w:r>
            <w:r w:rsidRPr="00C613EA">
              <w:rPr>
                <w:rFonts w:ascii="Times New Roman" w:eastAsia="Times New Roman" w:hAnsi="Times New Roman" w:cs="Times New Roman"/>
                <w:lang w:val="ru-RU" w:eastAsia="en-US"/>
              </w:rPr>
              <w:t>Придерживается внешнего вида, соответствующего общепринятому деловому стилю.</w:t>
            </w:r>
          </w:p>
        </w:tc>
      </w:tr>
      <w:tr w:rsidR="00C613EA" w:rsidRPr="006C178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lastRenderedPageBreak/>
              <w:t>Ключевые правила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 xml:space="preserve">Относится друг к другу с </w:t>
            </w:r>
            <w:proofErr w:type="gramStart"/>
            <w:r w:rsidRPr="00C613EA">
              <w:rPr>
                <w:rFonts w:ascii="Times New Roman" w:eastAsia="Times New Roman" w:hAnsi="Times New Roman" w:cs="Times New Roman"/>
                <w:lang w:val="ru-RU" w:eastAsia="en-US"/>
              </w:rPr>
              <w:t>уважением</w:t>
            </w:r>
            <w:proofErr w:type="gramEnd"/>
            <w:r w:rsidRPr="00C613EA">
              <w:rPr>
                <w:rFonts w:ascii="Times New Roman" w:eastAsia="Times New Roman" w:hAnsi="Times New Roman" w:cs="Times New Roman"/>
                <w:lang w:val="ru-RU" w:eastAsia="en-US"/>
              </w:rPr>
              <w:t xml:space="preserve"> и уметь слышать потребности других</w:t>
            </w:r>
          </w:p>
        </w:tc>
      </w:tr>
      <w:tr w:rsidR="00C613EA" w:rsidRPr="006C178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Традиции и ритуалы, особые нормы этикета в детском саду</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Традиционным является проведение:</w:t>
            </w:r>
          </w:p>
          <w:p w:rsidR="00C613EA" w:rsidRPr="00C613EA" w:rsidRDefault="00C613EA" w:rsidP="00C613EA">
            <w:pPr>
              <w:widowControl w:val="0"/>
              <w:numPr>
                <w:ilvl w:val="0"/>
                <w:numId w:val="80"/>
              </w:numPr>
              <w:autoSpaceDE w:val="0"/>
              <w:autoSpaceDN w:val="0"/>
              <w:spacing w:before="100" w:beforeAutospacing="1" w:after="100" w:afterAutospacing="1"/>
              <w:ind w:left="780"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общественно–политических праздников («День Победы», «День защитника Отечества», «Международный женский день», «День народного единства»);</w:t>
            </w:r>
          </w:p>
          <w:p w:rsidR="00C613EA" w:rsidRPr="00C613EA" w:rsidRDefault="00C613EA" w:rsidP="00C613EA">
            <w:pPr>
              <w:widowControl w:val="0"/>
              <w:numPr>
                <w:ilvl w:val="0"/>
                <w:numId w:val="80"/>
              </w:numPr>
              <w:autoSpaceDE w:val="0"/>
              <w:autoSpaceDN w:val="0"/>
              <w:spacing w:before="100" w:beforeAutospacing="1" w:after="100" w:afterAutospacing="1"/>
              <w:ind w:left="780"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сезонных праздников («Праздник урожая», «Новый год», «Масленица», «Науруз», «Сабантуй»);</w:t>
            </w:r>
          </w:p>
          <w:p w:rsidR="00C613EA" w:rsidRPr="00C613EA" w:rsidRDefault="00C613EA" w:rsidP="00C613EA">
            <w:pPr>
              <w:widowControl w:val="0"/>
              <w:numPr>
                <w:ilvl w:val="0"/>
                <w:numId w:val="80"/>
              </w:numPr>
              <w:autoSpaceDE w:val="0"/>
              <w:autoSpaceDN w:val="0"/>
              <w:spacing w:before="100" w:beforeAutospacing="1" w:after="100" w:afterAutospacing="1"/>
              <w:ind w:left="780" w:right="180"/>
              <w:contextualSpacing/>
              <w:rPr>
                <w:rFonts w:ascii="Times New Roman" w:eastAsia="Times New Roman" w:hAnsi="Times New Roman" w:cs="Times New Roman"/>
                <w:lang w:val="ru-RU" w:eastAsia="en-US"/>
              </w:rPr>
            </w:pPr>
            <w:proofErr w:type="gramStart"/>
            <w:r w:rsidRPr="00C613EA">
              <w:rPr>
                <w:rFonts w:ascii="Times New Roman" w:eastAsia="Times New Roman" w:hAnsi="Times New Roman" w:cs="Times New Roman"/>
                <w:lang w:val="ru-RU" w:eastAsia="en-US"/>
              </w:rPr>
              <w:t>тематических мероприятий («День Здоровья», «День Воды», «Неделя безопасности», «Книжкина неделя», «Театральная неделя» и т.д.);</w:t>
            </w:r>
            <w:proofErr w:type="gramEnd"/>
          </w:p>
          <w:p w:rsidR="00C613EA" w:rsidRPr="00C613EA" w:rsidRDefault="00C613EA" w:rsidP="00C613EA">
            <w:pPr>
              <w:widowControl w:val="0"/>
              <w:numPr>
                <w:ilvl w:val="0"/>
                <w:numId w:val="80"/>
              </w:numPr>
              <w:autoSpaceDE w:val="0"/>
              <w:autoSpaceDN w:val="0"/>
              <w:spacing w:before="100" w:beforeAutospacing="1" w:after="100" w:afterAutospacing="1"/>
              <w:ind w:left="780" w:right="18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 xml:space="preserve">социальных и экологических акций («Открытка для ветерана», «Бессмертный полк», «Чистые дорожки», «Кормушка для птиц», «Сдай </w:t>
            </w:r>
            <w:proofErr w:type="gramStart"/>
            <w:r w:rsidRPr="00C613EA">
              <w:rPr>
                <w:rFonts w:ascii="Times New Roman" w:eastAsia="Times New Roman" w:hAnsi="Times New Roman" w:cs="Times New Roman"/>
                <w:lang w:val="ru-RU" w:eastAsia="en-US"/>
              </w:rPr>
              <w:t>макулатуру-спаси</w:t>
            </w:r>
            <w:proofErr w:type="gramEnd"/>
            <w:r w:rsidRPr="00C613EA">
              <w:rPr>
                <w:rFonts w:ascii="Times New Roman" w:eastAsia="Times New Roman" w:hAnsi="Times New Roman" w:cs="Times New Roman"/>
                <w:lang w:val="ru-RU" w:eastAsia="en-US"/>
              </w:rPr>
              <w:t xml:space="preserve"> дерево», «Сдай батарейку – спаси ежика» и т.д.)</w:t>
            </w:r>
          </w:p>
        </w:tc>
      </w:tr>
      <w:tr w:rsidR="00C613EA" w:rsidRPr="006C178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Особенности РППС, отражающие образ и ценности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Оформлен уголок  ЭРС, где представлена символика, история, иллюстрации Республики Татарстан, Сабинского муниципального района, село Шемордан.</w:t>
            </w:r>
          </w:p>
        </w:tc>
      </w:tr>
      <w:tr w:rsidR="00C613EA" w:rsidRPr="006C178F" w:rsidTr="0036778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b/>
                <w:bCs/>
                <w:lang w:val="ru-RU" w:eastAsia="en-US"/>
              </w:rPr>
              <w:t>Социокультурный контекст, внешняя социальная и культурная среда детского сада</w:t>
            </w:r>
          </w:p>
        </w:tc>
        <w:tc>
          <w:tcPr>
            <w:tcW w:w="68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613EA" w:rsidRPr="00C613EA" w:rsidRDefault="00C613EA" w:rsidP="00C613EA">
            <w:pPr>
              <w:widowControl w:val="0"/>
              <w:autoSpaceDE w:val="0"/>
              <w:autoSpaceDN w:val="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МБДОУ Шеморданский детский сад №3 «Салават купере» сотрудничает с социальными партнерами:</w:t>
            </w:r>
          </w:p>
          <w:p w:rsidR="00C613EA" w:rsidRPr="00C613EA" w:rsidRDefault="00C613EA" w:rsidP="00C613EA">
            <w:pPr>
              <w:pStyle w:val="ae"/>
              <w:numPr>
                <w:ilvl w:val="0"/>
                <w:numId w:val="81"/>
              </w:numPr>
              <w:spacing w:after="0"/>
              <w:rPr>
                <w:rFonts w:ascii="Times New Roman" w:eastAsia="Times New Roman" w:hAnsi="Times New Roman" w:cs="Times New Roman"/>
                <w:color w:val="000000"/>
                <w:sz w:val="24"/>
                <w:szCs w:val="24"/>
                <w:lang w:eastAsia="en-US"/>
              </w:rPr>
            </w:pPr>
            <w:r w:rsidRPr="00C613EA">
              <w:rPr>
                <w:rFonts w:ascii="Times New Roman" w:eastAsia="Times New Roman" w:hAnsi="Times New Roman" w:cs="Times New Roman"/>
                <w:color w:val="000000"/>
                <w:sz w:val="24"/>
                <w:szCs w:val="24"/>
                <w:lang w:eastAsia="en-US"/>
              </w:rPr>
              <w:t>МКУ «Управление образования Исполнительного комитета Сабинского муниципального района»</w:t>
            </w:r>
          </w:p>
          <w:p w:rsidR="00C613EA" w:rsidRDefault="00C613EA" w:rsidP="00C613EA">
            <w:pPr>
              <w:widowControl w:val="0"/>
              <w:numPr>
                <w:ilvl w:val="0"/>
                <w:numId w:val="81"/>
              </w:numPr>
              <w:autoSpaceDE w:val="0"/>
              <w:autoSpaceDN w:val="0"/>
              <w:spacing w:before="100" w:beforeAutospacing="1"/>
              <w:ind w:right="180"/>
              <w:contextualSpacing/>
              <w:rPr>
                <w:rFonts w:ascii="Times New Roman" w:eastAsia="Times New Roman" w:hAnsi="Times New Roman" w:cs="Times New Roman"/>
                <w:lang w:val="ru-RU" w:eastAsia="en-US"/>
              </w:rPr>
            </w:pPr>
            <w:r>
              <w:rPr>
                <w:rFonts w:ascii="Times New Roman" w:eastAsia="Times New Roman" w:hAnsi="Times New Roman" w:cs="Times New Roman"/>
                <w:lang w:val="ru-RU" w:eastAsia="en-US"/>
              </w:rPr>
              <w:t>МБОУ Шеморданский лицей «Рост»</w:t>
            </w:r>
          </w:p>
          <w:p w:rsidR="00C613EA" w:rsidRPr="00C613EA" w:rsidRDefault="00C613EA" w:rsidP="00C613EA">
            <w:pPr>
              <w:widowControl w:val="0"/>
              <w:numPr>
                <w:ilvl w:val="0"/>
                <w:numId w:val="81"/>
              </w:numPr>
              <w:autoSpaceDE w:val="0"/>
              <w:autoSpaceDN w:val="0"/>
              <w:spacing w:before="100" w:beforeAutospacing="1" w:after="100" w:afterAutospacing="1"/>
              <w:ind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Шеморданская УБ;</w:t>
            </w:r>
          </w:p>
          <w:p w:rsidR="00C613EA" w:rsidRPr="00C613EA" w:rsidRDefault="00C613EA" w:rsidP="00C613EA">
            <w:pPr>
              <w:widowControl w:val="0"/>
              <w:numPr>
                <w:ilvl w:val="0"/>
                <w:numId w:val="81"/>
              </w:numPr>
              <w:autoSpaceDE w:val="0"/>
              <w:autoSpaceDN w:val="0"/>
              <w:spacing w:before="100" w:beforeAutospacing="1" w:after="100" w:afterAutospacing="1"/>
              <w:ind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Шеморданский плазмоцентр ФГБУ РМНПЦ «Росплазма»;</w:t>
            </w:r>
          </w:p>
          <w:p w:rsidR="00C613EA" w:rsidRPr="00C613EA" w:rsidRDefault="00C613EA" w:rsidP="00C613EA">
            <w:pPr>
              <w:widowControl w:val="0"/>
              <w:numPr>
                <w:ilvl w:val="0"/>
                <w:numId w:val="81"/>
              </w:numPr>
              <w:autoSpaceDE w:val="0"/>
              <w:autoSpaceDN w:val="0"/>
              <w:spacing w:before="100" w:beforeAutospacing="1" w:after="100" w:afterAutospacing="1"/>
              <w:ind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color w:val="auto"/>
                <w:sz w:val="22"/>
                <w:szCs w:val="22"/>
                <w:lang w:val="ru-RU" w:eastAsia="en-US"/>
              </w:rPr>
              <w:t xml:space="preserve"> </w:t>
            </w:r>
            <w:r w:rsidRPr="00C613EA">
              <w:rPr>
                <w:rFonts w:ascii="Times New Roman" w:eastAsia="Times New Roman" w:hAnsi="Times New Roman" w:cs="Times New Roman"/>
                <w:lang w:val="ru-RU" w:eastAsia="en-US"/>
              </w:rPr>
              <w:t>МАУ «Спортивный комплекс «Нарат»;</w:t>
            </w:r>
          </w:p>
          <w:p w:rsidR="00C613EA" w:rsidRPr="00C613EA" w:rsidRDefault="00C613EA" w:rsidP="00C613EA">
            <w:pPr>
              <w:widowControl w:val="0"/>
              <w:numPr>
                <w:ilvl w:val="0"/>
                <w:numId w:val="81"/>
              </w:numPr>
              <w:autoSpaceDE w:val="0"/>
              <w:autoSpaceDN w:val="0"/>
              <w:spacing w:before="100" w:beforeAutospacing="1" w:after="100" w:afterAutospacing="1"/>
              <w:ind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МБУ МЦ «Яшьлек»</w:t>
            </w:r>
            <w:r w:rsidRPr="00C613EA">
              <w:rPr>
                <w:rFonts w:ascii="Times New Roman" w:eastAsia="Times New Roman" w:hAnsi="Times New Roman" w:cs="Times New Roman"/>
                <w:color w:val="auto"/>
                <w:sz w:val="22"/>
                <w:szCs w:val="22"/>
                <w:lang w:val="ru-RU" w:eastAsia="en-US"/>
              </w:rPr>
              <w:t>;</w:t>
            </w:r>
          </w:p>
          <w:p w:rsidR="00C613EA" w:rsidRPr="00C613EA" w:rsidRDefault="00C613EA" w:rsidP="00C613EA">
            <w:pPr>
              <w:widowControl w:val="0"/>
              <w:numPr>
                <w:ilvl w:val="0"/>
                <w:numId w:val="81"/>
              </w:numPr>
              <w:autoSpaceDE w:val="0"/>
              <w:autoSpaceDN w:val="0"/>
              <w:spacing w:before="100" w:beforeAutospacing="1" w:after="100" w:afterAutospacing="1"/>
              <w:ind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Шеморданский СДК;</w:t>
            </w:r>
          </w:p>
          <w:p w:rsidR="00C613EA" w:rsidRPr="00C613EA" w:rsidRDefault="00C613EA" w:rsidP="00C613EA">
            <w:pPr>
              <w:widowControl w:val="0"/>
              <w:numPr>
                <w:ilvl w:val="0"/>
                <w:numId w:val="81"/>
              </w:numPr>
              <w:autoSpaceDE w:val="0"/>
              <w:autoSpaceDN w:val="0"/>
              <w:spacing w:before="100" w:beforeAutospacing="1" w:after="100" w:afterAutospacing="1"/>
              <w:ind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Шеморданская сельская детская библиотека – филиал №2 МБУ «Сабинская централизованная библиотечная система» Сабинского муниципального района;</w:t>
            </w:r>
          </w:p>
          <w:p w:rsidR="00C613EA" w:rsidRPr="00C613EA" w:rsidRDefault="00C613EA" w:rsidP="00C613EA">
            <w:pPr>
              <w:widowControl w:val="0"/>
              <w:numPr>
                <w:ilvl w:val="0"/>
                <w:numId w:val="81"/>
              </w:numPr>
              <w:autoSpaceDE w:val="0"/>
              <w:autoSpaceDN w:val="0"/>
              <w:spacing w:before="100" w:beforeAutospacing="1" w:after="100" w:afterAutospacing="1"/>
              <w:ind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Шеморданский филиал МБДО «Сабинская детская школа искусств имени Хуснуллы и Аллагияр Валиуллиных»;</w:t>
            </w:r>
          </w:p>
          <w:p w:rsidR="00C613EA" w:rsidRPr="00C613EA" w:rsidRDefault="00C613EA" w:rsidP="00C613EA">
            <w:pPr>
              <w:widowControl w:val="0"/>
              <w:numPr>
                <w:ilvl w:val="0"/>
                <w:numId w:val="81"/>
              </w:numPr>
              <w:autoSpaceDE w:val="0"/>
              <w:autoSpaceDN w:val="0"/>
              <w:spacing w:before="100" w:beforeAutospacing="1" w:after="100" w:afterAutospacing="1"/>
              <w:ind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отдельный пост противопожарной службы РТ с. Шемордан, зонально-поисковая спасательная служба №4 МЧС РТ с</w:t>
            </w:r>
            <w:proofErr w:type="gramStart"/>
            <w:r w:rsidRPr="00C613EA">
              <w:rPr>
                <w:rFonts w:ascii="Times New Roman" w:eastAsia="Times New Roman" w:hAnsi="Times New Roman" w:cs="Times New Roman"/>
                <w:lang w:val="ru-RU" w:eastAsia="en-US"/>
              </w:rPr>
              <w:t>.Ш</w:t>
            </w:r>
            <w:proofErr w:type="gramEnd"/>
            <w:r w:rsidRPr="00C613EA">
              <w:rPr>
                <w:rFonts w:ascii="Times New Roman" w:eastAsia="Times New Roman" w:hAnsi="Times New Roman" w:cs="Times New Roman"/>
                <w:lang w:val="ru-RU" w:eastAsia="en-US"/>
              </w:rPr>
              <w:t>емордан;</w:t>
            </w:r>
          </w:p>
          <w:p w:rsidR="00C613EA" w:rsidRPr="00C613EA" w:rsidRDefault="00C613EA" w:rsidP="00C613EA">
            <w:pPr>
              <w:widowControl w:val="0"/>
              <w:numPr>
                <w:ilvl w:val="0"/>
                <w:numId w:val="81"/>
              </w:numPr>
              <w:autoSpaceDE w:val="0"/>
              <w:autoSpaceDN w:val="0"/>
              <w:spacing w:before="100" w:beforeAutospacing="1" w:after="100" w:afterAutospacing="1"/>
              <w:ind w:right="180"/>
              <w:contextualSpacing/>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t xml:space="preserve"> отделение профилактики ГБУ "Безопасность дорожного движения" РТ Сабинского района.</w:t>
            </w:r>
          </w:p>
          <w:p w:rsidR="00C613EA" w:rsidRPr="00C613EA" w:rsidRDefault="00C613EA" w:rsidP="00C613EA">
            <w:pPr>
              <w:spacing w:before="100" w:beforeAutospacing="1" w:after="100" w:afterAutospacing="1"/>
              <w:ind w:right="180"/>
              <w:rPr>
                <w:rFonts w:ascii="Times New Roman" w:eastAsia="Times New Roman" w:hAnsi="Times New Roman" w:cs="Times New Roman"/>
                <w:lang w:val="ru-RU" w:eastAsia="en-US"/>
              </w:rPr>
            </w:pPr>
            <w:r w:rsidRPr="00C613EA">
              <w:rPr>
                <w:rFonts w:ascii="Times New Roman" w:eastAsia="Times New Roman" w:hAnsi="Times New Roman" w:cs="Times New Roman"/>
                <w:lang w:val="ru-RU" w:eastAsia="en-US"/>
              </w:rPr>
              <w:lastRenderedPageBreak/>
              <w:t>МБОУ Шеморданский детский сад №3 «Салават купере»  проводит совместные мероприятия, экскурсии, открытые занятия.</w:t>
            </w:r>
          </w:p>
        </w:tc>
      </w:tr>
    </w:tbl>
    <w:p w:rsidR="00C613EA" w:rsidRDefault="00C613EA">
      <w:pPr>
        <w:widowControl w:val="0"/>
        <w:tabs>
          <w:tab w:val="left" w:pos="1038"/>
        </w:tabs>
        <w:ind w:firstLine="709"/>
        <w:jc w:val="both"/>
        <w:rPr>
          <w:rFonts w:ascii="Times New Roman" w:eastAsia="Times New Roman" w:hAnsi="Times New Roman" w:cs="Times New Roman"/>
          <w:shd w:val="clear" w:color="auto" w:fill="FFFFFF"/>
          <w:lang w:val="ru-RU" w:eastAsia="en-US"/>
        </w:rPr>
      </w:pPr>
    </w:p>
    <w:p w:rsidR="00C613EA" w:rsidRPr="00C613EA" w:rsidRDefault="00C613EA" w:rsidP="00C613EA">
      <w:pPr>
        <w:kinsoku w:val="0"/>
        <w:overflowPunct w:val="0"/>
        <w:spacing w:line="360" w:lineRule="auto"/>
        <w:jc w:val="both"/>
        <w:textAlignment w:val="baseline"/>
        <w:rPr>
          <w:rFonts w:ascii="Times New Roman" w:eastAsia="+mn-ea" w:hAnsi="Times New Roman" w:cs="Times New Roman"/>
          <w:iCs/>
          <w:color w:val="auto"/>
          <w:kern w:val="24"/>
          <w:lang w:val="ru-RU"/>
        </w:rPr>
      </w:pPr>
      <w:r>
        <w:rPr>
          <w:rFonts w:ascii="Times New Roman" w:eastAsia="+mn-ea" w:hAnsi="Times New Roman" w:cs="Times New Roman"/>
          <w:iCs/>
          <w:color w:val="auto"/>
          <w:kern w:val="24"/>
          <w:lang w:val="ru-RU"/>
        </w:rPr>
        <w:t xml:space="preserve">               </w:t>
      </w:r>
      <w:r w:rsidRPr="00C613EA">
        <w:rPr>
          <w:rFonts w:ascii="Times New Roman" w:eastAsia="+mn-ea" w:hAnsi="Times New Roman" w:cs="Times New Roman"/>
          <w:iCs/>
          <w:color w:val="auto"/>
          <w:kern w:val="24"/>
          <w:lang w:val="ru-RU"/>
        </w:rPr>
        <w:t>Уклад ДОО обозначен в следующих  локальных актах:</w:t>
      </w:r>
    </w:p>
    <w:p w:rsidR="00C613EA" w:rsidRPr="00C613EA" w:rsidRDefault="00C613EA" w:rsidP="00C613EA">
      <w:pPr>
        <w:widowControl w:val="0"/>
        <w:numPr>
          <w:ilvl w:val="0"/>
          <w:numId w:val="82"/>
        </w:numPr>
        <w:kinsoku w:val="0"/>
        <w:overflowPunct w:val="0"/>
        <w:autoSpaceDE w:val="0"/>
        <w:autoSpaceDN w:val="0"/>
        <w:jc w:val="both"/>
        <w:textAlignment w:val="baseline"/>
        <w:rPr>
          <w:rFonts w:ascii="Times New Roman" w:eastAsia="+mn-ea" w:hAnsi="Times New Roman" w:cs="Times New Roman"/>
          <w:iCs/>
          <w:color w:val="auto"/>
          <w:kern w:val="24"/>
          <w:lang w:val="ru-RU"/>
        </w:rPr>
      </w:pPr>
      <w:r w:rsidRPr="00C613EA">
        <w:rPr>
          <w:rFonts w:ascii="Times New Roman" w:eastAsia="+mn-ea" w:hAnsi="Times New Roman" w:cs="Times New Roman"/>
          <w:iCs/>
          <w:color w:val="auto"/>
          <w:kern w:val="24"/>
          <w:lang w:val="ru-RU"/>
        </w:rPr>
        <w:t xml:space="preserve">        </w:t>
      </w:r>
      <w:r w:rsidRPr="00C613EA">
        <w:rPr>
          <w:rFonts w:ascii="Times New Roman" w:hAnsi="Times New Roman" w:cs="Times New Roman"/>
          <w:color w:val="auto"/>
          <w:lang w:val="ru-RU"/>
        </w:rPr>
        <w:t>Устав муниципального бюджетного дошкольного образовательного учреждения «Шеморданский детский сад общеразвивающего вида №3 «Салават купере» с</w:t>
      </w:r>
      <w:proofErr w:type="gramStart"/>
      <w:r w:rsidRPr="00C613EA">
        <w:rPr>
          <w:rFonts w:ascii="Times New Roman" w:hAnsi="Times New Roman" w:cs="Times New Roman"/>
          <w:color w:val="auto"/>
          <w:lang w:val="ru-RU"/>
        </w:rPr>
        <w:t>.Ш</w:t>
      </w:r>
      <w:proofErr w:type="gramEnd"/>
      <w:r w:rsidRPr="00C613EA">
        <w:rPr>
          <w:rFonts w:ascii="Times New Roman" w:hAnsi="Times New Roman" w:cs="Times New Roman"/>
          <w:color w:val="auto"/>
          <w:lang w:val="ru-RU"/>
        </w:rPr>
        <w:t>емордан Сабинского муниципального района Республики Татарстан» (от «31» декабря 2015 г., утвержден Постановлением Исполнительного комитета Сабинского муниципального района Республики Татарстан № 1655-</w:t>
      </w:r>
      <w:r w:rsidRPr="00C613EA">
        <w:rPr>
          <w:rFonts w:ascii="Times New Roman" w:hAnsi="Times New Roman" w:cs="Times New Roman"/>
          <w:color w:val="auto"/>
        </w:rPr>
        <w:t>n</w:t>
      </w:r>
      <w:r w:rsidRPr="00C613EA">
        <w:rPr>
          <w:rFonts w:ascii="Times New Roman" w:hAnsi="Times New Roman" w:cs="Times New Roman"/>
          <w:color w:val="auto"/>
          <w:lang w:val="ru-RU"/>
        </w:rPr>
        <w:t>).</w:t>
      </w:r>
    </w:p>
    <w:p w:rsidR="00C613EA" w:rsidRPr="00C613EA" w:rsidRDefault="00C613EA" w:rsidP="00C613EA">
      <w:pPr>
        <w:widowControl w:val="0"/>
        <w:numPr>
          <w:ilvl w:val="0"/>
          <w:numId w:val="82"/>
        </w:numPr>
        <w:kinsoku w:val="0"/>
        <w:overflowPunct w:val="0"/>
        <w:autoSpaceDE w:val="0"/>
        <w:autoSpaceDN w:val="0"/>
        <w:jc w:val="both"/>
        <w:textAlignment w:val="baseline"/>
        <w:rPr>
          <w:rFonts w:ascii="Times New Roman" w:eastAsia="+mn-ea" w:hAnsi="Times New Roman" w:cs="Times New Roman"/>
          <w:iCs/>
          <w:color w:val="auto"/>
          <w:kern w:val="24"/>
          <w:lang w:val="ru-RU"/>
        </w:rPr>
      </w:pPr>
      <w:r w:rsidRPr="00C613EA">
        <w:rPr>
          <w:rFonts w:ascii="Times New Roman" w:hAnsi="Times New Roman" w:cs="Times New Roman"/>
          <w:color w:val="auto"/>
          <w:lang w:val="ru-RU"/>
        </w:rPr>
        <w:t>Положение о правилах внутреннего трудового распорядка работников</w:t>
      </w:r>
      <w:r w:rsidRPr="00C613EA">
        <w:rPr>
          <w:rFonts w:ascii="Times New Roman" w:eastAsia="Times New Roman" w:hAnsi="Times New Roman" w:cs="Times New Roman"/>
          <w:color w:val="auto"/>
          <w:lang w:val="ru-RU"/>
        </w:rPr>
        <w:t xml:space="preserve"> </w:t>
      </w:r>
      <w:r w:rsidRPr="00C613EA">
        <w:rPr>
          <w:rFonts w:ascii="Times New Roman" w:hAnsi="Times New Roman" w:cs="Times New Roman"/>
          <w:color w:val="auto"/>
          <w:lang w:val="ru-RU"/>
        </w:rPr>
        <w:t>муниципального бюджетного дошкольного образовательного учреждения «Шеморданский детский сад общеразвивающего вида №3 «Салават купере» с</w:t>
      </w:r>
      <w:proofErr w:type="gramStart"/>
      <w:r w:rsidRPr="00C613EA">
        <w:rPr>
          <w:rFonts w:ascii="Times New Roman" w:hAnsi="Times New Roman" w:cs="Times New Roman"/>
          <w:color w:val="auto"/>
          <w:lang w:val="ru-RU"/>
        </w:rPr>
        <w:t>.Ш</w:t>
      </w:r>
      <w:proofErr w:type="gramEnd"/>
      <w:r w:rsidRPr="00C613EA">
        <w:rPr>
          <w:rFonts w:ascii="Times New Roman" w:hAnsi="Times New Roman" w:cs="Times New Roman"/>
          <w:color w:val="auto"/>
          <w:lang w:val="ru-RU"/>
        </w:rPr>
        <w:t>емордан Сабинского муниципального района Республики Татарстан» (утвержден приказом заведующего от «02» сентября 2019 г., №221)</w:t>
      </w:r>
    </w:p>
    <w:p w:rsidR="00C613EA" w:rsidRPr="00C613EA" w:rsidRDefault="00C613EA" w:rsidP="00C613EA">
      <w:pPr>
        <w:widowControl w:val="0"/>
        <w:numPr>
          <w:ilvl w:val="0"/>
          <w:numId w:val="82"/>
        </w:numPr>
        <w:autoSpaceDE w:val="0"/>
        <w:autoSpaceDN w:val="0"/>
        <w:spacing w:before="100" w:beforeAutospacing="1" w:after="100" w:afterAutospacing="1" w:line="276" w:lineRule="auto"/>
        <w:contextualSpacing/>
        <w:jc w:val="both"/>
        <w:rPr>
          <w:rFonts w:ascii="Times New Roman" w:hAnsi="Times New Roman" w:cs="Times New Roman"/>
          <w:color w:val="auto"/>
          <w:lang w:val="ru-RU"/>
        </w:rPr>
      </w:pPr>
      <w:r w:rsidRPr="00C613EA">
        <w:rPr>
          <w:rFonts w:ascii="Times New Roman" w:hAnsi="Times New Roman" w:cs="Times New Roman"/>
          <w:color w:val="auto"/>
          <w:lang w:val="ru-RU" w:eastAsia="en-US"/>
        </w:rPr>
        <w:t>Положение о правилах внутреннего распорядка воспитанников  муниципального бюджетного дошкольного образовательного учреждения «Шеморданский детский сад общеразвивающего вида №3 «Салават купере» с</w:t>
      </w:r>
      <w:proofErr w:type="gramStart"/>
      <w:r w:rsidRPr="00C613EA">
        <w:rPr>
          <w:rFonts w:ascii="Times New Roman" w:hAnsi="Times New Roman" w:cs="Times New Roman"/>
          <w:color w:val="auto"/>
          <w:lang w:val="ru-RU" w:eastAsia="en-US"/>
        </w:rPr>
        <w:t>.Ш</w:t>
      </w:r>
      <w:proofErr w:type="gramEnd"/>
      <w:r w:rsidRPr="00C613EA">
        <w:rPr>
          <w:rFonts w:ascii="Times New Roman" w:hAnsi="Times New Roman" w:cs="Times New Roman"/>
          <w:color w:val="auto"/>
          <w:lang w:val="ru-RU" w:eastAsia="en-US"/>
        </w:rPr>
        <w:t>емордан Сабинского муниципального района Республики Татарстан»</w:t>
      </w:r>
      <w:r w:rsidRPr="00C613EA">
        <w:rPr>
          <w:rFonts w:ascii="Times New Roman" w:eastAsia="Times New Roman" w:hAnsi="Times New Roman" w:cs="Times New Roman"/>
          <w:color w:val="auto"/>
          <w:lang w:val="ru-RU" w:eastAsia="en-US"/>
        </w:rPr>
        <w:t xml:space="preserve"> </w:t>
      </w:r>
      <w:r w:rsidRPr="00C613EA">
        <w:rPr>
          <w:rFonts w:ascii="Times New Roman" w:hAnsi="Times New Roman" w:cs="Times New Roman"/>
          <w:color w:val="auto"/>
          <w:lang w:val="ru-RU"/>
        </w:rPr>
        <w:t>(утвержден приказом заведующего от «02» сентября 2019 г., №221)</w:t>
      </w:r>
    </w:p>
    <w:p w:rsidR="00933494" w:rsidRPr="00AF6D3D" w:rsidRDefault="00C613EA" w:rsidP="00AF6D3D">
      <w:pPr>
        <w:widowControl w:val="0"/>
        <w:numPr>
          <w:ilvl w:val="0"/>
          <w:numId w:val="82"/>
        </w:numPr>
        <w:autoSpaceDE w:val="0"/>
        <w:autoSpaceDN w:val="0"/>
        <w:spacing w:before="100" w:beforeAutospacing="1" w:after="100" w:afterAutospacing="1" w:line="276" w:lineRule="auto"/>
        <w:contextualSpacing/>
        <w:jc w:val="both"/>
        <w:rPr>
          <w:rFonts w:ascii="Times New Roman" w:eastAsia="+mn-ea" w:hAnsi="Times New Roman" w:cs="Times New Roman"/>
          <w:iCs/>
          <w:color w:val="auto"/>
          <w:kern w:val="24"/>
          <w:lang w:val="ru-RU"/>
        </w:rPr>
      </w:pPr>
      <w:r w:rsidRPr="00C613EA">
        <w:rPr>
          <w:rFonts w:ascii="Times New Roman" w:eastAsia="+mn-ea" w:hAnsi="Times New Roman" w:cs="Times New Roman"/>
          <w:iCs/>
          <w:color w:val="auto"/>
          <w:kern w:val="24"/>
          <w:lang w:val="ru-RU" w:eastAsia="en-US"/>
        </w:rPr>
        <w:t xml:space="preserve">Положение о нормах профессиональной этики педагогических работников </w:t>
      </w:r>
      <w:r w:rsidRPr="00C613EA">
        <w:rPr>
          <w:rFonts w:ascii="Times New Roman" w:eastAsia="+mn-ea" w:hAnsi="Times New Roman" w:cs="Times New Roman"/>
          <w:iCs/>
          <w:color w:val="auto"/>
          <w:kern w:val="24"/>
          <w:lang w:val="ru-RU"/>
        </w:rPr>
        <w:t>муниципального бюджетного дошкольного образовательного учреждения «Шеморданский детский сад общеразвивающего вида №3 «Салават купере» с</w:t>
      </w:r>
      <w:proofErr w:type="gramStart"/>
      <w:r w:rsidRPr="00C613EA">
        <w:rPr>
          <w:rFonts w:ascii="Times New Roman" w:eastAsia="+mn-ea" w:hAnsi="Times New Roman" w:cs="Times New Roman"/>
          <w:iCs/>
          <w:color w:val="auto"/>
          <w:kern w:val="24"/>
          <w:lang w:val="ru-RU"/>
        </w:rPr>
        <w:t>.Ш</w:t>
      </w:r>
      <w:proofErr w:type="gramEnd"/>
      <w:r w:rsidRPr="00C613EA">
        <w:rPr>
          <w:rFonts w:ascii="Times New Roman" w:eastAsia="+mn-ea" w:hAnsi="Times New Roman" w:cs="Times New Roman"/>
          <w:iCs/>
          <w:color w:val="auto"/>
          <w:kern w:val="24"/>
          <w:lang w:val="ru-RU"/>
        </w:rPr>
        <w:t>емордан Сабинского муниципального района Республики Татарстан» (утвержден приказом заведующего от «02» сентября 2019 г., №221)</w:t>
      </w:r>
    </w:p>
    <w:p w:rsidR="00933494" w:rsidRDefault="00116AB8">
      <w:pPr>
        <w:pStyle w:val="ae"/>
        <w:widowControl w:val="0"/>
        <w:numPr>
          <w:ilvl w:val="1"/>
          <w:numId w:val="41"/>
        </w:numPr>
        <w:tabs>
          <w:tab w:val="left" w:pos="1575"/>
        </w:tabs>
        <w:spacing w:after="0" w:line="240" w:lineRule="auto"/>
        <w:ind w:left="0" w:firstLine="709"/>
        <w:jc w:val="both"/>
        <w:rPr>
          <w:rFonts w:ascii="Times New Roman" w:eastAsia="Times New Roman" w:hAnsi="Times New Roman" w:cs="Times New Roman"/>
          <w:b/>
          <w:bCs/>
          <w:iCs/>
          <w:sz w:val="24"/>
          <w:szCs w:val="24"/>
          <w:lang w:eastAsia="en-US"/>
        </w:rPr>
      </w:pPr>
      <w:r>
        <w:rPr>
          <w:rFonts w:ascii="Times New Roman" w:eastAsia="Times New Roman" w:hAnsi="Times New Roman" w:cs="Times New Roman"/>
          <w:b/>
          <w:bCs/>
          <w:iCs/>
          <w:sz w:val="24"/>
          <w:szCs w:val="24"/>
          <w:shd w:val="clear" w:color="auto" w:fill="FFFFFF"/>
          <w:lang w:eastAsia="en-US"/>
        </w:rPr>
        <w:t>Воспитывающая среда образовательной организации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Воспитывающая среда определяется, с одной стороны, целями и задачами воспитания, с другой – культурными ценностями, образцами и практиками. В данном контексте, основными характеристиками среды являются ее насыщенность и структурированность.</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Воспитывающа</w:t>
      </w:r>
      <w:r w:rsidR="00AF6D3D">
        <w:rPr>
          <w:rFonts w:ascii="Times New Roman" w:eastAsia="Times New Roman" w:hAnsi="Times New Roman" w:cs="Times New Roman"/>
          <w:iCs/>
          <w:color w:val="auto"/>
          <w:lang w:val="ru-RU"/>
        </w:rPr>
        <w:t>я среда МБДОУ Шеморданский детский сад №3 «Салават купере</w:t>
      </w:r>
      <w:r>
        <w:rPr>
          <w:rFonts w:ascii="Times New Roman" w:eastAsia="Times New Roman" w:hAnsi="Times New Roman" w:cs="Times New Roman"/>
          <w:iCs/>
          <w:color w:val="auto"/>
          <w:lang w:val="ru-RU"/>
        </w:rPr>
        <w:t>» строится по трем линиям:</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«от взрослого», который создает предметно-пространственную среду, насыщая ее ценностями и смыслами;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933494" w:rsidRDefault="00116AB8">
      <w:pPr>
        <w:widowControl w:val="0"/>
        <w:tabs>
          <w:tab w:val="left" w:pos="1018"/>
        </w:tabs>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shd w:val="clear" w:color="auto" w:fill="FFFFFF"/>
          <w:lang w:val="ru-RU" w:eastAsia="en-US"/>
        </w:rPr>
        <w:t>Воспитывающая среда тесно связана с РППС и педаг</w:t>
      </w:r>
      <w:r w:rsidR="00AF6D3D">
        <w:rPr>
          <w:rFonts w:ascii="Times New Roman" w:eastAsia="Times New Roman" w:hAnsi="Times New Roman" w:cs="Times New Roman"/>
          <w:shd w:val="clear" w:color="auto" w:fill="FFFFFF"/>
          <w:lang w:val="ru-RU" w:eastAsia="en-US"/>
        </w:rPr>
        <w:t>огическим коллективом МБДОУ Шеморданский детский сад №3 «Салават купере</w:t>
      </w:r>
      <w:r>
        <w:rPr>
          <w:rFonts w:ascii="Times New Roman" w:eastAsia="Times New Roman" w:hAnsi="Times New Roman" w:cs="Times New Roman"/>
          <w:shd w:val="clear" w:color="auto" w:fill="FFFFFF"/>
          <w:lang w:val="ru-RU" w:eastAsia="en-US"/>
        </w:rPr>
        <w:t>». Они определяют: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shd w:val="clear" w:color="auto" w:fill="FFFFFF"/>
          <w:lang w:val="ru-RU" w:eastAsia="en-US"/>
        </w:rPr>
        <w:t>условия для формирования эмоционально-ценностного отношения ребёнка к окружающему миру, другим людям, себе;</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shd w:val="clear" w:color="auto" w:fill="FFFFFF"/>
          <w:lang w:val="ru-RU" w:eastAsia="en-US"/>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33494" w:rsidRDefault="00116AB8">
      <w:pPr>
        <w:widowControl w:val="0"/>
        <w:ind w:firstLine="709"/>
        <w:jc w:val="both"/>
        <w:rPr>
          <w:rFonts w:ascii="Times New Roman" w:eastAsia="Times New Roman" w:hAnsi="Times New Roman" w:cs="Times New Roman"/>
          <w:shd w:val="clear" w:color="auto" w:fill="FFFFFF"/>
          <w:lang w:val="ru-RU" w:eastAsia="en-US"/>
        </w:rPr>
      </w:pPr>
      <w:r>
        <w:rPr>
          <w:rFonts w:ascii="Times New Roman" w:eastAsia="Times New Roman" w:hAnsi="Times New Roman" w:cs="Times New Roman"/>
          <w:shd w:val="clear" w:color="auto" w:fill="FFFFFF"/>
          <w:lang w:val="ru-RU" w:eastAsia="en-US"/>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Построение единой воспитывающей среды:</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lastRenderedPageBreak/>
        <w:t xml:space="preserve">- определение единых целей и задач всего коллектива педагогов </w:t>
      </w:r>
      <w:r w:rsidR="00AF6D3D">
        <w:rPr>
          <w:rFonts w:ascii="Times New Roman" w:eastAsia="Times New Roman" w:hAnsi="Times New Roman" w:cs="Times New Roman"/>
          <w:shd w:val="clear" w:color="auto" w:fill="FFFFFF"/>
          <w:lang w:val="ru-RU" w:eastAsia="en-US"/>
        </w:rPr>
        <w:t>Шеморданский детский сад №3 «Салават купере</w:t>
      </w:r>
      <w:r>
        <w:rPr>
          <w:rFonts w:ascii="Times New Roman" w:eastAsia="Times New Roman" w:hAnsi="Times New Roman" w:cs="Times New Roman"/>
          <w:shd w:val="clear" w:color="auto" w:fill="FFFFFF"/>
          <w:lang w:val="ru-RU" w:eastAsia="en-US"/>
        </w:rPr>
        <w:t>»</w:t>
      </w:r>
      <w:r>
        <w:rPr>
          <w:rFonts w:ascii="Times New Roman" w:eastAsia="Times New Roman" w:hAnsi="Times New Roman" w:cs="Times New Roman"/>
          <w:iCs/>
          <w:color w:val="auto"/>
          <w:lang w:val="ru-RU"/>
        </w:rPr>
        <w:t>;</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 подбор единого комплекса средств (технологии, УМК и т.д.) для достижения целей и задач;              </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отношения: педагоги – дети – родители и совместно полученный результат.</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 xml:space="preserve">Пребывание в МБДОУ </w:t>
      </w:r>
      <w:r w:rsidR="00AF6D3D">
        <w:rPr>
          <w:rFonts w:ascii="Times New Roman" w:eastAsia="Times New Roman" w:hAnsi="Times New Roman" w:cs="Times New Roman"/>
          <w:shd w:val="clear" w:color="auto" w:fill="FFFFFF"/>
          <w:lang w:val="ru-RU" w:eastAsia="en-US"/>
        </w:rPr>
        <w:t>Шеморданский детский сад №3 «Салават купере</w:t>
      </w:r>
      <w:r>
        <w:rPr>
          <w:rFonts w:ascii="Times New Roman" w:eastAsia="Times New Roman" w:hAnsi="Times New Roman" w:cs="Times New Roman"/>
          <w:shd w:val="clear" w:color="auto" w:fill="FFFFFF"/>
          <w:lang w:val="ru-RU" w:eastAsia="en-US"/>
        </w:rPr>
        <w:t xml:space="preserve">» </w:t>
      </w:r>
      <w:r>
        <w:rPr>
          <w:rFonts w:ascii="Times New Roman" w:eastAsia="Times New Roman" w:hAnsi="Times New Roman" w:cs="Times New Roman"/>
          <w:iCs/>
          <w:color w:val="auto"/>
          <w:lang w:val="ru-RU"/>
        </w:rPr>
        <w:t xml:space="preserve">должно доставлять ребенку радость, а воспитательные ситуации должны быть увлекательными. </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Важнейшие ориентиры: обеспечение эмоционального благополучия детей; 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Для реализации этих ориентиров педагоги: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-проявляют уважение к личности ребенка и развивают демократический стиль взаимодействия с ним и с другими педагогами;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-создают условия для принятия ребенком ответственности и проявления эмпатии к другим людям;</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-обсуждают с детьми важные жизненные вопросы, стимулируют проявление позиции ребенка;</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-обращают внимание детей на тот факт, что люди различаются по своим убеждениям и ценностям, обсуждают, как это влияет на их поведение;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-обсуждают с родителями (законными представителями) вопросы воспитания и включают членов семьи в совместное взаимодействие.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С целью поддержания детской инициативы педагоги регулярно создают ситуации, в которых дошкольники учатся:</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-при участии взрослого обсуждать важные события со сверстниками;</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-совершать выбор и обосновывать его (например, детям можно предлагать специальные способы фиксации их выбора);</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-предъявлять и обосновывать свою инициативу (замыслы, предложения и пр.);</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планировать собственные действия индивидуально и в малой группе, команде;</w:t>
      </w:r>
    </w:p>
    <w:p w:rsidR="00933494" w:rsidRDefault="00116AB8">
      <w:pPr>
        <w:widowControl w:val="0"/>
        <w:ind w:firstLine="709"/>
        <w:jc w:val="both"/>
        <w:rPr>
          <w:rFonts w:ascii="Times New Roman" w:eastAsia="Times New Roman" w:hAnsi="Times New Roman" w:cs="Times New Roman"/>
          <w:iCs/>
          <w:color w:val="auto"/>
          <w:lang w:val="ru-RU"/>
        </w:rPr>
      </w:pPr>
      <w:r>
        <w:rPr>
          <w:rFonts w:ascii="Times New Roman" w:eastAsia="Times New Roman" w:hAnsi="Times New Roman" w:cs="Times New Roman"/>
          <w:iCs/>
          <w:color w:val="auto"/>
          <w:lang w:val="ru-RU"/>
        </w:rPr>
        <w:t>-оценивать результаты своих действий индивидуально и в малой группе, команде и др.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Развитие детской инициативы и самостоятельности в условиях детского сада осуществляется с помощью: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создания условий для свободного выбора детьми деятельности, участников совместной деятельности;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создания условий для принятия детьми решений, выражения своих чувств и мыслей;</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поддержки детской инициативы и самостоятельности в разных видах деятельности (игровой, исследовательской, проектной, познавательной и т. д.);</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обращение ребенка к взрослым на основе собственного побуждения и др.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Виды и направления детской инициативы, самостоятельности, творческого взаимодействия: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коммуникативная инициатива – предполагает включенность ребенка во </w:t>
      </w:r>
      <w:r>
        <w:rPr>
          <w:rFonts w:ascii="Times New Roman" w:eastAsia="Times New Roman" w:hAnsi="Times New Roman" w:cs="Times New Roman"/>
          <w:bCs/>
          <w:iCs/>
          <w:color w:val="auto"/>
          <w:lang w:val="ru-RU"/>
        </w:rPr>
        <w:lastRenderedPageBreak/>
        <w:t>взаимодействие со сверстниками, где развиваются эмпатия, коммуникативная функция речи;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Условия развития детской инициативы и творческого самовыражения: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формирование установок «Я могу», «Я сумею»; давать простые задания (снимать страх «не справлюсь»), развивать у детей инициативу; создание ситуации успеха для каждого ребенка: «Это очень просто, я тебе помогу»;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давать задания интересные или такие, в которых у человека есть личный интерес что-то делать;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предвосхищающая положительная оценка «Ты </w:t>
      </w:r>
      <w:proofErr w:type="gramStart"/>
      <w:r>
        <w:rPr>
          <w:rFonts w:ascii="Times New Roman" w:eastAsia="Times New Roman" w:hAnsi="Times New Roman" w:cs="Times New Roman"/>
          <w:bCs/>
          <w:iCs/>
          <w:color w:val="auto"/>
          <w:lang w:val="ru-RU"/>
        </w:rPr>
        <w:t>очень творческий</w:t>
      </w:r>
      <w:proofErr w:type="gramEnd"/>
      <w:r>
        <w:rPr>
          <w:rFonts w:ascii="Times New Roman" w:eastAsia="Times New Roman" w:hAnsi="Times New Roman" w:cs="Times New Roman"/>
          <w:bCs/>
          <w:iCs/>
          <w:color w:val="auto"/>
          <w:lang w:val="ru-RU"/>
        </w:rPr>
        <w:t xml:space="preserve"> ребенок, у тебя все получится!»;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 научить </w:t>
      </w:r>
      <w:proofErr w:type="gramStart"/>
      <w:r>
        <w:rPr>
          <w:rFonts w:ascii="Times New Roman" w:eastAsia="Times New Roman" w:hAnsi="Times New Roman" w:cs="Times New Roman"/>
          <w:bCs/>
          <w:iCs/>
          <w:color w:val="auto"/>
          <w:lang w:val="ru-RU"/>
        </w:rPr>
        <w:t>грамотно</w:t>
      </w:r>
      <w:proofErr w:type="gramEnd"/>
      <w:r>
        <w:rPr>
          <w:rFonts w:ascii="Times New Roman" w:eastAsia="Times New Roman" w:hAnsi="Times New Roman" w:cs="Times New Roman"/>
          <w:bCs/>
          <w:iCs/>
          <w:color w:val="auto"/>
          <w:lang w:val="ru-RU"/>
        </w:rPr>
        <w:t xml:space="preserve"> реагировать на собственные ошибки и др.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Необходимым условием развития инициативного поведения является воспитание в условиях развивающего, не авторитарного общения.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Приоритетные сферы деятельности развития инициативы:</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 3-4 года – продуктивная деятельность;</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 4-5 лет - познавательная деятельность;</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В 5-6 лет - в общение;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В 6-8 лет - образовательная деятельность. </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Приемы:</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 Ситуация успеха.</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2. Установки.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3. Предвосхищающая положительная оценка.</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4. Собственный пример.</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5. </w:t>
      </w:r>
      <w:proofErr w:type="gramStart"/>
      <w:r>
        <w:rPr>
          <w:rFonts w:ascii="Times New Roman" w:eastAsia="Times New Roman" w:hAnsi="Times New Roman" w:cs="Times New Roman"/>
          <w:bCs/>
          <w:iCs/>
          <w:color w:val="auto"/>
          <w:lang w:val="ru-RU"/>
        </w:rPr>
        <w:t>Проблемное</w:t>
      </w:r>
      <w:proofErr w:type="gramEnd"/>
      <w:r>
        <w:rPr>
          <w:rFonts w:ascii="Times New Roman" w:eastAsia="Times New Roman" w:hAnsi="Times New Roman" w:cs="Times New Roman"/>
          <w:bCs/>
          <w:iCs/>
          <w:color w:val="auto"/>
          <w:lang w:val="ru-RU"/>
        </w:rPr>
        <w:t xml:space="preserve"> ситуация.</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6. Эксперимент (исследование).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7. Сюжетное обыгрывание макетов жизненных пространств.</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8. Моделирование.</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10. Образно-смысловые задания на импровизацию с учетом возможностей детей.</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11. Игры-представления по мотивам народных сказок о животных, по поэтическим и фольклорным произведениям.</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12. Коллекционирование со смыслом и действием (интересных предметов, игровых возможностей, впечатлений, способов создания предметов).</w:t>
      </w:r>
    </w:p>
    <w:p w:rsidR="00933494" w:rsidRDefault="00116AB8">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13. «Мастер- классы».</w:t>
      </w:r>
    </w:p>
    <w:p w:rsidR="00933494" w:rsidRPr="00C57543" w:rsidRDefault="00116AB8" w:rsidP="00C57543">
      <w:pPr>
        <w:widowControl w:val="0"/>
        <w:ind w:firstLine="709"/>
        <w:jc w:val="both"/>
        <w:rPr>
          <w:rFonts w:ascii="Times New Roman" w:eastAsia="Times New Roman" w:hAnsi="Times New Roman" w:cs="Times New Roman"/>
          <w:bCs/>
          <w:iCs/>
          <w:color w:val="auto"/>
          <w:lang w:val="ru-RU"/>
        </w:rPr>
      </w:pPr>
      <w:r>
        <w:rPr>
          <w:rFonts w:ascii="Times New Roman" w:eastAsia="Times New Roman" w:hAnsi="Times New Roman" w:cs="Times New Roman"/>
          <w:bCs/>
          <w:iCs/>
          <w:color w:val="auto"/>
          <w:lang w:val="ru-RU"/>
        </w:rPr>
        <w:t xml:space="preserve">14. Совместные </w:t>
      </w:r>
      <w:proofErr w:type="gramStart"/>
      <w:r>
        <w:rPr>
          <w:rFonts w:ascii="Times New Roman" w:eastAsia="Times New Roman" w:hAnsi="Times New Roman" w:cs="Times New Roman"/>
          <w:bCs/>
          <w:iCs/>
          <w:color w:val="auto"/>
          <w:lang w:val="ru-RU"/>
        </w:rPr>
        <w:t>со</w:t>
      </w:r>
      <w:proofErr w:type="gramEnd"/>
      <w:r>
        <w:rPr>
          <w:rFonts w:ascii="Times New Roman" w:eastAsia="Times New Roman" w:hAnsi="Times New Roman" w:cs="Times New Roman"/>
          <w:bCs/>
          <w:iCs/>
          <w:color w:val="auto"/>
          <w:lang w:val="ru-RU"/>
        </w:rPr>
        <w:t xml:space="preserve"> взрослыми проекты, экскурсии, творческие мероприятия и др.</w:t>
      </w:r>
    </w:p>
    <w:p w:rsidR="00933494" w:rsidRDefault="00116AB8">
      <w:pPr>
        <w:pStyle w:val="ae"/>
        <w:widowControl w:val="0"/>
        <w:numPr>
          <w:ilvl w:val="1"/>
          <w:numId w:val="41"/>
        </w:numPr>
        <w:spacing w:after="0" w:line="240" w:lineRule="auto"/>
        <w:ind w:left="0" w:firstLine="709"/>
        <w:jc w:val="both"/>
        <w:rPr>
          <w:rFonts w:ascii="Times New Roman" w:eastAsia="Times New Roman" w:hAnsi="Times New Roman" w:cs="Times New Roman"/>
          <w:bCs/>
          <w:iCs/>
          <w:sz w:val="24"/>
          <w:szCs w:val="24"/>
        </w:rPr>
      </w:pPr>
      <w:r>
        <w:rPr>
          <w:rFonts w:ascii="Times New Roman" w:eastAsia="Times New Roman" w:hAnsi="Times New Roman" w:cs="Times New Roman"/>
          <w:b/>
          <w:sz w:val="24"/>
          <w:szCs w:val="24"/>
          <w:lang w:eastAsia="en-US"/>
        </w:rPr>
        <w:t>Общности образовательной организации</w:t>
      </w:r>
      <w:r>
        <w:rPr>
          <w:rFonts w:ascii="Times New Roman" w:eastAsia="Times New Roman" w:hAnsi="Times New Roman" w:cs="Times New Roman"/>
          <w:b/>
          <w:sz w:val="24"/>
          <w:szCs w:val="24"/>
          <w:lang w:eastAsia="en-US"/>
        </w:rPr>
        <w:tab/>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933494" w:rsidRDefault="00525E9A">
      <w:pPr>
        <w:widowControl w:val="0"/>
        <w:ind w:firstLine="709"/>
        <w:jc w:val="both"/>
        <w:rPr>
          <w:rFonts w:ascii="Times New Roman" w:eastAsia="Times New Roman" w:hAnsi="Times New Roman" w:cs="Times New Roman"/>
          <w:b/>
          <w:shd w:val="clear" w:color="auto" w:fill="FFFFFF"/>
          <w:lang w:val="ru-RU" w:eastAsia="en-US"/>
        </w:rPr>
      </w:pPr>
      <w:proofErr w:type="gramStart"/>
      <w:r>
        <w:rPr>
          <w:rFonts w:ascii="Times New Roman" w:eastAsia="Times New Roman" w:hAnsi="Times New Roman" w:cs="Times New Roman"/>
          <w:color w:val="auto"/>
          <w:lang w:val="ru-RU" w:eastAsia="en-US"/>
        </w:rPr>
        <w:t>В МБДОУ Шеморданский детский сад №3 «Салават купере</w:t>
      </w:r>
      <w:r w:rsidR="00116AB8">
        <w:rPr>
          <w:rFonts w:ascii="Times New Roman" w:eastAsia="Times New Roman" w:hAnsi="Times New Roman" w:cs="Times New Roman"/>
          <w:color w:val="auto"/>
          <w:lang w:val="ru-RU" w:eastAsia="en-US"/>
        </w:rPr>
        <w:t>» следует выделить следующие общности: педагог – дети, родители (законные представители) – ребенок (дети), педагог – родители (законные представители).</w:t>
      </w:r>
      <w:proofErr w:type="gramEnd"/>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Ценности и цели профессионального сообщества, профессионально-родительского сообщества и детско-взрослой общности:</w:t>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lastRenderedPageBreak/>
        <w:t>•</w:t>
      </w:r>
      <w:r>
        <w:rPr>
          <w:rFonts w:ascii="Times New Roman" w:eastAsia="Times New Roman" w:hAnsi="Times New Roman" w:cs="Times New Roman"/>
          <w:color w:val="auto"/>
          <w:lang w:val="ru-RU" w:eastAsia="en-US"/>
        </w:rPr>
        <w:tab/>
        <w:t>быть примером в формировании ценностных ориентиров, норм общения и поведения;</w:t>
      </w:r>
    </w:p>
    <w:p w:rsidR="00933494" w:rsidRDefault="00116AB8">
      <w:pPr>
        <w:widowControl w:val="0"/>
        <w:ind w:firstLine="709"/>
        <w:jc w:val="both"/>
        <w:rPr>
          <w:rFonts w:ascii="Times New Roman" w:eastAsia="Times New Roman" w:hAnsi="Times New Roman" w:cs="Times New Roman"/>
          <w:b/>
          <w:shd w:val="clear" w:color="auto" w:fill="FFFFFF"/>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побуждать детей к общению друг с другом, поощрять даже самые незначительные стремления к общению и взаимодействию;</w:t>
      </w:r>
    </w:p>
    <w:p w:rsidR="00933494" w:rsidRDefault="00116AB8">
      <w:pPr>
        <w:widowControl w:val="0"/>
        <w:shd w:val="clear" w:color="auto" w:fill="FFFFFF"/>
        <w:spacing w:after="12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933494" w:rsidRDefault="00116AB8">
      <w:pPr>
        <w:widowControl w:val="0"/>
        <w:shd w:val="clear" w:color="auto" w:fill="FFFFFF"/>
        <w:spacing w:after="12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заботиться о том, чтобы дети постоянно приобретали опыт общения на основе чувства доброжелательности;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учить детей совместной деятельности, насыщать их жизнь событиями, которые сплачивали бы и объединяли ребят;</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w:t>
      </w:r>
      <w:r>
        <w:rPr>
          <w:rFonts w:ascii="Times New Roman" w:eastAsia="Times New Roman" w:hAnsi="Times New Roman" w:cs="Times New Roman"/>
          <w:color w:val="auto"/>
          <w:lang w:val="ru-RU" w:eastAsia="en-US"/>
        </w:rPr>
        <w:tab/>
        <w:t>воспитывать в детях чувство ответственности перед группой за свое поведение.</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Особенности организации всех общностей и их роль в процессе воспитания детей. Профессионально-родительская общност</w:t>
      </w:r>
      <w:r w:rsidR="00525E9A">
        <w:rPr>
          <w:rFonts w:ascii="Times New Roman" w:eastAsia="Times New Roman" w:hAnsi="Times New Roman" w:cs="Times New Roman"/>
          <w:color w:val="auto"/>
          <w:lang w:val="ru-RU" w:eastAsia="en-US"/>
        </w:rPr>
        <w:t>ь включает работников МБДОУ Шеморданский детский сад №3 «Салават купере</w:t>
      </w:r>
      <w:r>
        <w:rPr>
          <w:rFonts w:ascii="Times New Roman" w:eastAsia="Times New Roman" w:hAnsi="Times New Roman" w:cs="Times New Roman"/>
          <w:color w:val="auto"/>
          <w:lang w:val="ru-RU" w:eastAsia="en-US"/>
        </w:rPr>
        <w:t>»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33494" w:rsidRDefault="00116AB8">
      <w:pPr>
        <w:widowControl w:val="0"/>
        <w:shd w:val="clear" w:color="auto" w:fill="FFFFFF"/>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933494" w:rsidRDefault="00933494">
      <w:pPr>
        <w:widowControl w:val="0"/>
        <w:ind w:firstLine="709"/>
        <w:jc w:val="both"/>
        <w:rPr>
          <w:rFonts w:ascii="Times New Roman" w:eastAsia="Times New Roman" w:hAnsi="Times New Roman" w:cs="Times New Roman"/>
          <w:b/>
          <w:bCs/>
          <w:color w:val="auto"/>
          <w:lang w:val="ru-RU" w:eastAsia="en-US"/>
        </w:rPr>
      </w:pPr>
    </w:p>
    <w:p w:rsidR="00933494" w:rsidRDefault="00116AB8">
      <w:pPr>
        <w:pStyle w:val="ae"/>
        <w:widowControl w:val="0"/>
        <w:numPr>
          <w:ilvl w:val="1"/>
          <w:numId w:val="41"/>
        </w:numPr>
        <w:spacing w:after="0" w:line="240" w:lineRule="auto"/>
        <w:ind w:left="0" w:firstLine="709"/>
        <w:jc w:val="both"/>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Задачи воспитания</w:t>
      </w:r>
    </w:p>
    <w:p w:rsidR="00E652FD" w:rsidRPr="00E652FD" w:rsidRDefault="00732DDA" w:rsidP="00E652FD">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Поскольку в МБДОУ Шеморданский детский сад №3 «Салават купере</w:t>
      </w:r>
      <w:r w:rsidR="00116AB8">
        <w:rPr>
          <w:rFonts w:ascii="Times New Roman" w:eastAsia="Times New Roman" w:hAnsi="Times New Roman" w:cs="Times New Roman"/>
          <w:color w:val="auto"/>
          <w:lang w:val="ru-RU" w:eastAsia="en-US"/>
        </w:rPr>
        <w:t>»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933494" w:rsidRDefault="00116AB8">
      <w:pPr>
        <w:ind w:firstLine="709"/>
        <w:jc w:val="both"/>
        <w:rPr>
          <w:b/>
          <w:sz w:val="28"/>
          <w:szCs w:val="28"/>
          <w:lang w:val="ru-RU"/>
        </w:rPr>
      </w:pPr>
      <w:r>
        <w:rPr>
          <w:rFonts w:ascii="Times New Roman" w:hAnsi="Times New Roman" w:cs="Times New Roman"/>
          <w:b/>
          <w:lang w:val="ru-RU"/>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p w:rsidR="00933494" w:rsidRDefault="00116AB8">
      <w:pPr>
        <w:spacing w:after="120"/>
        <w:jc w:val="right"/>
        <w:rPr>
          <w:rFonts w:ascii="Times New Roman" w:hAnsi="Times New Roman" w:cs="Times New Roman"/>
          <w:b/>
          <w:lang w:val="ru-RU"/>
        </w:rPr>
      </w:pPr>
      <w:r>
        <w:rPr>
          <w:rFonts w:ascii="Times New Roman" w:hAnsi="Times New Roman" w:cs="Times New Roman"/>
          <w:b/>
          <w:lang w:val="ru-RU"/>
        </w:rPr>
        <w:t>Таблица 1</w:t>
      </w:r>
    </w:p>
    <w:tbl>
      <w:tblPr>
        <w:tblStyle w:val="af3"/>
        <w:tblW w:w="10447" w:type="dxa"/>
        <w:tblInd w:w="-318" w:type="dxa"/>
        <w:tblLayout w:type="fixed"/>
        <w:tblLook w:val="04A0" w:firstRow="1" w:lastRow="0" w:firstColumn="1" w:lastColumn="0" w:noHBand="0" w:noVBand="1"/>
      </w:tblPr>
      <w:tblGrid>
        <w:gridCol w:w="1702"/>
        <w:gridCol w:w="1985"/>
        <w:gridCol w:w="2551"/>
        <w:gridCol w:w="2850"/>
        <w:gridCol w:w="1359"/>
      </w:tblGrid>
      <w:tr w:rsidR="00933494">
        <w:trPr>
          <w:tblHeader/>
        </w:trPr>
        <w:tc>
          <w:tcPr>
            <w:tcW w:w="1702" w:type="dxa"/>
            <w:vAlign w:val="center"/>
          </w:tcPr>
          <w:p w:rsidR="00933494" w:rsidRDefault="00116AB8">
            <w:pPr>
              <w:jc w:val="center"/>
              <w:rPr>
                <w:rFonts w:ascii="Times New Roman" w:hAnsi="Times New Roman" w:cs="Times New Roman"/>
              </w:rPr>
            </w:pPr>
            <w:r>
              <w:rPr>
                <w:rFonts w:ascii="Times New Roman" w:hAnsi="Times New Roman" w:cs="Times New Roman"/>
              </w:rPr>
              <w:t>Направления воспитания и базовые ценности</w:t>
            </w:r>
          </w:p>
        </w:tc>
        <w:tc>
          <w:tcPr>
            <w:tcW w:w="1985" w:type="dxa"/>
            <w:vAlign w:val="center"/>
          </w:tcPr>
          <w:p w:rsidR="00933494" w:rsidRDefault="00116AB8">
            <w:pPr>
              <w:jc w:val="center"/>
              <w:rPr>
                <w:rFonts w:ascii="Times New Roman" w:hAnsi="Times New Roman" w:cs="Times New Roman"/>
              </w:rPr>
            </w:pPr>
            <w:r>
              <w:rPr>
                <w:rFonts w:ascii="Times New Roman" w:hAnsi="Times New Roman" w:cs="Times New Roman"/>
              </w:rPr>
              <w:t>Цель</w:t>
            </w:r>
          </w:p>
        </w:tc>
        <w:tc>
          <w:tcPr>
            <w:tcW w:w="2551" w:type="dxa"/>
            <w:vAlign w:val="center"/>
          </w:tcPr>
          <w:p w:rsidR="00933494" w:rsidRDefault="00116AB8">
            <w:pPr>
              <w:jc w:val="center"/>
              <w:rPr>
                <w:rFonts w:ascii="Times New Roman" w:hAnsi="Times New Roman" w:cs="Times New Roman"/>
              </w:rPr>
            </w:pPr>
            <w:r>
              <w:rPr>
                <w:rFonts w:ascii="Times New Roman" w:hAnsi="Times New Roman" w:cs="Times New Roman"/>
              </w:rPr>
              <w:t>Задачи</w:t>
            </w:r>
          </w:p>
        </w:tc>
        <w:tc>
          <w:tcPr>
            <w:tcW w:w="2850" w:type="dxa"/>
            <w:vAlign w:val="center"/>
          </w:tcPr>
          <w:p w:rsidR="00933494" w:rsidRDefault="00116AB8">
            <w:pPr>
              <w:jc w:val="center"/>
              <w:rPr>
                <w:rFonts w:ascii="Times New Roman" w:hAnsi="Times New Roman" w:cs="Times New Roman"/>
              </w:rPr>
            </w:pPr>
            <w:r>
              <w:rPr>
                <w:rFonts w:ascii="Times New Roman" w:hAnsi="Times New Roman" w:cs="Times New Roman"/>
              </w:rPr>
              <w:t>Задачи образовательных областей</w:t>
            </w:r>
          </w:p>
        </w:tc>
        <w:tc>
          <w:tcPr>
            <w:tcW w:w="1359" w:type="dxa"/>
            <w:vAlign w:val="center"/>
          </w:tcPr>
          <w:p w:rsidR="00933494" w:rsidRDefault="00116AB8">
            <w:pPr>
              <w:jc w:val="center"/>
              <w:rPr>
                <w:rFonts w:ascii="Times New Roman" w:hAnsi="Times New Roman" w:cs="Times New Roman"/>
              </w:rPr>
            </w:pPr>
            <w:r>
              <w:rPr>
                <w:rFonts w:ascii="Times New Roman" w:hAnsi="Times New Roman" w:cs="Times New Roman"/>
              </w:rPr>
              <w:t>Образовательные области</w:t>
            </w:r>
          </w:p>
        </w:tc>
      </w:tr>
      <w:tr w:rsidR="00933494">
        <w:tc>
          <w:tcPr>
            <w:tcW w:w="1702" w:type="dxa"/>
            <w:vMerge w:val="restart"/>
          </w:tcPr>
          <w:p w:rsidR="00933494" w:rsidRDefault="00116AB8">
            <w:pPr>
              <w:jc w:val="both"/>
              <w:rPr>
                <w:rFonts w:ascii="Times New Roman" w:hAnsi="Times New Roman" w:cs="Times New Roman"/>
              </w:rPr>
            </w:pPr>
            <w:r>
              <w:rPr>
                <w:rFonts w:ascii="Times New Roman" w:hAnsi="Times New Roman" w:cs="Times New Roman"/>
              </w:rPr>
              <w:t xml:space="preserve">Патриотическое направление воспитания </w:t>
            </w:r>
          </w:p>
          <w:p w:rsidR="00933494" w:rsidRDefault="00116AB8">
            <w:pPr>
              <w:jc w:val="both"/>
              <w:rPr>
                <w:rFonts w:ascii="Times New Roman" w:hAnsi="Times New Roman" w:cs="Times New Roman"/>
              </w:rPr>
            </w:pPr>
            <w:r>
              <w:rPr>
                <w:rFonts w:ascii="Times New Roman" w:hAnsi="Times New Roman" w:cs="Times New Roman"/>
              </w:rPr>
              <w:t>В основе лежат ценности «Родина» и «Природа»</w:t>
            </w:r>
          </w:p>
        </w:tc>
        <w:tc>
          <w:tcPr>
            <w:tcW w:w="1985" w:type="dxa"/>
            <w:vMerge w:val="restart"/>
          </w:tcPr>
          <w:p w:rsidR="00933494" w:rsidRDefault="00116AB8">
            <w:pPr>
              <w:jc w:val="both"/>
              <w:rPr>
                <w:rFonts w:ascii="Times New Roman" w:hAnsi="Times New Roman" w:cs="Times New Roman"/>
              </w:rPr>
            </w:pPr>
            <w:r>
              <w:rPr>
                <w:rFonts w:ascii="Times New Roman" w:hAnsi="Times New Roman" w:cs="Times New Roman"/>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551" w:type="dxa"/>
            <w:vMerge w:val="restart"/>
          </w:tcPr>
          <w:p w:rsidR="00933494" w:rsidRDefault="00116AB8">
            <w:pPr>
              <w:pStyle w:val="ae"/>
              <w:numPr>
                <w:ilvl w:val="0"/>
                <w:numId w:val="4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933494" w:rsidRDefault="00116AB8">
            <w:pPr>
              <w:pStyle w:val="ae"/>
              <w:numPr>
                <w:ilvl w:val="0"/>
                <w:numId w:val="42"/>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933494" w:rsidRDefault="00116AB8">
            <w:pPr>
              <w:pStyle w:val="ae"/>
              <w:numPr>
                <w:ilvl w:val="0"/>
                <w:numId w:val="42"/>
              </w:numPr>
              <w:tabs>
                <w:tab w:val="left" w:pos="146"/>
              </w:tabs>
              <w:spacing w:after="0" w:line="240" w:lineRule="auto"/>
              <w:ind w:left="0" w:firstLine="0"/>
              <w:jc w:val="both"/>
              <w:rPr>
                <w:rFonts w:ascii="Times New Roman" w:hAnsi="Times New Roman" w:cs="Times New Roman"/>
              </w:rPr>
            </w:pPr>
            <w:proofErr w:type="gramStart"/>
            <w:r>
              <w:rPr>
                <w:rFonts w:ascii="Times New Roman" w:hAnsi="Times New Roman" w:cs="Times New Roman"/>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w:t>
            </w:r>
            <w:r>
              <w:rPr>
                <w:rFonts w:ascii="Times New Roman" w:hAnsi="Times New Roman" w:cs="Times New Roman"/>
              </w:rPr>
              <w:lastRenderedPageBreak/>
              <w:t>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c>
          <w:tcPr>
            <w:tcW w:w="2850" w:type="dxa"/>
          </w:tcPr>
          <w:p w:rsidR="00933494" w:rsidRDefault="00116AB8">
            <w:pPr>
              <w:pStyle w:val="26"/>
              <w:numPr>
                <w:ilvl w:val="0"/>
                <w:numId w:val="43"/>
              </w:numPr>
              <w:shd w:val="clear" w:color="auto" w:fill="auto"/>
              <w:tabs>
                <w:tab w:val="left" w:pos="205"/>
              </w:tabs>
              <w:spacing w:before="0" w:after="0" w:line="240" w:lineRule="auto"/>
              <w:ind w:left="0" w:firstLine="0"/>
              <w:jc w:val="both"/>
              <w:rPr>
                <w:sz w:val="22"/>
                <w:szCs w:val="22"/>
              </w:rPr>
            </w:pPr>
            <w:r>
              <w:rPr>
                <w:rStyle w:val="14"/>
                <w:sz w:val="22"/>
                <w:szCs w:val="22"/>
              </w:rPr>
              <w:lastRenderedPageBreak/>
              <w:t xml:space="preserve">Воспитывать </w:t>
            </w:r>
            <w:proofErr w:type="gramStart"/>
            <w:r>
              <w:rPr>
                <w:rStyle w:val="14"/>
                <w:sz w:val="22"/>
                <w:szCs w:val="22"/>
              </w:rPr>
              <w:t>ценностное</w:t>
            </w:r>
            <w:proofErr w:type="gramEnd"/>
            <w:r>
              <w:rPr>
                <w:rStyle w:val="14"/>
                <w:sz w:val="22"/>
                <w:szCs w:val="22"/>
              </w:rPr>
              <w:t xml:space="preserve"> отношения к культурному наследию своего народа, к нравственным и культурным традициям России, малой Родины.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w:t>
            </w:r>
            <w:r w:rsidR="00732DDA">
              <w:rPr>
                <w:rFonts w:ascii="Times New Roman" w:hAnsi="Times New Roman" w:cs="Times New Roman"/>
              </w:rPr>
              <w:t>-</w:t>
            </w:r>
            <w:r>
              <w:rPr>
                <w:rFonts w:ascii="Times New Roman" w:hAnsi="Times New Roman" w:cs="Times New Roman"/>
              </w:rPr>
              <w:t>тивное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tabs>
                <w:tab w:val="left" w:pos="146"/>
              </w:tabs>
              <w:jc w:val="both"/>
              <w:rPr>
                <w:rFonts w:ascii="Times New Roman" w:hAnsi="Times New Roman" w:cs="Times New Roman"/>
              </w:rPr>
            </w:pPr>
          </w:p>
        </w:tc>
        <w:tc>
          <w:tcPr>
            <w:tcW w:w="2850" w:type="dxa"/>
          </w:tcPr>
          <w:p w:rsidR="00933494" w:rsidRDefault="00116AB8">
            <w:pPr>
              <w:pStyle w:val="26"/>
              <w:numPr>
                <w:ilvl w:val="0"/>
                <w:numId w:val="43"/>
              </w:numPr>
              <w:shd w:val="clear" w:color="auto" w:fill="auto"/>
              <w:tabs>
                <w:tab w:val="left" w:pos="205"/>
              </w:tabs>
              <w:spacing w:before="0" w:after="0" w:line="240" w:lineRule="auto"/>
              <w:ind w:left="0" w:firstLine="0"/>
              <w:jc w:val="both"/>
              <w:rPr>
                <w:sz w:val="22"/>
                <w:szCs w:val="22"/>
              </w:rPr>
            </w:pPr>
            <w:r>
              <w:rPr>
                <w:rStyle w:val="14"/>
                <w:sz w:val="22"/>
                <w:szCs w:val="22"/>
              </w:rPr>
              <w:t>Приобщать к отечественным традициям и праздникам, к истории и достижениям родной страны, к культурному наследию народов России.</w:t>
            </w:r>
          </w:p>
          <w:p w:rsidR="00933494" w:rsidRDefault="00116AB8">
            <w:pPr>
              <w:pStyle w:val="26"/>
              <w:numPr>
                <w:ilvl w:val="0"/>
                <w:numId w:val="43"/>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уважительное отношение к государственным символам страны, малой Родины (флагу, гербу, гимну).</w:t>
            </w:r>
          </w:p>
        </w:tc>
        <w:tc>
          <w:tcPr>
            <w:tcW w:w="1359" w:type="dxa"/>
          </w:tcPr>
          <w:p w:rsidR="00933494" w:rsidRDefault="00116AB8">
            <w:pPr>
              <w:jc w:val="both"/>
              <w:rPr>
                <w:rFonts w:ascii="Times New Roman" w:hAnsi="Times New Roman" w:cs="Times New Roman"/>
              </w:rPr>
            </w:pPr>
            <w:proofErr w:type="gramStart"/>
            <w:r>
              <w:rPr>
                <w:rFonts w:ascii="Times New Roman" w:hAnsi="Times New Roman" w:cs="Times New Roman"/>
              </w:rPr>
              <w:t>Познава</w:t>
            </w:r>
            <w:r w:rsidR="00732DDA">
              <w:rPr>
                <w:rFonts w:ascii="Times New Roman" w:hAnsi="Times New Roman" w:cs="Times New Roman"/>
              </w:rPr>
              <w:t>-</w:t>
            </w:r>
            <w:r>
              <w:rPr>
                <w:rFonts w:ascii="Times New Roman" w:hAnsi="Times New Roman" w:cs="Times New Roman"/>
              </w:rPr>
              <w:t>тельное</w:t>
            </w:r>
            <w:proofErr w:type="gramEnd"/>
            <w:r>
              <w:rPr>
                <w:rFonts w:ascii="Times New Roman" w:hAnsi="Times New Roman" w:cs="Times New Roman"/>
              </w:rPr>
              <w:t xml:space="preserve"> развитие</w:t>
            </w:r>
          </w:p>
        </w:tc>
      </w:tr>
      <w:tr w:rsidR="00933494" w:rsidRPr="006C178F">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tabs>
                <w:tab w:val="left" w:pos="146"/>
              </w:tabs>
              <w:jc w:val="both"/>
              <w:rPr>
                <w:rFonts w:ascii="Times New Roman" w:hAnsi="Times New Roman" w:cs="Times New Roman"/>
              </w:rPr>
            </w:pPr>
          </w:p>
        </w:tc>
        <w:tc>
          <w:tcPr>
            <w:tcW w:w="2850" w:type="dxa"/>
          </w:tcPr>
          <w:p w:rsidR="00933494" w:rsidRDefault="00116AB8">
            <w:pPr>
              <w:pStyle w:val="26"/>
              <w:numPr>
                <w:ilvl w:val="0"/>
                <w:numId w:val="43"/>
              </w:numPr>
              <w:shd w:val="clear" w:color="auto" w:fill="auto"/>
              <w:tabs>
                <w:tab w:val="left" w:pos="205"/>
              </w:tabs>
              <w:spacing w:before="0" w:after="0" w:line="240" w:lineRule="auto"/>
              <w:ind w:left="0" w:firstLine="0"/>
              <w:jc w:val="both"/>
              <w:rPr>
                <w:rStyle w:val="14"/>
                <w:sz w:val="22"/>
                <w:szCs w:val="22"/>
              </w:rPr>
            </w:pPr>
            <w:r>
              <w:rPr>
                <w:rStyle w:val="14"/>
                <w:sz w:val="22"/>
                <w:szCs w:val="22"/>
              </w:rPr>
              <w:t>Приобщать к традициям и великому культурному наследию российского народа, малой Родины.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Художес</w:t>
            </w:r>
            <w:r w:rsidR="00732DDA">
              <w:rPr>
                <w:rFonts w:ascii="Times New Roman" w:hAnsi="Times New Roman" w:cs="Times New Roman"/>
              </w:rPr>
              <w:t>-</w:t>
            </w:r>
            <w:r>
              <w:rPr>
                <w:rFonts w:ascii="Times New Roman" w:hAnsi="Times New Roman" w:cs="Times New Roman"/>
              </w:rPr>
              <w:t>твенно-эстетичес</w:t>
            </w:r>
            <w:r w:rsidR="00732DDA">
              <w:rPr>
                <w:rFonts w:ascii="Times New Roman" w:hAnsi="Times New Roman" w:cs="Times New Roman"/>
              </w:rPr>
              <w:t>-</w:t>
            </w:r>
            <w:r>
              <w:rPr>
                <w:rFonts w:ascii="Times New Roman" w:hAnsi="Times New Roman" w:cs="Times New Roman"/>
              </w:rPr>
              <w:t>кое развитие</w:t>
            </w:r>
          </w:p>
        </w:tc>
      </w:tr>
      <w:tr w:rsidR="00933494">
        <w:tc>
          <w:tcPr>
            <w:tcW w:w="1702" w:type="dxa"/>
            <w:vMerge w:val="restart"/>
          </w:tcPr>
          <w:p w:rsidR="00933494" w:rsidRDefault="00116AB8">
            <w:pPr>
              <w:pStyle w:val="26"/>
              <w:shd w:val="clear" w:color="auto" w:fill="auto"/>
              <w:spacing w:before="0" w:after="0" w:line="240" w:lineRule="auto"/>
              <w:jc w:val="both"/>
              <w:rPr>
                <w:sz w:val="22"/>
                <w:szCs w:val="22"/>
              </w:rPr>
            </w:pPr>
            <w:r>
              <w:rPr>
                <w:sz w:val="22"/>
                <w:szCs w:val="22"/>
              </w:rPr>
              <w:lastRenderedPageBreak/>
              <w:t xml:space="preserve">Духовно-нравственное направление воспитания </w:t>
            </w:r>
          </w:p>
          <w:p w:rsidR="00933494" w:rsidRDefault="00116AB8">
            <w:pPr>
              <w:pStyle w:val="26"/>
              <w:shd w:val="clear" w:color="auto" w:fill="auto"/>
              <w:spacing w:before="0" w:after="0" w:line="240" w:lineRule="auto"/>
              <w:jc w:val="both"/>
              <w:rPr>
                <w:sz w:val="22"/>
                <w:szCs w:val="22"/>
              </w:rPr>
            </w:pPr>
            <w:r>
              <w:rPr>
                <w:sz w:val="22"/>
                <w:szCs w:val="22"/>
              </w:rPr>
              <w:t>В основе лежат ценности «</w:t>
            </w:r>
            <w:r>
              <w:rPr>
                <w:rStyle w:val="14"/>
                <w:sz w:val="22"/>
                <w:szCs w:val="22"/>
              </w:rPr>
              <w:t>Жизнь»,</w:t>
            </w:r>
          </w:p>
          <w:p w:rsidR="00933494" w:rsidRDefault="00116AB8">
            <w:pPr>
              <w:jc w:val="both"/>
              <w:rPr>
                <w:rFonts w:ascii="Times New Roman" w:hAnsi="Times New Roman" w:cs="Times New Roman"/>
              </w:rPr>
            </w:pPr>
            <w:r>
              <w:rPr>
                <w:rStyle w:val="14"/>
                <w:rFonts w:eastAsiaTheme="minorHAnsi"/>
                <w:sz w:val="22"/>
                <w:szCs w:val="22"/>
              </w:rPr>
              <w:t>«Милосердие», «Добро»</w:t>
            </w:r>
          </w:p>
        </w:tc>
        <w:tc>
          <w:tcPr>
            <w:tcW w:w="1985" w:type="dxa"/>
            <w:vMerge w:val="restart"/>
          </w:tcPr>
          <w:p w:rsidR="00933494" w:rsidRDefault="00116AB8">
            <w:pPr>
              <w:jc w:val="both"/>
              <w:rPr>
                <w:rFonts w:ascii="Times New Roman" w:hAnsi="Times New Roman" w:cs="Times New Roman"/>
              </w:rPr>
            </w:pPr>
            <w:r>
              <w:rPr>
                <w:rFonts w:ascii="Times New Roman" w:hAnsi="Times New Roman" w:cs="Times New Roman"/>
              </w:rPr>
              <w:t>Формирование способности к духовному развитию, нравственному самосовершенствованию, индивидуально-ответственному поведению</w:t>
            </w:r>
          </w:p>
        </w:tc>
        <w:tc>
          <w:tcPr>
            <w:tcW w:w="2551" w:type="dxa"/>
            <w:vMerge w:val="restart"/>
          </w:tcPr>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Развивать ценностносмысловую сферу дошкольников на основе творческого взаимодействия в детск</w:t>
            </w:r>
            <w:proofErr w:type="gramStart"/>
            <w:r>
              <w:rPr>
                <w:rFonts w:ascii="Times New Roman" w:hAnsi="Times New Roman" w:cs="Times New Roman"/>
              </w:rPr>
              <w:t>о-</w:t>
            </w:r>
            <w:proofErr w:type="gramEnd"/>
            <w:r>
              <w:rPr>
                <w:rFonts w:ascii="Times New Roman" w:hAnsi="Times New Roman" w:cs="Times New Roman"/>
              </w:rPr>
              <w:t xml:space="preserve"> взрослой общности</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Способствовать освоению социокультурного опыта в его культурно-историческом и личностном аспектах</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Воспитывать любовь к своей семье, своему населенному пункту, родному краю, своей стране.</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933494" w:rsidRDefault="00116AB8">
            <w:pPr>
              <w:pStyle w:val="26"/>
              <w:numPr>
                <w:ilvl w:val="0"/>
                <w:numId w:val="44"/>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социальные чувства и навыки: способность к сопереживанию, общительность, дружелюбие.</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Формировать навыки сотрудничества, умения соблюдать правила, активной личностной позиции.</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w:t>
            </w:r>
            <w:r w:rsidR="00732DDA">
              <w:rPr>
                <w:rFonts w:ascii="Times New Roman" w:hAnsi="Times New Roman" w:cs="Times New Roman"/>
              </w:rPr>
              <w:t>-</w:t>
            </w:r>
            <w:r>
              <w:rPr>
                <w:rFonts w:ascii="Times New Roman" w:hAnsi="Times New Roman" w:cs="Times New Roman"/>
              </w:rPr>
              <w:t>тивное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pStyle w:val="26"/>
              <w:shd w:val="clear" w:color="auto" w:fill="auto"/>
              <w:tabs>
                <w:tab w:val="left" w:pos="1762"/>
              </w:tabs>
              <w:spacing w:before="0" w:after="0" w:line="240" w:lineRule="auto"/>
              <w:ind w:right="20"/>
              <w:jc w:val="both"/>
              <w:rPr>
                <w:sz w:val="22"/>
                <w:szCs w:val="22"/>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Речевое развитие</w:t>
            </w:r>
          </w:p>
        </w:tc>
      </w:tr>
      <w:tr w:rsidR="00933494">
        <w:tc>
          <w:tcPr>
            <w:tcW w:w="1702" w:type="dxa"/>
            <w:vMerge w:val="restart"/>
          </w:tcPr>
          <w:p w:rsidR="00933494" w:rsidRDefault="00116AB8">
            <w:pPr>
              <w:jc w:val="both"/>
              <w:rPr>
                <w:rFonts w:ascii="Times New Roman" w:hAnsi="Times New Roman" w:cs="Times New Roman"/>
              </w:rPr>
            </w:pPr>
            <w:r>
              <w:rPr>
                <w:rFonts w:ascii="Times New Roman" w:hAnsi="Times New Roman" w:cs="Times New Roman"/>
              </w:rPr>
              <w:t>Социальное направление воспитания</w:t>
            </w:r>
          </w:p>
          <w:p w:rsidR="00933494" w:rsidRDefault="00116AB8">
            <w:pPr>
              <w:pStyle w:val="26"/>
              <w:shd w:val="clear" w:color="auto" w:fill="auto"/>
              <w:spacing w:before="0" w:after="0" w:line="240" w:lineRule="auto"/>
              <w:jc w:val="both"/>
              <w:rPr>
                <w:sz w:val="22"/>
                <w:szCs w:val="22"/>
              </w:rPr>
            </w:pPr>
            <w:r>
              <w:rPr>
                <w:rStyle w:val="14"/>
                <w:sz w:val="22"/>
                <w:szCs w:val="22"/>
              </w:rPr>
              <w:t xml:space="preserve">В основе лежат ценности «Человек», </w:t>
            </w:r>
            <w:r>
              <w:rPr>
                <w:rStyle w:val="14"/>
                <w:sz w:val="22"/>
                <w:szCs w:val="22"/>
              </w:rPr>
              <w:lastRenderedPageBreak/>
              <w:t>«Семья»,</w:t>
            </w:r>
          </w:p>
          <w:p w:rsidR="00933494" w:rsidRDefault="00116AB8">
            <w:pPr>
              <w:pStyle w:val="26"/>
              <w:shd w:val="clear" w:color="auto" w:fill="auto"/>
              <w:spacing w:before="0" w:after="0" w:line="240" w:lineRule="auto"/>
              <w:jc w:val="both"/>
              <w:rPr>
                <w:sz w:val="22"/>
                <w:szCs w:val="22"/>
              </w:rPr>
            </w:pPr>
            <w:r>
              <w:rPr>
                <w:rStyle w:val="14"/>
                <w:sz w:val="22"/>
                <w:szCs w:val="22"/>
              </w:rPr>
              <w:t>«Дружба»,</w:t>
            </w:r>
          </w:p>
          <w:p w:rsidR="00933494" w:rsidRDefault="00116AB8">
            <w:pPr>
              <w:jc w:val="both"/>
              <w:rPr>
                <w:rFonts w:ascii="Times New Roman" w:hAnsi="Times New Roman" w:cs="Times New Roman"/>
              </w:rPr>
            </w:pPr>
            <w:r>
              <w:rPr>
                <w:rStyle w:val="14"/>
                <w:rFonts w:eastAsiaTheme="minorHAnsi"/>
                <w:sz w:val="22"/>
                <w:szCs w:val="22"/>
              </w:rPr>
              <w:t>«Сотрудничество»</w:t>
            </w:r>
          </w:p>
        </w:tc>
        <w:tc>
          <w:tcPr>
            <w:tcW w:w="1985" w:type="dxa"/>
            <w:vMerge w:val="restart"/>
          </w:tcPr>
          <w:p w:rsidR="00933494" w:rsidRDefault="00116AB8">
            <w:pPr>
              <w:pStyle w:val="26"/>
              <w:shd w:val="clear" w:color="auto" w:fill="auto"/>
              <w:tabs>
                <w:tab w:val="left" w:pos="1762"/>
              </w:tabs>
              <w:spacing w:before="0" w:after="0" w:line="240" w:lineRule="auto"/>
              <w:ind w:right="20"/>
              <w:jc w:val="both"/>
              <w:rPr>
                <w:sz w:val="22"/>
                <w:szCs w:val="22"/>
              </w:rPr>
            </w:pPr>
            <w:r>
              <w:rPr>
                <w:sz w:val="22"/>
                <w:szCs w:val="22"/>
              </w:rPr>
              <w:lastRenderedPageBreak/>
              <w:t xml:space="preserve">Формирование ценностного отношения детей к семье, другому человеку, развитие </w:t>
            </w:r>
            <w:r>
              <w:rPr>
                <w:sz w:val="22"/>
                <w:szCs w:val="22"/>
              </w:rPr>
              <w:lastRenderedPageBreak/>
              <w:t>дружелюбия, умения находить общий язык с другими людьми</w:t>
            </w:r>
          </w:p>
          <w:p w:rsidR="00933494" w:rsidRDefault="00933494">
            <w:pPr>
              <w:jc w:val="both"/>
              <w:rPr>
                <w:rFonts w:ascii="Times New Roman" w:hAnsi="Times New Roman" w:cs="Times New Roman"/>
              </w:rPr>
            </w:pPr>
          </w:p>
        </w:tc>
        <w:tc>
          <w:tcPr>
            <w:tcW w:w="2551" w:type="dxa"/>
            <w:vMerge w:val="restart"/>
          </w:tcPr>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lastRenderedPageBreak/>
              <w:t>Способствовать освоению детьми моральных ценностей</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Формировать у детей нравственные качества и идеалов</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lastRenderedPageBreak/>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Развивать нравственные представления, формировать навыки культурного поведения</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lastRenderedPageBreak/>
              <w:t xml:space="preserve">Содействовать становлению целостной картины мира, основанной на представлениях о добре и зле, прекрасном и безобразном, правдивом и </w:t>
            </w:r>
            <w:r>
              <w:rPr>
                <w:rStyle w:val="14"/>
                <w:sz w:val="22"/>
                <w:szCs w:val="22"/>
              </w:rPr>
              <w:lastRenderedPageBreak/>
              <w:t>ложном.</w:t>
            </w:r>
          </w:p>
        </w:tc>
        <w:tc>
          <w:tcPr>
            <w:tcW w:w="1359" w:type="dxa"/>
          </w:tcPr>
          <w:p w:rsidR="00933494" w:rsidRDefault="00116AB8">
            <w:pPr>
              <w:jc w:val="both"/>
              <w:rPr>
                <w:rFonts w:ascii="Times New Roman" w:hAnsi="Times New Roman" w:cs="Times New Roman"/>
              </w:rPr>
            </w:pPr>
            <w:r>
              <w:rPr>
                <w:rFonts w:ascii="Times New Roman" w:hAnsi="Times New Roman" w:cs="Times New Roman"/>
              </w:rPr>
              <w:lastRenderedPageBreak/>
              <w:t>Социально-коммуника</w:t>
            </w:r>
            <w:r w:rsidR="00732DDA">
              <w:rPr>
                <w:rFonts w:ascii="Times New Roman" w:hAnsi="Times New Roman" w:cs="Times New Roman"/>
              </w:rPr>
              <w:t>-</w:t>
            </w:r>
            <w:r>
              <w:rPr>
                <w:rFonts w:ascii="Times New Roman" w:hAnsi="Times New Roman" w:cs="Times New Roman"/>
              </w:rPr>
              <w:t>тивное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Воспитывать уважения к людям – представителям разных народов России, малой Родины независимо от их этнической принадлежности.</w:t>
            </w:r>
          </w:p>
        </w:tc>
        <w:tc>
          <w:tcPr>
            <w:tcW w:w="1359" w:type="dxa"/>
          </w:tcPr>
          <w:p w:rsidR="00933494" w:rsidRDefault="00116AB8">
            <w:pPr>
              <w:jc w:val="both"/>
              <w:rPr>
                <w:rFonts w:ascii="Times New Roman" w:hAnsi="Times New Roman" w:cs="Times New Roman"/>
              </w:rPr>
            </w:pPr>
            <w:proofErr w:type="gramStart"/>
            <w:r>
              <w:rPr>
                <w:rFonts w:ascii="Times New Roman" w:hAnsi="Times New Roman" w:cs="Times New Roman"/>
              </w:rPr>
              <w:t>Познава</w:t>
            </w:r>
            <w:r w:rsidR="00732DDA">
              <w:rPr>
                <w:rFonts w:ascii="Times New Roman" w:hAnsi="Times New Roman" w:cs="Times New Roman"/>
              </w:rPr>
              <w:t>-</w:t>
            </w:r>
            <w:r>
              <w:rPr>
                <w:rFonts w:ascii="Times New Roman" w:hAnsi="Times New Roman" w:cs="Times New Roman"/>
              </w:rPr>
              <w:t>тельное</w:t>
            </w:r>
            <w:proofErr w:type="gramEnd"/>
            <w:r>
              <w:rPr>
                <w:rFonts w:ascii="Times New Roman" w:hAnsi="Times New Roman" w:cs="Times New Roman"/>
              </w:rPr>
              <w:t xml:space="preserve">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Способствовать овладению детьми формами речевого этикета, отражающими принятые в обществе правила и нормы культурного поведения.</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Речевое развитие</w:t>
            </w:r>
          </w:p>
        </w:tc>
      </w:tr>
      <w:tr w:rsidR="00933494" w:rsidRPr="006C178F">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ae"/>
              <w:numPr>
                <w:ilvl w:val="0"/>
                <w:numId w:val="44"/>
              </w:numPr>
              <w:tabs>
                <w:tab w:val="left" w:pos="205"/>
              </w:tabs>
              <w:spacing w:after="0" w:line="240" w:lineRule="auto"/>
              <w:ind w:left="0" w:firstLine="0"/>
              <w:jc w:val="both"/>
              <w:rPr>
                <w:rStyle w:val="14"/>
                <w:rFonts w:eastAsiaTheme="minorHAnsi"/>
                <w:sz w:val="22"/>
                <w:szCs w:val="22"/>
              </w:rPr>
            </w:pPr>
            <w:r>
              <w:rPr>
                <w:rStyle w:val="14"/>
                <w:rFonts w:eastAsiaTheme="minorHAnsi"/>
                <w:sz w:val="22"/>
                <w:szCs w:val="22"/>
              </w:rPr>
              <w:t>Создавать условия для выявления, развития и реализации творческого потенциала каждого ребёнка с учётом его индивидуальности.</w:t>
            </w:r>
          </w:p>
          <w:p w:rsidR="00933494" w:rsidRDefault="00116AB8">
            <w:pPr>
              <w:pStyle w:val="ae"/>
              <w:numPr>
                <w:ilvl w:val="0"/>
                <w:numId w:val="44"/>
              </w:numPr>
              <w:tabs>
                <w:tab w:val="left" w:pos="205"/>
              </w:tabs>
              <w:spacing w:after="0" w:line="240" w:lineRule="auto"/>
              <w:ind w:left="0" w:firstLine="0"/>
              <w:jc w:val="both"/>
              <w:rPr>
                <w:rFonts w:ascii="Times New Roman" w:hAnsi="Times New Roman" w:cs="Times New Roman"/>
              </w:rPr>
            </w:pPr>
            <w:r>
              <w:rPr>
                <w:rStyle w:val="14"/>
                <w:rFonts w:eastAsiaTheme="minorHAnsi"/>
                <w:sz w:val="22"/>
                <w:szCs w:val="22"/>
              </w:rPr>
              <w:t>Поддерживать готовности детей к творческой самореализации и сотворчеству с другими людьми (детьми и взрослыми).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Художес</w:t>
            </w:r>
            <w:r w:rsidR="00732DDA">
              <w:rPr>
                <w:rFonts w:ascii="Times New Roman" w:hAnsi="Times New Roman" w:cs="Times New Roman"/>
              </w:rPr>
              <w:t>-</w:t>
            </w:r>
            <w:r>
              <w:rPr>
                <w:rFonts w:ascii="Times New Roman" w:hAnsi="Times New Roman" w:cs="Times New Roman"/>
              </w:rPr>
              <w:t>твенно-эстетичес</w:t>
            </w:r>
            <w:r w:rsidR="00732DDA">
              <w:rPr>
                <w:rFonts w:ascii="Times New Roman" w:hAnsi="Times New Roman" w:cs="Times New Roman"/>
              </w:rPr>
              <w:t>-</w:t>
            </w:r>
            <w:r>
              <w:rPr>
                <w:rFonts w:ascii="Times New Roman" w:hAnsi="Times New Roman" w:cs="Times New Roman"/>
              </w:rPr>
              <w:t>кое развитие</w:t>
            </w:r>
          </w:p>
        </w:tc>
      </w:tr>
      <w:tr w:rsidR="00933494">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Fonts w:ascii="Times New Roman" w:hAnsi="Times New Roman" w:cs="Times New Roman"/>
              </w:rPr>
            </w:pPr>
          </w:p>
        </w:tc>
        <w:tc>
          <w:tcPr>
            <w:tcW w:w="2850" w:type="dxa"/>
          </w:tcPr>
          <w:p w:rsidR="00933494" w:rsidRDefault="00116AB8">
            <w:pPr>
              <w:pStyle w:val="ae"/>
              <w:numPr>
                <w:ilvl w:val="0"/>
                <w:numId w:val="44"/>
              </w:numPr>
              <w:tabs>
                <w:tab w:val="left" w:pos="205"/>
              </w:tabs>
              <w:spacing w:after="0" w:line="240" w:lineRule="auto"/>
              <w:ind w:left="0" w:firstLine="0"/>
              <w:jc w:val="both"/>
              <w:rPr>
                <w:rFonts w:ascii="Times New Roman" w:hAnsi="Times New Roman" w:cs="Times New Roman"/>
              </w:rPr>
            </w:pPr>
            <w:r>
              <w:rPr>
                <w:rStyle w:val="14"/>
                <w:rFonts w:eastAsiaTheme="minorHAnsi"/>
                <w:sz w:val="22"/>
                <w:szCs w:val="22"/>
              </w:rPr>
              <w:t>Воспитывать активность, самостоятельность, уверенности в своих силах, развивать нравственные и волевые качества</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Физическое развитие</w:t>
            </w:r>
          </w:p>
        </w:tc>
      </w:tr>
      <w:tr w:rsidR="00933494">
        <w:tc>
          <w:tcPr>
            <w:tcW w:w="1702" w:type="dxa"/>
            <w:vMerge w:val="restart"/>
          </w:tcPr>
          <w:p w:rsidR="00933494" w:rsidRDefault="00116AB8">
            <w:pPr>
              <w:jc w:val="both"/>
              <w:rPr>
                <w:rFonts w:ascii="Times New Roman" w:hAnsi="Times New Roman" w:cs="Times New Roman"/>
              </w:rPr>
            </w:pPr>
            <w:proofErr w:type="gramStart"/>
            <w:r>
              <w:rPr>
                <w:rFonts w:ascii="Times New Roman" w:hAnsi="Times New Roman" w:cs="Times New Roman"/>
              </w:rPr>
              <w:t>Познаватель</w:t>
            </w:r>
            <w:r w:rsidR="00732DDA">
              <w:rPr>
                <w:rFonts w:ascii="Times New Roman" w:hAnsi="Times New Roman" w:cs="Times New Roman"/>
              </w:rPr>
              <w:t>-</w:t>
            </w:r>
            <w:r>
              <w:rPr>
                <w:rFonts w:ascii="Times New Roman" w:hAnsi="Times New Roman" w:cs="Times New Roman"/>
              </w:rPr>
              <w:t>ное</w:t>
            </w:r>
            <w:proofErr w:type="gramEnd"/>
          </w:p>
          <w:p w:rsidR="00933494" w:rsidRDefault="00116AB8">
            <w:pPr>
              <w:jc w:val="both"/>
              <w:rPr>
                <w:rFonts w:ascii="Times New Roman" w:hAnsi="Times New Roman" w:cs="Times New Roman"/>
              </w:rPr>
            </w:pPr>
            <w:r>
              <w:rPr>
                <w:rFonts w:ascii="Times New Roman" w:hAnsi="Times New Roman" w:cs="Times New Roman"/>
              </w:rPr>
              <w:t>В основе лежит ценность «Познание»</w:t>
            </w:r>
          </w:p>
        </w:tc>
        <w:tc>
          <w:tcPr>
            <w:tcW w:w="1985" w:type="dxa"/>
            <w:vMerge w:val="restart"/>
          </w:tcPr>
          <w:p w:rsidR="00933494" w:rsidRDefault="00116AB8">
            <w:pPr>
              <w:jc w:val="both"/>
              <w:rPr>
                <w:rFonts w:ascii="Times New Roman" w:hAnsi="Times New Roman" w:cs="Times New Roman"/>
              </w:rPr>
            </w:pPr>
            <w:r>
              <w:rPr>
                <w:rFonts w:ascii="Times New Roman" w:hAnsi="Times New Roman" w:cs="Times New Roman"/>
              </w:rPr>
              <w:t>Формирование ценности познания</w:t>
            </w:r>
          </w:p>
        </w:tc>
        <w:tc>
          <w:tcPr>
            <w:tcW w:w="2551" w:type="dxa"/>
            <w:vMerge w:val="restart"/>
          </w:tcPr>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Fonts w:ascii="Times New Roman" w:hAnsi="Times New Roman" w:cs="Times New Roman"/>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Воспитывать отношение к знанию как ценности, понимание значения образования для человека, общества, страны.</w:t>
            </w:r>
          </w:p>
          <w:p w:rsidR="00933494" w:rsidRDefault="00116AB8">
            <w:pPr>
              <w:pStyle w:val="26"/>
              <w:numPr>
                <w:ilvl w:val="0"/>
                <w:numId w:val="44"/>
              </w:numPr>
              <w:shd w:val="clear" w:color="auto" w:fill="auto"/>
              <w:tabs>
                <w:tab w:val="left" w:pos="205"/>
              </w:tabs>
              <w:spacing w:before="0" w:after="0" w:line="240" w:lineRule="auto"/>
              <w:ind w:left="0" w:firstLine="0"/>
              <w:jc w:val="both"/>
              <w:rPr>
                <w:rStyle w:val="14"/>
                <w:sz w:val="22"/>
                <w:szCs w:val="22"/>
              </w:rPr>
            </w:pPr>
            <w:r>
              <w:rPr>
                <w:rStyle w:val="14"/>
                <w:sz w:val="22"/>
                <w:szCs w:val="22"/>
              </w:rPr>
              <w:t>Воспитывать уважительное, бережное и ответственное отношения к природе родного края, родной страны.</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Способствовать приобретению первого опыта действий по сохранению природы.</w:t>
            </w:r>
          </w:p>
        </w:tc>
        <w:tc>
          <w:tcPr>
            <w:tcW w:w="1359" w:type="dxa"/>
          </w:tcPr>
          <w:p w:rsidR="00933494" w:rsidRDefault="00116AB8">
            <w:pPr>
              <w:jc w:val="both"/>
              <w:rPr>
                <w:rFonts w:ascii="Times New Roman" w:hAnsi="Times New Roman" w:cs="Times New Roman"/>
              </w:rPr>
            </w:pPr>
            <w:proofErr w:type="gramStart"/>
            <w:r>
              <w:rPr>
                <w:rFonts w:ascii="Times New Roman" w:hAnsi="Times New Roman" w:cs="Times New Roman"/>
              </w:rPr>
              <w:t>Познава</w:t>
            </w:r>
            <w:r w:rsidR="00732DDA">
              <w:rPr>
                <w:rFonts w:ascii="Times New Roman" w:hAnsi="Times New Roman" w:cs="Times New Roman"/>
              </w:rPr>
              <w:t>-</w:t>
            </w:r>
            <w:r>
              <w:rPr>
                <w:rFonts w:ascii="Times New Roman" w:hAnsi="Times New Roman" w:cs="Times New Roman"/>
              </w:rPr>
              <w:t>тельное</w:t>
            </w:r>
            <w:proofErr w:type="gramEnd"/>
            <w:r>
              <w:rPr>
                <w:rFonts w:ascii="Times New Roman" w:hAnsi="Times New Roman" w:cs="Times New Roman"/>
              </w:rPr>
              <w:t xml:space="preserve"> развитие</w:t>
            </w:r>
          </w:p>
        </w:tc>
      </w:tr>
      <w:tr w:rsidR="00933494" w:rsidRPr="006C178F">
        <w:tc>
          <w:tcPr>
            <w:tcW w:w="1702" w:type="dxa"/>
            <w:vMerge/>
          </w:tcPr>
          <w:p w:rsidR="00933494" w:rsidRDefault="00933494">
            <w:pPr>
              <w:jc w:val="both"/>
              <w:rPr>
                <w:rFonts w:ascii="Times New Roman" w:hAnsi="Times New Roman" w:cs="Times New Roman"/>
              </w:rPr>
            </w:pPr>
          </w:p>
        </w:tc>
        <w:tc>
          <w:tcPr>
            <w:tcW w:w="1985" w:type="dxa"/>
            <w:vMerge/>
          </w:tcPr>
          <w:p w:rsidR="00933494" w:rsidRDefault="00933494">
            <w:pPr>
              <w:jc w:val="both"/>
              <w:rPr>
                <w:rFonts w:ascii="Times New Roman" w:hAnsi="Times New Roman" w:cs="Times New Roman"/>
              </w:rPr>
            </w:pPr>
          </w:p>
        </w:tc>
        <w:tc>
          <w:tcPr>
            <w:tcW w:w="2551" w:type="dxa"/>
            <w:vMerge/>
          </w:tcPr>
          <w:p w:rsidR="00933494" w:rsidRDefault="00933494">
            <w:pPr>
              <w:pStyle w:val="ae"/>
              <w:numPr>
                <w:ilvl w:val="0"/>
                <w:numId w:val="45"/>
              </w:numPr>
              <w:tabs>
                <w:tab w:val="left" w:pos="146"/>
              </w:tabs>
              <w:spacing w:after="0" w:line="240" w:lineRule="auto"/>
              <w:ind w:left="0" w:firstLine="0"/>
              <w:jc w:val="both"/>
              <w:rPr>
                <w:rStyle w:val="14"/>
                <w:rFonts w:eastAsiaTheme="minorHAnsi"/>
                <w:sz w:val="22"/>
                <w:szCs w:val="22"/>
              </w:rPr>
            </w:pPr>
          </w:p>
        </w:tc>
        <w:tc>
          <w:tcPr>
            <w:tcW w:w="2850" w:type="dxa"/>
          </w:tcPr>
          <w:p w:rsidR="00933494" w:rsidRDefault="00116AB8">
            <w:pPr>
              <w:pStyle w:val="ae"/>
              <w:numPr>
                <w:ilvl w:val="0"/>
                <w:numId w:val="44"/>
              </w:numPr>
              <w:tabs>
                <w:tab w:val="left" w:pos="205"/>
              </w:tabs>
              <w:spacing w:after="0" w:line="240" w:lineRule="auto"/>
              <w:ind w:left="0" w:firstLine="0"/>
              <w:jc w:val="both"/>
              <w:rPr>
                <w:rStyle w:val="14"/>
                <w:rFonts w:eastAsiaTheme="minorHAnsi"/>
                <w:sz w:val="22"/>
                <w:szCs w:val="22"/>
              </w:rPr>
            </w:pPr>
            <w:r>
              <w:rPr>
                <w:rStyle w:val="14"/>
                <w:rFonts w:eastAsiaTheme="minorHAnsi"/>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Художес</w:t>
            </w:r>
            <w:r w:rsidR="00732DDA">
              <w:rPr>
                <w:rFonts w:ascii="Times New Roman" w:hAnsi="Times New Roman" w:cs="Times New Roman"/>
              </w:rPr>
              <w:t>-</w:t>
            </w:r>
            <w:r>
              <w:rPr>
                <w:rFonts w:ascii="Times New Roman" w:hAnsi="Times New Roman" w:cs="Times New Roman"/>
              </w:rPr>
              <w:t>твенно-эстетичес</w:t>
            </w:r>
            <w:r w:rsidR="00732DDA">
              <w:rPr>
                <w:rFonts w:ascii="Times New Roman" w:hAnsi="Times New Roman" w:cs="Times New Roman"/>
              </w:rPr>
              <w:t>-</w:t>
            </w:r>
            <w:r>
              <w:rPr>
                <w:rFonts w:ascii="Times New Roman" w:hAnsi="Times New Roman" w:cs="Times New Roman"/>
              </w:rPr>
              <w:t>кое развитие</w:t>
            </w:r>
          </w:p>
        </w:tc>
      </w:tr>
      <w:tr w:rsidR="00933494">
        <w:tc>
          <w:tcPr>
            <w:tcW w:w="1702" w:type="dxa"/>
          </w:tcPr>
          <w:p w:rsidR="00933494" w:rsidRDefault="00116AB8">
            <w:pPr>
              <w:jc w:val="both"/>
              <w:rPr>
                <w:rFonts w:ascii="Times New Roman" w:hAnsi="Times New Roman" w:cs="Times New Roman"/>
              </w:rPr>
            </w:pPr>
            <w:r>
              <w:rPr>
                <w:rFonts w:ascii="Times New Roman" w:hAnsi="Times New Roman" w:cs="Times New Roman"/>
              </w:rPr>
              <w:t>Физическое и оздоровительн</w:t>
            </w:r>
            <w:r>
              <w:rPr>
                <w:rFonts w:ascii="Times New Roman" w:hAnsi="Times New Roman" w:cs="Times New Roman"/>
              </w:rPr>
              <w:lastRenderedPageBreak/>
              <w:t>ое</w:t>
            </w:r>
          </w:p>
          <w:p w:rsidR="00933494" w:rsidRDefault="00116AB8">
            <w:pPr>
              <w:jc w:val="both"/>
              <w:rPr>
                <w:rFonts w:ascii="Times New Roman" w:hAnsi="Times New Roman" w:cs="Times New Roman"/>
              </w:rPr>
            </w:pPr>
            <w:r>
              <w:rPr>
                <w:rFonts w:ascii="Times New Roman" w:hAnsi="Times New Roman" w:cs="Times New Roman"/>
              </w:rPr>
              <w:t>В основе лежат ценности «</w:t>
            </w:r>
            <w:r>
              <w:rPr>
                <w:rStyle w:val="14"/>
                <w:rFonts w:eastAsiaTheme="minorHAnsi"/>
                <w:sz w:val="22"/>
                <w:szCs w:val="22"/>
              </w:rPr>
              <w:t>Здоровье», «Жизнь»</w:t>
            </w:r>
          </w:p>
        </w:tc>
        <w:tc>
          <w:tcPr>
            <w:tcW w:w="1985" w:type="dxa"/>
          </w:tcPr>
          <w:p w:rsidR="00933494" w:rsidRDefault="00116AB8">
            <w:pPr>
              <w:jc w:val="both"/>
              <w:rPr>
                <w:rFonts w:ascii="Times New Roman" w:hAnsi="Times New Roman" w:cs="Times New Roman"/>
              </w:rPr>
            </w:pPr>
            <w:r>
              <w:rPr>
                <w:rFonts w:ascii="Times New Roman" w:hAnsi="Times New Roman" w:cs="Times New Roman"/>
              </w:rPr>
              <w:lastRenderedPageBreak/>
              <w:t xml:space="preserve">Формирование ценностного </w:t>
            </w:r>
            <w:r>
              <w:rPr>
                <w:rFonts w:ascii="Times New Roman" w:hAnsi="Times New Roman" w:cs="Times New Roman"/>
              </w:rPr>
              <w:lastRenderedPageBreak/>
              <w:t xml:space="preserve">отношения детей к здоровому образу жизни, овладение элементарными </w:t>
            </w:r>
            <w:r>
              <w:rPr>
                <w:rStyle w:val="14"/>
                <w:rFonts w:eastAsiaTheme="minorHAnsi"/>
                <w:sz w:val="22"/>
                <w:szCs w:val="22"/>
              </w:rPr>
              <w:t>гигиеническими навыками и правилами безопасности</w:t>
            </w:r>
          </w:p>
        </w:tc>
        <w:tc>
          <w:tcPr>
            <w:tcW w:w="2551" w:type="dxa"/>
          </w:tcPr>
          <w:p w:rsidR="00933494" w:rsidRDefault="00116AB8">
            <w:pPr>
              <w:pStyle w:val="ae"/>
              <w:numPr>
                <w:ilvl w:val="0"/>
                <w:numId w:val="45"/>
              </w:numPr>
              <w:tabs>
                <w:tab w:val="left" w:pos="146"/>
              </w:tabs>
              <w:spacing w:after="0" w:line="240" w:lineRule="auto"/>
              <w:ind w:left="0" w:firstLine="0"/>
              <w:jc w:val="both"/>
              <w:rPr>
                <w:rStyle w:val="14"/>
                <w:rFonts w:eastAsiaTheme="minorHAnsi"/>
                <w:sz w:val="22"/>
                <w:szCs w:val="22"/>
              </w:rPr>
            </w:pPr>
            <w:r>
              <w:rPr>
                <w:rStyle w:val="14"/>
                <w:rFonts w:eastAsiaTheme="minorHAnsi"/>
                <w:sz w:val="22"/>
                <w:szCs w:val="22"/>
              </w:rPr>
              <w:lastRenderedPageBreak/>
              <w:t xml:space="preserve">Способствовать становлению </w:t>
            </w:r>
            <w:r>
              <w:rPr>
                <w:rStyle w:val="14"/>
                <w:rFonts w:eastAsiaTheme="minorHAnsi"/>
                <w:sz w:val="22"/>
                <w:szCs w:val="22"/>
              </w:rPr>
              <w:lastRenderedPageBreak/>
              <w:t xml:space="preserve">осознанного отношения к жизни как основоположной ценности </w:t>
            </w:r>
          </w:p>
          <w:p w:rsidR="00933494" w:rsidRDefault="00116AB8">
            <w:pPr>
              <w:pStyle w:val="ae"/>
              <w:numPr>
                <w:ilvl w:val="0"/>
                <w:numId w:val="45"/>
              </w:numPr>
              <w:tabs>
                <w:tab w:val="left" w:pos="146"/>
              </w:tabs>
              <w:spacing w:after="0" w:line="240" w:lineRule="auto"/>
              <w:ind w:left="0" w:firstLine="0"/>
              <w:jc w:val="both"/>
              <w:rPr>
                <w:rStyle w:val="14"/>
                <w:rFonts w:eastAsiaTheme="minorHAnsi"/>
                <w:sz w:val="22"/>
                <w:szCs w:val="22"/>
              </w:rPr>
            </w:pPr>
            <w:r>
              <w:rPr>
                <w:rStyle w:val="14"/>
                <w:rFonts w:eastAsiaTheme="minorHAnsi"/>
                <w:sz w:val="22"/>
                <w:szCs w:val="22"/>
              </w:rPr>
              <w:t>Воспитывать отношение здоровью как совокупности физического, духовного и социального благополучия человека</w:t>
            </w:r>
          </w:p>
          <w:p w:rsidR="00933494" w:rsidRDefault="00933494">
            <w:pPr>
              <w:tabs>
                <w:tab w:val="left" w:pos="146"/>
              </w:tabs>
              <w:jc w:val="both"/>
              <w:rPr>
                <w:rFonts w:ascii="Times New Roman" w:hAnsi="Times New Roman" w:cs="Times New Roman"/>
              </w:rPr>
            </w:pPr>
          </w:p>
        </w:tc>
        <w:tc>
          <w:tcPr>
            <w:tcW w:w="2850" w:type="dxa"/>
          </w:tcPr>
          <w:p w:rsidR="00933494" w:rsidRDefault="00116AB8">
            <w:pPr>
              <w:pStyle w:val="ae"/>
              <w:numPr>
                <w:ilvl w:val="0"/>
                <w:numId w:val="44"/>
              </w:numPr>
              <w:tabs>
                <w:tab w:val="left" w:pos="205"/>
              </w:tabs>
              <w:spacing w:after="0" w:line="240" w:lineRule="auto"/>
              <w:ind w:left="0" w:firstLine="0"/>
              <w:jc w:val="both"/>
              <w:rPr>
                <w:rStyle w:val="14"/>
                <w:rFonts w:eastAsiaTheme="minorHAnsi"/>
                <w:sz w:val="22"/>
                <w:szCs w:val="22"/>
              </w:rPr>
            </w:pPr>
            <w:r>
              <w:rPr>
                <w:rStyle w:val="14"/>
                <w:rFonts w:eastAsiaTheme="minorHAnsi"/>
                <w:sz w:val="22"/>
                <w:szCs w:val="22"/>
              </w:rPr>
              <w:lastRenderedPageBreak/>
              <w:t>Развивать навыки здорового образа жизни.</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lastRenderedPageBreak/>
              <w:t>Формировать у детей возрастосообразных представлений о жизни, здоровье и физической культуре.</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tc>
        <w:tc>
          <w:tcPr>
            <w:tcW w:w="1359" w:type="dxa"/>
          </w:tcPr>
          <w:p w:rsidR="00933494" w:rsidRDefault="00116AB8">
            <w:pPr>
              <w:jc w:val="both"/>
              <w:rPr>
                <w:rFonts w:ascii="Times New Roman" w:hAnsi="Times New Roman" w:cs="Times New Roman"/>
              </w:rPr>
            </w:pPr>
            <w:r>
              <w:rPr>
                <w:rFonts w:ascii="Times New Roman" w:hAnsi="Times New Roman" w:cs="Times New Roman"/>
              </w:rPr>
              <w:lastRenderedPageBreak/>
              <w:t>Физическое развитие</w:t>
            </w:r>
          </w:p>
        </w:tc>
      </w:tr>
      <w:tr w:rsidR="00933494">
        <w:tc>
          <w:tcPr>
            <w:tcW w:w="1702" w:type="dxa"/>
          </w:tcPr>
          <w:p w:rsidR="00933494" w:rsidRDefault="00116AB8">
            <w:pPr>
              <w:jc w:val="both"/>
              <w:rPr>
                <w:rFonts w:ascii="Times New Roman" w:hAnsi="Times New Roman" w:cs="Times New Roman"/>
              </w:rPr>
            </w:pPr>
            <w:r>
              <w:rPr>
                <w:rFonts w:ascii="Times New Roman" w:hAnsi="Times New Roman" w:cs="Times New Roman"/>
              </w:rPr>
              <w:lastRenderedPageBreak/>
              <w:t>Трудовое</w:t>
            </w:r>
          </w:p>
          <w:p w:rsidR="00933494" w:rsidRDefault="00116AB8">
            <w:pPr>
              <w:jc w:val="both"/>
              <w:rPr>
                <w:rFonts w:ascii="Times New Roman" w:hAnsi="Times New Roman" w:cs="Times New Roman"/>
              </w:rPr>
            </w:pPr>
            <w:r>
              <w:rPr>
                <w:rFonts w:ascii="Times New Roman" w:hAnsi="Times New Roman" w:cs="Times New Roman"/>
              </w:rPr>
              <w:t>В основе лежит ценность «</w:t>
            </w:r>
            <w:r>
              <w:rPr>
                <w:rStyle w:val="14"/>
                <w:rFonts w:eastAsiaTheme="minorHAnsi"/>
                <w:sz w:val="22"/>
                <w:szCs w:val="22"/>
              </w:rPr>
              <w:t>Труд»</w:t>
            </w:r>
          </w:p>
        </w:tc>
        <w:tc>
          <w:tcPr>
            <w:tcW w:w="1985" w:type="dxa"/>
          </w:tcPr>
          <w:p w:rsidR="00933494" w:rsidRDefault="00116AB8">
            <w:pPr>
              <w:jc w:val="both"/>
              <w:rPr>
                <w:rFonts w:ascii="Times New Roman" w:hAnsi="Times New Roman" w:cs="Times New Roman"/>
              </w:rPr>
            </w:pPr>
            <w:r>
              <w:rPr>
                <w:rStyle w:val="14"/>
                <w:rFonts w:eastAsiaTheme="minorHAnsi"/>
                <w:sz w:val="22"/>
                <w:szCs w:val="22"/>
              </w:rPr>
              <w:t>Формирование ценностного отношения детей к труду, трудолюбию и приобщение ребёнка к труду</w:t>
            </w:r>
          </w:p>
        </w:tc>
        <w:tc>
          <w:tcPr>
            <w:tcW w:w="2551" w:type="dxa"/>
          </w:tcPr>
          <w:p w:rsidR="00933494" w:rsidRDefault="00116AB8">
            <w:pPr>
              <w:pStyle w:val="ae"/>
              <w:numPr>
                <w:ilvl w:val="0"/>
                <w:numId w:val="45"/>
              </w:numPr>
              <w:tabs>
                <w:tab w:val="left" w:pos="146"/>
              </w:tabs>
              <w:spacing w:after="0" w:line="240" w:lineRule="auto"/>
              <w:ind w:left="0" w:firstLine="0"/>
              <w:jc w:val="both"/>
              <w:rPr>
                <w:rStyle w:val="14"/>
                <w:rFonts w:eastAsiaTheme="minorHAnsi"/>
                <w:sz w:val="22"/>
                <w:szCs w:val="22"/>
              </w:rPr>
            </w:pPr>
            <w:r>
              <w:rPr>
                <w:rStyle w:val="14"/>
                <w:rFonts w:eastAsiaTheme="minorHAnsi"/>
                <w:sz w:val="22"/>
                <w:szCs w:val="22"/>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Style w:val="14"/>
                <w:rFonts w:eastAsiaTheme="minorHAnsi"/>
                <w:sz w:val="22"/>
                <w:szCs w:val="22"/>
              </w:rPr>
              <w:t>Воспитывать стремление приносить пользу людям</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933494" w:rsidRDefault="00116AB8">
            <w:pPr>
              <w:pStyle w:val="ae"/>
              <w:numPr>
                <w:ilvl w:val="0"/>
                <w:numId w:val="44"/>
              </w:numPr>
              <w:tabs>
                <w:tab w:val="left" w:pos="205"/>
              </w:tabs>
              <w:spacing w:after="0" w:line="240" w:lineRule="auto"/>
              <w:ind w:left="0" w:firstLine="0"/>
              <w:jc w:val="both"/>
              <w:rPr>
                <w:rFonts w:ascii="Times New Roman" w:hAnsi="Times New Roman" w:cs="Times New Roman"/>
              </w:rPr>
            </w:pPr>
            <w:r>
              <w:rPr>
                <w:rStyle w:val="14"/>
                <w:rFonts w:eastAsiaTheme="minorHAnsi"/>
                <w:sz w:val="22"/>
                <w:szCs w:val="22"/>
              </w:rPr>
              <w:t>Формировать способность бережно и уважительно относиться к результатам своего труда и труда других людей.</w:t>
            </w:r>
          </w:p>
        </w:tc>
        <w:tc>
          <w:tcPr>
            <w:tcW w:w="1359" w:type="dxa"/>
          </w:tcPr>
          <w:p w:rsidR="00933494" w:rsidRDefault="00116AB8">
            <w:pPr>
              <w:jc w:val="both"/>
              <w:rPr>
                <w:rFonts w:ascii="Times New Roman" w:hAnsi="Times New Roman" w:cs="Times New Roman"/>
              </w:rPr>
            </w:pPr>
            <w:r>
              <w:rPr>
                <w:rFonts w:ascii="Times New Roman" w:hAnsi="Times New Roman" w:cs="Times New Roman"/>
              </w:rPr>
              <w:t>Социально-коммуника</w:t>
            </w:r>
            <w:r w:rsidR="00732DDA">
              <w:rPr>
                <w:rFonts w:ascii="Times New Roman" w:hAnsi="Times New Roman" w:cs="Times New Roman"/>
              </w:rPr>
              <w:t>-</w:t>
            </w:r>
            <w:r>
              <w:rPr>
                <w:rFonts w:ascii="Times New Roman" w:hAnsi="Times New Roman" w:cs="Times New Roman"/>
              </w:rPr>
              <w:t>тивное развитие</w:t>
            </w:r>
          </w:p>
        </w:tc>
      </w:tr>
      <w:tr w:rsidR="00933494" w:rsidRPr="006C178F">
        <w:tc>
          <w:tcPr>
            <w:tcW w:w="1702" w:type="dxa"/>
          </w:tcPr>
          <w:p w:rsidR="00933494" w:rsidRDefault="00116AB8">
            <w:pPr>
              <w:jc w:val="both"/>
              <w:rPr>
                <w:rFonts w:ascii="Times New Roman" w:hAnsi="Times New Roman" w:cs="Times New Roman"/>
              </w:rPr>
            </w:pPr>
            <w:r>
              <w:rPr>
                <w:rFonts w:ascii="Times New Roman" w:hAnsi="Times New Roman" w:cs="Times New Roman"/>
              </w:rPr>
              <w:t>Эстетическое</w:t>
            </w:r>
          </w:p>
          <w:p w:rsidR="00933494" w:rsidRDefault="00116AB8">
            <w:pPr>
              <w:jc w:val="both"/>
              <w:rPr>
                <w:rFonts w:ascii="Times New Roman" w:hAnsi="Times New Roman" w:cs="Times New Roman"/>
              </w:rPr>
            </w:pPr>
            <w:r>
              <w:rPr>
                <w:rFonts w:ascii="Times New Roman" w:hAnsi="Times New Roman" w:cs="Times New Roman"/>
              </w:rPr>
              <w:t>В основе лежат ценности «</w:t>
            </w:r>
            <w:r>
              <w:rPr>
                <w:rStyle w:val="14"/>
                <w:rFonts w:eastAsiaTheme="minorHAnsi"/>
                <w:sz w:val="22"/>
                <w:szCs w:val="22"/>
              </w:rPr>
              <w:t>Культура» и «Красота»</w:t>
            </w:r>
          </w:p>
        </w:tc>
        <w:tc>
          <w:tcPr>
            <w:tcW w:w="1985" w:type="dxa"/>
          </w:tcPr>
          <w:p w:rsidR="00933494" w:rsidRDefault="00116AB8">
            <w:pPr>
              <w:jc w:val="both"/>
              <w:rPr>
                <w:rFonts w:ascii="Times New Roman" w:hAnsi="Times New Roman" w:cs="Times New Roman"/>
              </w:rPr>
            </w:pPr>
            <w:r>
              <w:rPr>
                <w:rStyle w:val="14"/>
                <w:rFonts w:eastAsiaTheme="minorHAnsi"/>
                <w:sz w:val="22"/>
                <w:szCs w:val="22"/>
              </w:rPr>
              <w:t xml:space="preserve">Становление у детей ценностного отношения к красоте </w:t>
            </w:r>
          </w:p>
        </w:tc>
        <w:tc>
          <w:tcPr>
            <w:tcW w:w="2551" w:type="dxa"/>
          </w:tcPr>
          <w:p w:rsidR="00933494" w:rsidRDefault="00116AB8">
            <w:pPr>
              <w:pStyle w:val="ae"/>
              <w:numPr>
                <w:ilvl w:val="0"/>
                <w:numId w:val="45"/>
              </w:numPr>
              <w:tabs>
                <w:tab w:val="left" w:pos="146"/>
              </w:tabs>
              <w:spacing w:after="0" w:line="240" w:lineRule="auto"/>
              <w:ind w:left="0" w:firstLine="0"/>
              <w:jc w:val="both"/>
              <w:rPr>
                <w:rFonts w:ascii="Times New Roman" w:hAnsi="Times New Roman" w:cs="Times New Roman"/>
              </w:rPr>
            </w:pPr>
            <w:r>
              <w:rPr>
                <w:rStyle w:val="14"/>
                <w:rFonts w:eastAsiaTheme="minorHAnsi"/>
                <w:sz w:val="22"/>
                <w:szCs w:val="22"/>
              </w:rPr>
              <w:t xml:space="preserve">Воспитывать любовь к </w:t>
            </w:r>
            <w:proofErr w:type="gramStart"/>
            <w:r>
              <w:rPr>
                <w:rStyle w:val="14"/>
                <w:rFonts w:eastAsiaTheme="minorHAnsi"/>
                <w:sz w:val="22"/>
                <w:szCs w:val="22"/>
              </w:rPr>
              <w:t>прекрасному</w:t>
            </w:r>
            <w:proofErr w:type="gramEnd"/>
            <w:r>
              <w:rPr>
                <w:rStyle w:val="14"/>
                <w:rFonts w:eastAsiaTheme="minorHAnsi"/>
                <w:sz w:val="22"/>
                <w:szCs w:val="22"/>
              </w:rPr>
              <w:t xml:space="preserve"> в окружающей обстановке, в природе, в искусстве, в отношениях, развивать у детей желание и умение творить</w:t>
            </w:r>
          </w:p>
        </w:tc>
        <w:tc>
          <w:tcPr>
            <w:tcW w:w="2850" w:type="dxa"/>
          </w:tcPr>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proofErr w:type="gramStart"/>
            <w:r>
              <w:rPr>
                <w:rStyle w:val="14"/>
                <w:sz w:val="22"/>
                <w:szCs w:val="22"/>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 xml:space="preserve">Способствовать становлению эстетического, эмоционально-ценностного </w:t>
            </w:r>
            <w:r>
              <w:rPr>
                <w:rStyle w:val="14"/>
                <w:sz w:val="22"/>
                <w:szCs w:val="22"/>
              </w:rPr>
              <w:lastRenderedPageBreak/>
              <w:t>отношения к окружающему миру для гармонизации внешнего мира и внутреннего мира ребёнка.</w:t>
            </w:r>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Формировать целостную картину мира на основе интеграции интеллектуального и эмоционально-образного способов его освоения детьми.</w:t>
            </w:r>
          </w:p>
          <w:p w:rsidR="00933494" w:rsidRDefault="00116AB8">
            <w:pPr>
              <w:pStyle w:val="26"/>
              <w:numPr>
                <w:ilvl w:val="0"/>
                <w:numId w:val="44"/>
              </w:numPr>
              <w:shd w:val="clear" w:color="auto" w:fill="auto"/>
              <w:tabs>
                <w:tab w:val="left" w:pos="205"/>
              </w:tabs>
              <w:spacing w:before="0" w:after="0" w:line="240" w:lineRule="auto"/>
              <w:ind w:left="0" w:firstLine="0"/>
              <w:jc w:val="both"/>
              <w:rPr>
                <w:rStyle w:val="14"/>
                <w:sz w:val="22"/>
                <w:szCs w:val="22"/>
              </w:rPr>
            </w:pPr>
            <w:r>
              <w:rPr>
                <w:rStyle w:val="14"/>
                <w:sz w:val="22"/>
                <w:szCs w:val="22"/>
              </w:rPr>
              <w:t>Создавать условия для выявления, развития и реализации творческого потенциала каждого ребёнка с учётом его индивидуальности</w:t>
            </w:r>
            <w:proofErr w:type="gramStart"/>
            <w:r>
              <w:rPr>
                <w:rStyle w:val="14"/>
                <w:sz w:val="22"/>
                <w:szCs w:val="22"/>
              </w:rPr>
              <w:t xml:space="preserve"> .</w:t>
            </w:r>
            <w:proofErr w:type="gramEnd"/>
          </w:p>
          <w:p w:rsidR="00933494" w:rsidRDefault="00116AB8">
            <w:pPr>
              <w:pStyle w:val="26"/>
              <w:numPr>
                <w:ilvl w:val="0"/>
                <w:numId w:val="44"/>
              </w:numPr>
              <w:shd w:val="clear" w:color="auto" w:fill="auto"/>
              <w:tabs>
                <w:tab w:val="left" w:pos="205"/>
              </w:tabs>
              <w:spacing w:before="0" w:after="0" w:line="240" w:lineRule="auto"/>
              <w:ind w:left="0" w:firstLine="0"/>
              <w:jc w:val="both"/>
              <w:rPr>
                <w:sz w:val="22"/>
                <w:szCs w:val="22"/>
              </w:rPr>
            </w:pPr>
            <w:r>
              <w:rPr>
                <w:rStyle w:val="14"/>
                <w:sz w:val="22"/>
                <w:szCs w:val="22"/>
              </w:rPr>
              <w:t xml:space="preserve">Поддерживать готовность детей к творческой самореализации. </w:t>
            </w:r>
          </w:p>
        </w:tc>
        <w:tc>
          <w:tcPr>
            <w:tcW w:w="1359" w:type="dxa"/>
          </w:tcPr>
          <w:p w:rsidR="00933494" w:rsidRDefault="00116AB8">
            <w:pPr>
              <w:jc w:val="both"/>
              <w:rPr>
                <w:rFonts w:ascii="Times New Roman" w:hAnsi="Times New Roman" w:cs="Times New Roman"/>
              </w:rPr>
            </w:pPr>
            <w:r>
              <w:rPr>
                <w:rFonts w:ascii="Times New Roman" w:hAnsi="Times New Roman" w:cs="Times New Roman"/>
              </w:rPr>
              <w:lastRenderedPageBreak/>
              <w:t>Художес</w:t>
            </w:r>
            <w:r w:rsidR="00732DDA">
              <w:rPr>
                <w:rFonts w:ascii="Times New Roman" w:hAnsi="Times New Roman" w:cs="Times New Roman"/>
              </w:rPr>
              <w:t>-</w:t>
            </w:r>
            <w:r>
              <w:rPr>
                <w:rFonts w:ascii="Times New Roman" w:hAnsi="Times New Roman" w:cs="Times New Roman"/>
              </w:rPr>
              <w:t>твенно-эстетичес</w:t>
            </w:r>
            <w:r w:rsidR="00732DDA">
              <w:rPr>
                <w:rFonts w:ascii="Times New Roman" w:hAnsi="Times New Roman" w:cs="Times New Roman"/>
              </w:rPr>
              <w:t>-</w:t>
            </w:r>
            <w:r>
              <w:rPr>
                <w:rFonts w:ascii="Times New Roman" w:hAnsi="Times New Roman" w:cs="Times New Roman"/>
              </w:rPr>
              <w:t>кое развитие</w:t>
            </w:r>
          </w:p>
        </w:tc>
      </w:tr>
    </w:tbl>
    <w:p w:rsidR="00933494" w:rsidRDefault="00933494">
      <w:pPr>
        <w:widowControl w:val="0"/>
        <w:jc w:val="both"/>
        <w:rPr>
          <w:rFonts w:ascii="Times New Roman" w:eastAsia="Times New Roman" w:hAnsi="Times New Roman" w:cs="Times New Roman"/>
          <w:color w:val="auto"/>
          <w:sz w:val="22"/>
          <w:szCs w:val="22"/>
          <w:lang w:val="ru-RU" w:eastAsia="en-US"/>
        </w:rPr>
      </w:pPr>
    </w:p>
    <w:p w:rsidR="00933494" w:rsidRDefault="00116AB8">
      <w:pPr>
        <w:pStyle w:val="ae"/>
        <w:numPr>
          <w:ilvl w:val="1"/>
          <w:numId w:val="41"/>
        </w:numPr>
        <w:spacing w:after="0" w:line="240" w:lineRule="auto"/>
        <w:ind w:left="0" w:firstLine="709"/>
        <w:jc w:val="both"/>
        <w:rPr>
          <w:rFonts w:ascii="Times New Roman" w:hAnsi="Times New Roman" w:cs="Times New Roman"/>
        </w:rPr>
      </w:pPr>
      <w:r>
        <w:rPr>
          <w:rStyle w:val="14"/>
          <w:rFonts w:eastAsia="Arial Unicode MS"/>
          <w:b/>
          <w:bCs/>
          <w:sz w:val="24"/>
          <w:szCs w:val="24"/>
        </w:rPr>
        <w:t>Формы совместной деятельности в образовательной организации.</w:t>
      </w:r>
    </w:p>
    <w:p w:rsidR="00933494" w:rsidRDefault="00116AB8">
      <w:pPr>
        <w:pStyle w:val="26"/>
        <w:numPr>
          <w:ilvl w:val="0"/>
          <w:numId w:val="49"/>
        </w:numPr>
        <w:shd w:val="clear" w:color="auto" w:fill="auto"/>
        <w:tabs>
          <w:tab w:val="left" w:pos="1134"/>
        </w:tabs>
        <w:spacing w:before="0" w:after="0" w:line="240" w:lineRule="auto"/>
        <w:ind w:left="0" w:firstLine="709"/>
        <w:jc w:val="both"/>
        <w:rPr>
          <w:sz w:val="24"/>
          <w:szCs w:val="24"/>
          <w:lang w:val="ru-RU"/>
        </w:rPr>
      </w:pPr>
      <w:r>
        <w:rPr>
          <w:rStyle w:val="14"/>
          <w:sz w:val="24"/>
          <w:szCs w:val="24"/>
        </w:rPr>
        <w:t>Работа с родителями (законными представителями).</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w:t>
      </w:r>
      <w:r w:rsidR="00732DDA">
        <w:rPr>
          <w:rStyle w:val="14"/>
          <w:sz w:val="24"/>
          <w:szCs w:val="24"/>
        </w:rPr>
        <w:t>культурного окружения МБДОУ Шеморданский детский сад №3 «Салават купере</w:t>
      </w:r>
      <w:r>
        <w:rPr>
          <w:rStyle w:val="14"/>
          <w:sz w:val="24"/>
          <w:szCs w:val="24"/>
        </w:rPr>
        <w:t>».</w:t>
      </w:r>
    </w:p>
    <w:p w:rsidR="00933494" w:rsidRDefault="00116AB8">
      <w:pPr>
        <w:pStyle w:val="26"/>
        <w:shd w:val="clear" w:color="auto" w:fill="auto"/>
        <w:spacing w:before="0" w:after="0" w:line="240" w:lineRule="auto"/>
        <w:ind w:firstLine="709"/>
        <w:jc w:val="both"/>
        <w:rPr>
          <w:sz w:val="24"/>
          <w:szCs w:val="24"/>
          <w:lang w:val="ru-RU"/>
        </w:rPr>
      </w:pPr>
      <w:proofErr w:type="gramStart"/>
      <w:r>
        <w:rPr>
          <w:rStyle w:val="14"/>
          <w:sz w:val="24"/>
          <w:szCs w:val="24"/>
        </w:rPr>
        <w:t>Виды и формы деятельности по организации сотрудничества педагогов и родителей (законных представит</w:t>
      </w:r>
      <w:r w:rsidR="00732DDA">
        <w:rPr>
          <w:rStyle w:val="14"/>
          <w:sz w:val="24"/>
          <w:szCs w:val="24"/>
        </w:rPr>
        <w:t>елей), используемые в МБДОУ Шеморданский детский сад №3 «Салават купере</w:t>
      </w:r>
      <w:r>
        <w:rPr>
          <w:rStyle w:val="14"/>
          <w:sz w:val="24"/>
          <w:szCs w:val="24"/>
        </w:rPr>
        <w:t>» в процессе воспитательной работы: родительское собрание; педагогические лектории; родительские конференции; круглые столы;</w:t>
      </w:r>
      <w:r>
        <w:rPr>
          <w:sz w:val="24"/>
          <w:szCs w:val="24"/>
          <w:lang w:val="ru-RU"/>
        </w:rPr>
        <w:t xml:space="preserve"> </w:t>
      </w:r>
      <w:r>
        <w:rPr>
          <w:rStyle w:val="14"/>
          <w:sz w:val="24"/>
          <w:szCs w:val="24"/>
        </w:rPr>
        <w:t>родительские клубы, клубы выходного дня; мастер-классы;</w:t>
      </w:r>
      <w:r>
        <w:rPr>
          <w:sz w:val="24"/>
          <w:szCs w:val="24"/>
          <w:lang w:val="ru-RU"/>
        </w:rPr>
        <w:t xml:space="preserve"> </w:t>
      </w:r>
      <w:r>
        <w:rPr>
          <w:rStyle w:val="14"/>
          <w:sz w:val="24"/>
          <w:szCs w:val="24"/>
        </w:rPr>
        <w:t>иные формы взаимодей</w:t>
      </w:r>
      <w:r w:rsidR="00070492">
        <w:rPr>
          <w:rStyle w:val="14"/>
          <w:sz w:val="24"/>
          <w:szCs w:val="24"/>
        </w:rPr>
        <w:t>ствия, существующие в МБДОУ Шеморданский детский сад №3 «Салават купере</w:t>
      </w:r>
      <w:r>
        <w:rPr>
          <w:rStyle w:val="14"/>
          <w:sz w:val="24"/>
          <w:szCs w:val="24"/>
        </w:rPr>
        <w:t>».</w:t>
      </w:r>
      <w:proofErr w:type="gramEnd"/>
    </w:p>
    <w:p w:rsidR="00933494" w:rsidRDefault="00116AB8">
      <w:pPr>
        <w:pStyle w:val="26"/>
        <w:numPr>
          <w:ilvl w:val="0"/>
          <w:numId w:val="49"/>
        </w:numPr>
        <w:shd w:val="clear" w:color="auto" w:fill="auto"/>
        <w:tabs>
          <w:tab w:val="left" w:pos="1134"/>
        </w:tabs>
        <w:spacing w:before="0" w:after="0" w:line="240" w:lineRule="auto"/>
        <w:ind w:left="0" w:firstLine="709"/>
        <w:jc w:val="both"/>
        <w:rPr>
          <w:sz w:val="24"/>
          <w:szCs w:val="24"/>
        </w:rPr>
      </w:pPr>
      <w:r>
        <w:rPr>
          <w:rStyle w:val="14"/>
          <w:sz w:val="24"/>
          <w:szCs w:val="24"/>
        </w:rPr>
        <w:t>События образовательной организации.</w:t>
      </w:r>
    </w:p>
    <w:p w:rsidR="00933494" w:rsidRDefault="00116AB8">
      <w:pPr>
        <w:pStyle w:val="26"/>
        <w:shd w:val="clear" w:color="auto" w:fill="auto"/>
        <w:spacing w:before="0" w:after="0" w:line="240" w:lineRule="auto"/>
        <w:ind w:firstLine="709"/>
        <w:jc w:val="both"/>
        <w:rPr>
          <w:rStyle w:val="14"/>
          <w:sz w:val="24"/>
          <w:szCs w:val="24"/>
        </w:rPr>
      </w:pPr>
      <w:r>
        <w:rPr>
          <w:rStyle w:val="14"/>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33494" w:rsidRDefault="00116AB8">
      <w:pPr>
        <w:pStyle w:val="26"/>
        <w:shd w:val="clear" w:color="auto" w:fill="auto"/>
        <w:spacing w:before="0" w:after="0" w:line="240" w:lineRule="auto"/>
        <w:ind w:firstLine="709"/>
        <w:jc w:val="both"/>
        <w:rPr>
          <w:color w:val="000000"/>
          <w:sz w:val="24"/>
          <w:szCs w:val="24"/>
          <w:shd w:val="clear" w:color="auto" w:fill="FFFFFF"/>
          <w:lang w:val="ru-RU"/>
        </w:rPr>
      </w:pPr>
      <w:r>
        <w:rPr>
          <w:rStyle w:val="14"/>
          <w:sz w:val="24"/>
          <w:szCs w:val="24"/>
        </w:rPr>
        <w:t xml:space="preserve"> </w:t>
      </w:r>
      <w:r>
        <w:rPr>
          <w:sz w:val="24"/>
          <w:szCs w:val="24"/>
          <w:lang w:val="ru-RU"/>
        </w:rPr>
        <w:t xml:space="preserve">Цель – организация в </w:t>
      </w:r>
      <w:r w:rsidR="00070492">
        <w:rPr>
          <w:rStyle w:val="14"/>
          <w:sz w:val="24"/>
          <w:szCs w:val="24"/>
        </w:rPr>
        <w:t>МБДОУ Шеморданский детский сад №3 «Салават купере</w:t>
      </w:r>
      <w:r>
        <w:rPr>
          <w:rStyle w:val="14"/>
          <w:sz w:val="24"/>
          <w:szCs w:val="24"/>
        </w:rPr>
        <w:t xml:space="preserve">» </w:t>
      </w:r>
      <w:r>
        <w:rPr>
          <w:sz w:val="24"/>
          <w:szCs w:val="24"/>
          <w:lang w:val="ru-RU"/>
        </w:rPr>
        <w:t>единого воспитательного пространства для формирования социального опыта дошкольников в коллективе других детей и взрослых.</w:t>
      </w:r>
    </w:p>
    <w:p w:rsidR="00933494" w:rsidRDefault="00116AB8">
      <w:pPr>
        <w:pStyle w:val="26"/>
        <w:shd w:val="clear" w:color="auto" w:fill="auto"/>
        <w:spacing w:before="0" w:after="0" w:line="240" w:lineRule="auto"/>
        <w:ind w:firstLine="709"/>
        <w:jc w:val="both"/>
        <w:rPr>
          <w:color w:val="000000"/>
          <w:sz w:val="24"/>
          <w:szCs w:val="24"/>
          <w:shd w:val="clear" w:color="auto" w:fill="FFFFFF"/>
          <w:lang w:val="ru-RU"/>
        </w:rPr>
      </w:pPr>
      <w:r>
        <w:rPr>
          <w:sz w:val="24"/>
          <w:szCs w:val="24"/>
          <w:lang w:val="ru-RU"/>
        </w:rPr>
        <w:t>Задачи:</w:t>
      </w:r>
    </w:p>
    <w:p w:rsidR="00933494" w:rsidRDefault="00116AB8">
      <w:pPr>
        <w:pStyle w:val="26"/>
        <w:numPr>
          <w:ilvl w:val="4"/>
          <w:numId w:val="46"/>
        </w:numPr>
        <w:shd w:val="clear" w:color="auto" w:fill="auto"/>
        <w:spacing w:before="0" w:after="0" w:line="240" w:lineRule="auto"/>
        <w:ind w:left="0" w:firstLine="709"/>
        <w:jc w:val="both"/>
        <w:rPr>
          <w:sz w:val="24"/>
          <w:szCs w:val="24"/>
          <w:lang w:val="ru-RU"/>
        </w:rPr>
      </w:pPr>
      <w:r>
        <w:rPr>
          <w:sz w:val="24"/>
          <w:szCs w:val="24"/>
          <w:lang w:val="ru-RU"/>
        </w:rPr>
        <w:t>Приобщать к истории и культуре Татарстана и народов России в процессе традиционных коллективных мероприятий.</w:t>
      </w:r>
    </w:p>
    <w:p w:rsidR="00933494" w:rsidRDefault="00116AB8">
      <w:pPr>
        <w:pStyle w:val="26"/>
        <w:numPr>
          <w:ilvl w:val="4"/>
          <w:numId w:val="46"/>
        </w:numPr>
        <w:shd w:val="clear" w:color="auto" w:fill="auto"/>
        <w:spacing w:before="0" w:after="0" w:line="240" w:lineRule="auto"/>
        <w:ind w:left="0" w:firstLine="709"/>
        <w:jc w:val="both"/>
        <w:rPr>
          <w:sz w:val="24"/>
          <w:szCs w:val="24"/>
          <w:lang w:val="ru-RU"/>
        </w:rPr>
      </w:pPr>
      <w:r>
        <w:rPr>
          <w:sz w:val="24"/>
          <w:szCs w:val="24"/>
          <w:lang w:val="ru-RU"/>
        </w:rPr>
        <w:t xml:space="preserve"> 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933494" w:rsidRDefault="00116AB8">
      <w:pPr>
        <w:pStyle w:val="26"/>
        <w:numPr>
          <w:ilvl w:val="4"/>
          <w:numId w:val="46"/>
        </w:numPr>
        <w:shd w:val="clear" w:color="auto" w:fill="auto"/>
        <w:spacing w:before="0" w:after="0" w:line="240" w:lineRule="auto"/>
        <w:ind w:left="0" w:firstLine="709"/>
        <w:jc w:val="both"/>
        <w:rPr>
          <w:sz w:val="24"/>
          <w:szCs w:val="24"/>
          <w:lang w:val="ru-RU"/>
        </w:rPr>
      </w:pPr>
      <w:r>
        <w:rPr>
          <w:sz w:val="24"/>
          <w:szCs w:val="24"/>
          <w:lang w:val="ru-RU"/>
        </w:rPr>
        <w:t>Воспитывать доброжелательность и положительное эмоциональное отношение к окружающим людям и др.</w:t>
      </w:r>
    </w:p>
    <w:p w:rsidR="00933494" w:rsidRDefault="00116AB8">
      <w:pPr>
        <w:pStyle w:val="26"/>
        <w:shd w:val="clear" w:color="auto" w:fill="auto"/>
        <w:spacing w:before="0" w:after="0" w:line="240" w:lineRule="auto"/>
        <w:ind w:firstLine="709"/>
        <w:jc w:val="both"/>
        <w:rPr>
          <w:rStyle w:val="14"/>
          <w:sz w:val="24"/>
          <w:szCs w:val="24"/>
        </w:rPr>
      </w:pPr>
      <w:r>
        <w:rPr>
          <w:rStyle w:val="14"/>
          <w:sz w:val="24"/>
          <w:szCs w:val="24"/>
        </w:rPr>
        <w:t xml:space="preserve">Проектирование событий позволяет построить целостный годовой цикл </w:t>
      </w:r>
      <w:r>
        <w:rPr>
          <w:rStyle w:val="14"/>
          <w:sz w:val="24"/>
          <w:szCs w:val="24"/>
        </w:rPr>
        <w:lastRenderedPageBreak/>
        <w:t>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33494" w:rsidRDefault="004607C4">
      <w:pPr>
        <w:pStyle w:val="26"/>
        <w:shd w:val="clear" w:color="auto" w:fill="auto"/>
        <w:spacing w:before="0" w:after="0" w:line="240" w:lineRule="auto"/>
        <w:ind w:firstLine="709"/>
        <w:jc w:val="both"/>
        <w:rPr>
          <w:rStyle w:val="14"/>
          <w:sz w:val="24"/>
          <w:szCs w:val="24"/>
        </w:rPr>
      </w:pPr>
      <w:r>
        <w:rPr>
          <w:rStyle w:val="14"/>
          <w:sz w:val="24"/>
          <w:szCs w:val="24"/>
        </w:rPr>
        <w:t>События в МБДОУ Шеморданский детский сад №3 «Салават купере</w:t>
      </w:r>
      <w:r w:rsidR="00116AB8">
        <w:rPr>
          <w:rStyle w:val="14"/>
          <w:sz w:val="24"/>
          <w:szCs w:val="24"/>
        </w:rPr>
        <w:t>» проводятся в следующих формах:</w:t>
      </w:r>
    </w:p>
    <w:p w:rsidR="00933494" w:rsidRDefault="00116AB8">
      <w:pPr>
        <w:pStyle w:val="26"/>
        <w:shd w:val="clear" w:color="auto" w:fill="auto"/>
        <w:spacing w:before="0" w:after="0" w:line="240" w:lineRule="auto"/>
        <w:ind w:firstLine="709"/>
        <w:jc w:val="both"/>
        <w:rPr>
          <w:rStyle w:val="14"/>
          <w:sz w:val="24"/>
          <w:szCs w:val="24"/>
        </w:rPr>
      </w:pPr>
      <w:r>
        <w:rPr>
          <w:rStyle w:val="14"/>
          <w:sz w:val="24"/>
          <w:szCs w:val="24"/>
        </w:rPr>
        <w:t>•</w:t>
      </w:r>
      <w:r>
        <w:rPr>
          <w:rStyle w:val="14"/>
          <w:sz w:val="24"/>
          <w:szCs w:val="24"/>
        </w:rPr>
        <w:tab/>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rsidR="00933494" w:rsidRDefault="00116AB8">
      <w:pPr>
        <w:pStyle w:val="26"/>
        <w:shd w:val="clear" w:color="auto" w:fill="auto"/>
        <w:spacing w:before="0" w:after="0" w:line="240" w:lineRule="auto"/>
        <w:ind w:firstLine="709"/>
        <w:jc w:val="both"/>
        <w:rPr>
          <w:rStyle w:val="14"/>
          <w:sz w:val="24"/>
          <w:szCs w:val="24"/>
        </w:rPr>
      </w:pPr>
      <w:proofErr w:type="gramStart"/>
      <w:r>
        <w:rPr>
          <w:rStyle w:val="14"/>
          <w:sz w:val="24"/>
          <w:szCs w:val="24"/>
        </w:rPr>
        <w:t>•</w:t>
      </w:r>
      <w:r>
        <w:rPr>
          <w:rStyle w:val="14"/>
          <w:sz w:val="24"/>
          <w:szCs w:val="24"/>
        </w:rPr>
        <w:tab/>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малой Родины;</w:t>
      </w:r>
      <w:proofErr w:type="gramEnd"/>
    </w:p>
    <w:p w:rsidR="00933494" w:rsidRDefault="00116AB8">
      <w:pPr>
        <w:pStyle w:val="26"/>
        <w:shd w:val="clear" w:color="auto" w:fill="auto"/>
        <w:spacing w:before="0" w:after="0" w:line="240" w:lineRule="auto"/>
        <w:ind w:firstLine="709"/>
        <w:jc w:val="both"/>
        <w:rPr>
          <w:color w:val="000000"/>
          <w:sz w:val="24"/>
          <w:szCs w:val="24"/>
          <w:shd w:val="clear" w:color="auto" w:fill="FFFFFF"/>
          <w:lang w:val="ru-RU"/>
        </w:rPr>
      </w:pPr>
      <w:r>
        <w:rPr>
          <w:rStyle w:val="14"/>
          <w:sz w:val="24"/>
          <w:szCs w:val="24"/>
        </w:rPr>
        <w:t>•</w:t>
      </w:r>
      <w:r>
        <w:rPr>
          <w:rStyle w:val="14"/>
          <w:sz w:val="24"/>
          <w:szCs w:val="24"/>
        </w:rPr>
        <w:tab/>
        <w:t>создание творческих детско-взрослых проектов (празднование Дня Победы с приглашением ветеранов, «Театр в детском саду» – показ спектакля для детей детского сада и т. д.).</w:t>
      </w:r>
    </w:p>
    <w:p w:rsidR="00933494" w:rsidRDefault="00116AB8">
      <w:pPr>
        <w:pStyle w:val="26"/>
        <w:numPr>
          <w:ilvl w:val="0"/>
          <w:numId w:val="49"/>
        </w:numPr>
        <w:shd w:val="clear" w:color="auto" w:fill="auto"/>
        <w:tabs>
          <w:tab w:val="left" w:pos="1134"/>
        </w:tabs>
        <w:spacing w:before="0" w:after="0" w:line="240" w:lineRule="auto"/>
        <w:ind w:left="0" w:firstLine="709"/>
        <w:jc w:val="both"/>
        <w:rPr>
          <w:sz w:val="24"/>
          <w:szCs w:val="24"/>
          <w:lang w:val="ru-RU"/>
        </w:rPr>
      </w:pPr>
      <w:r>
        <w:rPr>
          <w:rStyle w:val="14"/>
          <w:sz w:val="24"/>
          <w:szCs w:val="24"/>
        </w:rPr>
        <w:t>Совместная деятельность в образовательных ситуациях.</w:t>
      </w:r>
    </w:p>
    <w:p w:rsidR="00933494" w:rsidRDefault="00116AB8">
      <w:pPr>
        <w:pStyle w:val="26"/>
        <w:shd w:val="clear" w:color="auto" w:fill="auto"/>
        <w:spacing w:before="0" w:after="0" w:line="240" w:lineRule="auto"/>
        <w:ind w:firstLine="709"/>
        <w:jc w:val="both"/>
        <w:rPr>
          <w:sz w:val="24"/>
          <w:szCs w:val="24"/>
          <w:lang w:val="ru-RU"/>
        </w:rPr>
      </w:pPr>
      <w:proofErr w:type="gramStart"/>
      <w:r>
        <w:rPr>
          <w:rStyle w:val="14"/>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roofErr w:type="gramEnd"/>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Воспитание в образовательной деятельности осуществляется в течение всего времени</w:t>
      </w:r>
      <w:r w:rsidR="004607C4">
        <w:rPr>
          <w:rStyle w:val="14"/>
          <w:sz w:val="24"/>
          <w:szCs w:val="24"/>
        </w:rPr>
        <w:t xml:space="preserve"> пребывания ребёнка в МБДОУ Шеморданский детский сад №3 «Салават купере</w:t>
      </w:r>
      <w:r>
        <w:rPr>
          <w:rStyle w:val="14"/>
          <w:sz w:val="24"/>
          <w:szCs w:val="24"/>
        </w:rPr>
        <w:t>». К основным видам организации совместной деятельности в образо</w:t>
      </w:r>
      <w:r w:rsidR="004607C4">
        <w:rPr>
          <w:rStyle w:val="14"/>
          <w:sz w:val="24"/>
          <w:szCs w:val="24"/>
        </w:rPr>
        <w:t>вательных ситуациях в МБДОУ Шеморданский детский сад №3 «Салават купере</w:t>
      </w:r>
      <w:r>
        <w:rPr>
          <w:rStyle w:val="14"/>
          <w:sz w:val="24"/>
          <w:szCs w:val="24"/>
        </w:rPr>
        <w:t>» относятся:</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ситуативная беседа, рассказ, советы, вопросы;</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социальное моделирование, воспитывающая (проблемная) ситуация, составление рассказов из личного опыта;</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разучивание и исполнение песен, театрализация, драматизация, этюд</w:t>
      </w:r>
      <w:proofErr w:type="gramStart"/>
      <w:r>
        <w:rPr>
          <w:rStyle w:val="14"/>
          <w:sz w:val="24"/>
          <w:szCs w:val="24"/>
        </w:rPr>
        <w:t>ы-</w:t>
      </w:r>
      <w:proofErr w:type="gramEnd"/>
      <w:r>
        <w:rPr>
          <w:rStyle w:val="14"/>
          <w:sz w:val="24"/>
          <w:szCs w:val="24"/>
        </w:rPr>
        <w:t xml:space="preserve"> инсценировки;</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рассматривание и обсуждение картин и книжных иллюстраций, просмотр видеороликов, презентаций, мультфильмов;</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организация выставок (книг, репродукций картин, тематических или авторских, детских поделок и тому подобное),</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 экскурсии (в музей, в общеобразовательную организацию и тому подобное), посещение спектаклей, выставок;</w:t>
      </w:r>
    </w:p>
    <w:p w:rsidR="00933494" w:rsidRDefault="00116AB8" w:rsidP="00C57543">
      <w:pPr>
        <w:pStyle w:val="26"/>
        <w:shd w:val="clear" w:color="auto" w:fill="auto"/>
        <w:spacing w:before="0" w:after="0" w:line="240" w:lineRule="auto"/>
        <w:ind w:firstLine="709"/>
        <w:jc w:val="both"/>
        <w:rPr>
          <w:rStyle w:val="14"/>
          <w:sz w:val="24"/>
          <w:szCs w:val="24"/>
        </w:rPr>
      </w:pPr>
      <w:proofErr w:type="gramStart"/>
      <w:r>
        <w:rPr>
          <w:rStyle w:val="14"/>
          <w:sz w:val="24"/>
          <w:szCs w:val="24"/>
        </w:rPr>
        <w:t>- 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roofErr w:type="gramEnd"/>
    </w:p>
    <w:p w:rsidR="00242E7A" w:rsidRDefault="00242E7A" w:rsidP="00C57543">
      <w:pPr>
        <w:pStyle w:val="26"/>
        <w:shd w:val="clear" w:color="auto" w:fill="auto"/>
        <w:spacing w:before="0" w:after="0" w:line="240" w:lineRule="auto"/>
        <w:ind w:firstLine="709"/>
        <w:jc w:val="both"/>
        <w:rPr>
          <w:rStyle w:val="14"/>
          <w:sz w:val="24"/>
          <w:szCs w:val="24"/>
        </w:rPr>
      </w:pPr>
    </w:p>
    <w:p w:rsidR="00242E7A" w:rsidRPr="00C57543" w:rsidRDefault="00242E7A" w:rsidP="00C57543">
      <w:pPr>
        <w:pStyle w:val="26"/>
        <w:shd w:val="clear" w:color="auto" w:fill="auto"/>
        <w:spacing w:before="0" w:after="0" w:line="240" w:lineRule="auto"/>
        <w:ind w:firstLine="709"/>
        <w:jc w:val="both"/>
        <w:rPr>
          <w:rStyle w:val="14"/>
          <w:sz w:val="24"/>
          <w:szCs w:val="24"/>
        </w:rPr>
      </w:pPr>
    </w:p>
    <w:p w:rsidR="00933494" w:rsidRDefault="00116AB8">
      <w:pPr>
        <w:pStyle w:val="26"/>
        <w:numPr>
          <w:ilvl w:val="1"/>
          <w:numId w:val="41"/>
        </w:numPr>
        <w:shd w:val="clear" w:color="auto" w:fill="auto"/>
        <w:tabs>
          <w:tab w:val="left" w:pos="1560"/>
        </w:tabs>
        <w:spacing w:before="0" w:after="0" w:line="240" w:lineRule="auto"/>
        <w:ind w:left="0" w:firstLine="709"/>
        <w:jc w:val="both"/>
        <w:rPr>
          <w:b/>
          <w:bCs/>
          <w:sz w:val="24"/>
          <w:szCs w:val="24"/>
          <w:lang w:val="ru-RU"/>
        </w:rPr>
      </w:pPr>
      <w:r>
        <w:rPr>
          <w:rStyle w:val="14"/>
          <w:b/>
          <w:bCs/>
          <w:sz w:val="24"/>
          <w:szCs w:val="24"/>
        </w:rPr>
        <w:t>Организация предметно-пространственной среды</w:t>
      </w:r>
    </w:p>
    <w:p w:rsidR="00933494" w:rsidRDefault="00116AB8">
      <w:pPr>
        <w:ind w:firstLine="709"/>
        <w:jc w:val="both"/>
        <w:rPr>
          <w:rFonts w:ascii="Times New Roman" w:hAnsi="Times New Roman" w:cs="Times New Roman"/>
          <w:lang w:val="ru-RU"/>
        </w:rPr>
      </w:pPr>
      <w:r>
        <w:rPr>
          <w:rFonts w:ascii="Times New Roman" w:hAnsi="Times New Roman" w:cs="Times New Roman"/>
          <w:bCs/>
          <w:lang w:val="ru-RU"/>
        </w:rPr>
        <w:t xml:space="preserve">Воспитывающая среда </w:t>
      </w:r>
      <w:r w:rsidR="00011B0F">
        <w:rPr>
          <w:rStyle w:val="14"/>
          <w:rFonts w:eastAsia="Arial Unicode MS"/>
          <w:sz w:val="24"/>
          <w:szCs w:val="24"/>
        </w:rPr>
        <w:t>МБДОУ Шеморданский детский сад №3 «Салават купере</w:t>
      </w:r>
      <w:r>
        <w:rPr>
          <w:rStyle w:val="14"/>
          <w:rFonts w:eastAsia="Arial Unicode MS"/>
          <w:sz w:val="24"/>
          <w:szCs w:val="24"/>
        </w:rPr>
        <w:t xml:space="preserve">» </w:t>
      </w:r>
      <w:r>
        <w:rPr>
          <w:rFonts w:ascii="Times New Roman" w:hAnsi="Times New Roman" w:cs="Times New Roman"/>
          <w:bCs/>
          <w:lang w:val="ru-RU"/>
        </w:rPr>
        <w:t xml:space="preserve">в соответствии с возрастом и индивидуальными особенностями </w:t>
      </w:r>
      <w:r>
        <w:rPr>
          <w:rFonts w:ascii="Times New Roman" w:hAnsi="Times New Roman" w:cs="Times New Roman"/>
          <w:bCs/>
          <w:spacing w:val="20"/>
          <w:lang w:val="ru-RU"/>
        </w:rPr>
        <w:t>развития детей, о</w:t>
      </w:r>
      <w:r>
        <w:rPr>
          <w:rFonts w:ascii="Times New Roman" w:hAnsi="Times New Roman" w:cs="Times New Roman"/>
          <w:lang w:val="ru-RU"/>
        </w:rPr>
        <w:t>беспечивает реализацию образовательного и воспитательного потенциала, предоставляет возможности для общения и целенаправленной, разнообразной совместной деятельности детей (в том числе детей разного возраста) и взрослых, двигательной активности детей, а также возможности для уединения. Воспитывающая среда строится по трем линиям: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«от взрослого», который создает предметно-образную среду, способствующую воспитанию необходимых качеств;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lastRenderedPageBreak/>
        <w:t>- «от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-«от ребенка», который самостоятельно действует, творит, получает опыт деятельности, в особенности – игровой.</w:t>
      </w:r>
    </w:p>
    <w:p w:rsidR="00933494" w:rsidRDefault="00116AB8">
      <w:pPr>
        <w:ind w:firstLine="709"/>
        <w:jc w:val="both"/>
        <w:rPr>
          <w:rFonts w:ascii="Times New Roman" w:hAnsi="Times New Roman" w:cs="Times New Roman"/>
          <w:lang w:val="ru-RU"/>
        </w:rPr>
      </w:pPr>
      <w:r>
        <w:rPr>
          <w:rStyle w:val="14"/>
          <w:rFonts w:eastAsia="Arial Unicode MS"/>
          <w:sz w:val="24"/>
          <w:szCs w:val="24"/>
        </w:rPr>
        <w:t xml:space="preserve">Предметно-пространственная среда включает </w:t>
      </w:r>
      <w:r>
        <w:rPr>
          <w:rFonts w:ascii="Times New Roman" w:hAnsi="Times New Roman" w:cs="Times New Roman"/>
          <w:lang w:val="ru-RU"/>
        </w:rPr>
        <w:t>знаки и символы государства, региона, села и детского сада. Среда отражает региональные, этнографические, конфессиональные и другие особенности социокультурных условий, в которых находится учреждение. Среда должна быть экологичной, природосообразной и безопасной. Она обеспечивает ребенку возможность общения, игры и совместной деятельности, отражает ценность семьи, людей разных поколений, радость общения с семьей.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Также обеспечивает ребенку возможность посильного труда,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Среда обеспечивает ребенку возможности для укрепления здоровья, раскрывает смысл здорового образа жизни физической культуры и спорта.</w:t>
      </w:r>
    </w:p>
    <w:p w:rsidR="00933494" w:rsidRDefault="00116AB8" w:rsidP="00C57543">
      <w:pPr>
        <w:ind w:firstLine="709"/>
        <w:jc w:val="both"/>
        <w:rPr>
          <w:rFonts w:ascii="Times New Roman" w:hAnsi="Times New Roman" w:cs="Times New Roman"/>
          <w:lang w:val="ru-RU"/>
        </w:rPr>
      </w:pPr>
      <w:r>
        <w:rPr>
          <w:rFonts w:ascii="Times New Roman" w:hAnsi="Times New Roman" w:cs="Times New Roman"/>
          <w:lang w:val="ru-RU"/>
        </w:rPr>
        <w:t xml:space="preserve">Вся среда </w:t>
      </w:r>
      <w:r w:rsidR="00011B0F">
        <w:rPr>
          <w:rStyle w:val="14"/>
          <w:rFonts w:eastAsia="Arial Unicode MS"/>
          <w:sz w:val="24"/>
          <w:szCs w:val="24"/>
        </w:rPr>
        <w:t>МБДОУ Шеморданский детский сад №3 «Салават купере</w:t>
      </w:r>
      <w:r>
        <w:rPr>
          <w:rStyle w:val="14"/>
          <w:rFonts w:eastAsia="Arial Unicode MS"/>
          <w:sz w:val="24"/>
          <w:szCs w:val="24"/>
        </w:rPr>
        <w:t xml:space="preserve">» </w:t>
      </w:r>
      <w:r>
        <w:rPr>
          <w:rFonts w:ascii="Times New Roman" w:hAnsi="Times New Roman" w:cs="Times New Roman"/>
          <w:lang w:val="ru-RU"/>
        </w:rPr>
        <w:t>является гармоничной и эстетически привлекательной.</w:t>
      </w:r>
    </w:p>
    <w:p w:rsidR="00933494" w:rsidRDefault="00116AB8">
      <w:pPr>
        <w:pStyle w:val="26"/>
        <w:numPr>
          <w:ilvl w:val="1"/>
          <w:numId w:val="41"/>
        </w:numPr>
        <w:shd w:val="clear" w:color="auto" w:fill="auto"/>
        <w:tabs>
          <w:tab w:val="left" w:pos="1555"/>
        </w:tabs>
        <w:spacing w:before="0" w:after="0" w:line="240" w:lineRule="auto"/>
        <w:ind w:left="0" w:firstLine="709"/>
        <w:jc w:val="both"/>
        <w:rPr>
          <w:rStyle w:val="14"/>
          <w:b/>
          <w:bCs/>
          <w:sz w:val="24"/>
          <w:szCs w:val="24"/>
        </w:rPr>
      </w:pPr>
      <w:r>
        <w:rPr>
          <w:rStyle w:val="14"/>
          <w:b/>
          <w:bCs/>
          <w:sz w:val="24"/>
          <w:szCs w:val="24"/>
        </w:rPr>
        <w:t>Социальное партнерство</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Современный детский сад должен стать центром социального действия, в котором идет ежедневная совместная работа детей и взрослых. Это предполагает превращение ДОУ в открытое пространство для взаимодействия с учреждениями социума в системе «ребенок–педагог–семья». Дошкольное учреждение приобретает  большое значение, как субъект социального партнерства.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Социально - активная деятельность </w:t>
      </w:r>
      <w:r w:rsidR="00011B0F">
        <w:rPr>
          <w:rStyle w:val="14"/>
          <w:rFonts w:eastAsia="Arial Unicode MS"/>
          <w:sz w:val="24"/>
          <w:szCs w:val="24"/>
        </w:rPr>
        <w:t>МБДОУ Шеморданский детский сад №3 «Салават купере</w:t>
      </w:r>
      <w:r>
        <w:rPr>
          <w:rStyle w:val="14"/>
          <w:rFonts w:eastAsia="Arial Unicode MS"/>
          <w:sz w:val="24"/>
          <w:szCs w:val="24"/>
        </w:rPr>
        <w:t>»</w:t>
      </w:r>
      <w:r>
        <w:rPr>
          <w:rFonts w:ascii="Times New Roman" w:hAnsi="Times New Roman" w:cs="Times New Roman"/>
          <w:lang w:val="ru-RU"/>
        </w:rPr>
        <w:t xml:space="preserve"> предполагает постоянный поиск неординарных форм взаимодействия с социальными партнерами для того, чтобы дать возможность каждому родителю и педагогу успешно реализовать свои творческие способности.</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Социальное партнерство дошкольного учреждения с другими заинтересованными лицами  имеет разные формы и уровни:</w:t>
      </w:r>
    </w:p>
    <w:p w:rsidR="00933494" w:rsidRDefault="00116AB8">
      <w:pPr>
        <w:numPr>
          <w:ilvl w:val="0"/>
          <w:numId w:val="50"/>
        </w:numPr>
        <w:ind w:left="0" w:right="282" w:firstLine="709"/>
        <w:jc w:val="both"/>
        <w:rPr>
          <w:rFonts w:ascii="Times New Roman" w:hAnsi="Times New Roman" w:cs="Times New Roman"/>
          <w:lang w:val="ru-RU"/>
        </w:rPr>
      </w:pPr>
      <w:r>
        <w:rPr>
          <w:rFonts w:ascii="Times New Roman" w:hAnsi="Times New Roman" w:cs="Times New Roman"/>
          <w:lang w:val="ru-RU"/>
        </w:rPr>
        <w:t>-партнерство внутри системы образования между социальными группами профессиональной общности;</w:t>
      </w:r>
    </w:p>
    <w:p w:rsidR="00933494" w:rsidRDefault="00116AB8">
      <w:pPr>
        <w:numPr>
          <w:ilvl w:val="0"/>
          <w:numId w:val="50"/>
        </w:numPr>
        <w:ind w:left="0" w:right="282" w:firstLine="709"/>
        <w:jc w:val="both"/>
        <w:rPr>
          <w:rFonts w:ascii="Times New Roman" w:hAnsi="Times New Roman" w:cs="Times New Roman"/>
          <w:lang w:val="ru-RU"/>
        </w:rPr>
      </w:pPr>
      <w:r>
        <w:rPr>
          <w:rFonts w:ascii="Times New Roman" w:hAnsi="Times New Roman" w:cs="Times New Roman"/>
          <w:lang w:val="ru-RU"/>
        </w:rPr>
        <w:t>-партнерство работников образовательного учреждения с представителями иных сфер;</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Взаимодействие ДОУ с социумом включает в себя:</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 работу с государственными структурами и органами местного самоуправления;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 взаимодействие с учреждениями здравоохранения;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взаимодействие с учреждениями образования, спорта, культуры; </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 - с семьями воспитанников детского сада.</w:t>
      </w:r>
    </w:p>
    <w:p w:rsidR="00933494" w:rsidRDefault="00116AB8">
      <w:pPr>
        <w:ind w:right="282" w:firstLine="709"/>
        <w:jc w:val="both"/>
        <w:rPr>
          <w:rFonts w:ascii="Times New Roman" w:hAnsi="Times New Roman" w:cs="Times New Roman"/>
          <w:lang w:val="ru-RU"/>
        </w:rPr>
      </w:pPr>
      <w:r>
        <w:rPr>
          <w:rFonts w:ascii="Times New Roman" w:hAnsi="Times New Roman" w:cs="Times New Roman"/>
          <w:lang w:val="ru-RU"/>
        </w:rPr>
        <w:t xml:space="preserve">Взаимодействие с каждым из партнеров базируется на следующих принципах: добровольность, равноправие сторон, уважение интересов друг друга, соблюдение законов и иных нормативных актов. </w:t>
      </w:r>
    </w:p>
    <w:p w:rsidR="00011B0F" w:rsidRPr="00011B0F" w:rsidRDefault="00011B0F" w:rsidP="00011B0F">
      <w:pPr>
        <w:spacing w:line="276" w:lineRule="auto"/>
        <w:ind w:right="282" w:firstLine="708"/>
        <w:jc w:val="both"/>
        <w:rPr>
          <w:rFonts w:ascii="Times New Roman" w:eastAsia="Times New Roman" w:hAnsi="Times New Roman" w:cs="Times New Roman"/>
          <w:color w:val="auto"/>
          <w:lang w:val="ru-RU"/>
        </w:rPr>
      </w:pPr>
      <w:r w:rsidRPr="00011B0F">
        <w:rPr>
          <w:rFonts w:ascii="Times New Roman" w:eastAsia="Times New Roman" w:hAnsi="Times New Roman" w:cs="Times New Roman"/>
          <w:b/>
          <w:color w:val="auto"/>
          <w:lang w:val="ru-RU"/>
        </w:rPr>
        <w:t>Взаимодействие с учреждениями здравохранения:</w:t>
      </w:r>
      <w:r w:rsidRPr="00011B0F">
        <w:rPr>
          <w:rFonts w:ascii="Times New Roman" w:eastAsia="Times New Roman" w:hAnsi="Times New Roman" w:cs="Times New Roman"/>
          <w:color w:val="auto"/>
          <w:lang w:val="ru-RU"/>
        </w:rPr>
        <w:t xml:space="preserve"> </w:t>
      </w:r>
      <w:r>
        <w:rPr>
          <w:rFonts w:ascii="Times New Roman" w:eastAsia="Times New Roman" w:hAnsi="Times New Roman" w:cs="Times New Roman"/>
          <w:color w:val="auto"/>
          <w:lang w:val="ru-RU"/>
        </w:rPr>
        <w:t>Шеморданская УБ</w:t>
      </w:r>
      <w:r w:rsidRPr="00011B0F">
        <w:rPr>
          <w:rFonts w:ascii="Times New Roman" w:eastAsia="Times New Roman" w:hAnsi="Times New Roman" w:cs="Times New Roman"/>
          <w:color w:val="auto"/>
          <w:lang w:val="ru-RU"/>
        </w:rPr>
        <w:t>.</w:t>
      </w:r>
    </w:p>
    <w:p w:rsidR="00011B0F" w:rsidRPr="00011B0F" w:rsidRDefault="00011B0F" w:rsidP="00011B0F">
      <w:pPr>
        <w:spacing w:line="276" w:lineRule="auto"/>
        <w:ind w:right="282" w:firstLine="426"/>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0000FF"/>
          <w:lang w:val="ru-RU"/>
        </w:rPr>
        <w:t xml:space="preserve">  </w:t>
      </w:r>
      <w:r w:rsidRPr="00011B0F">
        <w:rPr>
          <w:rFonts w:ascii="Times New Roman" w:eastAsia="Times New Roman" w:hAnsi="Times New Roman" w:cs="Times New Roman"/>
          <w:color w:val="auto"/>
          <w:lang w:val="ru-RU"/>
        </w:rPr>
        <w:t>Задачи: 1. Объединить усилия сотрудников, родителей и медицинского учреждения     для эффективной организации профилактической  и оздоровительной работы.</w:t>
      </w:r>
    </w:p>
    <w:p w:rsidR="00011B0F" w:rsidRPr="00011B0F" w:rsidRDefault="00011B0F" w:rsidP="00011B0F">
      <w:pPr>
        <w:widowControl w:val="0"/>
        <w:numPr>
          <w:ilvl w:val="0"/>
          <w:numId w:val="83"/>
        </w:numPr>
        <w:autoSpaceDE w:val="0"/>
        <w:autoSpaceDN w:val="0"/>
        <w:spacing w:line="276" w:lineRule="auto"/>
        <w:ind w:firstLine="426"/>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 xml:space="preserve">Повысить функциональные и адаптационные возможности организма детей </w:t>
      </w:r>
      <w:r w:rsidRPr="00011B0F">
        <w:rPr>
          <w:rFonts w:ascii="Times New Roman" w:eastAsia="Times New Roman" w:hAnsi="Times New Roman" w:cs="Times New Roman"/>
          <w:color w:val="auto"/>
          <w:lang w:val="ru-RU"/>
        </w:rPr>
        <w:lastRenderedPageBreak/>
        <w:t xml:space="preserve">за счет внедрения здоровьесберегающих технологий.  </w:t>
      </w:r>
    </w:p>
    <w:p w:rsidR="00011B0F" w:rsidRPr="00011B0F" w:rsidRDefault="00011B0F" w:rsidP="00011B0F">
      <w:pPr>
        <w:widowControl w:val="0"/>
        <w:numPr>
          <w:ilvl w:val="0"/>
          <w:numId w:val="83"/>
        </w:numPr>
        <w:tabs>
          <w:tab w:val="num" w:pos="720"/>
        </w:tabs>
        <w:autoSpaceDE w:val="0"/>
        <w:autoSpaceDN w:val="0"/>
        <w:spacing w:line="276" w:lineRule="auto"/>
        <w:ind w:firstLine="426"/>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Способствовать осознанному пониманию и отношению к своему здоровью всех участников образовательного процесса.</w:t>
      </w:r>
    </w:p>
    <w:p w:rsidR="00011B0F" w:rsidRPr="00011B0F" w:rsidRDefault="00011B0F" w:rsidP="00011B0F">
      <w:pPr>
        <w:spacing w:line="276" w:lineRule="auto"/>
        <w:ind w:left="426"/>
        <w:rPr>
          <w:rFonts w:ascii="Times New Roman" w:eastAsia="Times New Roman" w:hAnsi="Times New Roman" w:cs="Times New Roman"/>
          <w:color w:val="auto"/>
          <w:lang w:val="ru-RU"/>
        </w:rPr>
      </w:pPr>
      <w:r w:rsidRPr="00011B0F">
        <w:rPr>
          <w:rFonts w:ascii="Times New Roman" w:eastAsia="Times New Roman" w:hAnsi="Times New Roman" w:cs="Times New Roman"/>
          <w:b/>
          <w:color w:val="auto"/>
          <w:lang w:val="ru-RU"/>
        </w:rPr>
        <w:t xml:space="preserve">Взаимодействие со спортивными учреждениями: </w:t>
      </w:r>
      <w:r w:rsidRPr="00011B0F">
        <w:rPr>
          <w:rFonts w:ascii="Times New Roman" w:eastAsia="Times New Roman" w:hAnsi="Times New Roman" w:cs="Times New Roman"/>
          <w:color w:val="auto"/>
          <w:lang w:val="ru-RU"/>
        </w:rPr>
        <w:t>МАУ «Спортивный комплекс «Нарат», МБУ МЦ «Яшьлек».</w:t>
      </w:r>
    </w:p>
    <w:p w:rsidR="00011B0F" w:rsidRPr="00011B0F" w:rsidRDefault="00011B0F" w:rsidP="00011B0F">
      <w:pPr>
        <w:spacing w:line="276" w:lineRule="auto"/>
        <w:ind w:firstLine="36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Задачи:</w:t>
      </w:r>
      <w:r w:rsidRPr="00011B0F">
        <w:rPr>
          <w:rFonts w:ascii="Times New Roman" w:eastAsia="Times New Roman" w:hAnsi="Times New Roman" w:cs="Times New Roman"/>
          <w:noProof/>
          <w:color w:val="auto"/>
          <w:lang w:val="ru-RU"/>
        </w:rPr>
        <w:t xml:space="preserve"> </w:t>
      </w:r>
      <w:r w:rsidRPr="00011B0F">
        <w:rPr>
          <w:rFonts w:ascii="Times New Roman" w:eastAsia="Times New Roman" w:hAnsi="Times New Roman" w:cs="Times New Roman"/>
          <w:color w:val="auto"/>
          <w:lang w:val="ru-RU"/>
        </w:rPr>
        <w:t>1.Объединить усилия педагогов дошкольного образования,  родителей и педагогов дополнительного образования  для эффективной организации физкультурно-оздоровительной работы в системе «ребенок-педагог-родитель».</w:t>
      </w:r>
    </w:p>
    <w:p w:rsidR="00011B0F" w:rsidRPr="00011B0F" w:rsidRDefault="00011B0F" w:rsidP="00011B0F">
      <w:pPr>
        <w:spacing w:line="276" w:lineRule="auto"/>
        <w:ind w:firstLine="36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2. Создать условия для  гармоничного физического развития детей, совершенствование индивидуальных способностей  и самостоятельности.</w:t>
      </w:r>
    </w:p>
    <w:p w:rsidR="00011B0F" w:rsidRPr="00011B0F" w:rsidRDefault="00011B0F" w:rsidP="00011B0F">
      <w:pPr>
        <w:spacing w:line="276" w:lineRule="auto"/>
        <w:ind w:firstLine="36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3. Формировать позитивное отношение участников образовательного процесса к занятиям физкультурой и  спортом, развивать  представления об  особенностях хоккея, спортивной гимнастики, теннисного, хоккейного спорта  и других видах спорта.</w:t>
      </w:r>
    </w:p>
    <w:p w:rsidR="00011B0F" w:rsidRPr="00011B0F" w:rsidRDefault="00011B0F" w:rsidP="00011B0F">
      <w:pPr>
        <w:spacing w:line="276" w:lineRule="auto"/>
        <w:ind w:firstLine="36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4. Повышение квалификации  педагогов и уровня знания родителей в области формирования и укрепления здоровья детей, ведение здорового образа жизни  всех участников образовательного процесса посредством педагогического взаимодействия.</w:t>
      </w:r>
    </w:p>
    <w:p w:rsidR="00011B0F" w:rsidRPr="00011B0F" w:rsidRDefault="00011B0F" w:rsidP="00011B0F">
      <w:pPr>
        <w:spacing w:line="276" w:lineRule="auto"/>
        <w:rPr>
          <w:rFonts w:ascii="Times New Roman" w:eastAsia="Times New Roman" w:hAnsi="Times New Roman" w:cs="Times New Roman"/>
          <w:color w:val="auto"/>
          <w:spacing w:val="5"/>
          <w:lang w:val="ru-RU" w:eastAsia="en-US"/>
        </w:rPr>
      </w:pPr>
      <w:r w:rsidRPr="00011B0F">
        <w:rPr>
          <w:rFonts w:ascii="Times New Roman" w:eastAsia="Times New Roman" w:hAnsi="Times New Roman" w:cs="Times New Roman"/>
          <w:b/>
          <w:color w:val="auto"/>
          <w:lang w:val="ru-RU"/>
        </w:rPr>
        <w:t>Взаимдействие с учреждениями культуры:</w:t>
      </w:r>
      <w:r w:rsidRPr="00011B0F">
        <w:rPr>
          <w:rFonts w:ascii="Times New Roman" w:eastAsia="Times New Roman" w:hAnsi="Times New Roman" w:cs="Times New Roman"/>
          <w:color w:val="auto"/>
          <w:lang w:val="ru-RU"/>
        </w:rPr>
        <w:t xml:space="preserve"> Шеморданский СДК, Шеморданская сельская детская библиотека – филиал №2 </w:t>
      </w:r>
      <w:r w:rsidRPr="00011B0F">
        <w:rPr>
          <w:rFonts w:ascii="Times New Roman" w:eastAsia="Times New Roman" w:hAnsi="Times New Roman" w:cs="Times New Roman"/>
          <w:color w:val="auto"/>
          <w:spacing w:val="5"/>
          <w:lang w:val="ru-RU" w:eastAsia="en-US"/>
        </w:rPr>
        <w:t xml:space="preserve">МБУ «Сабинская централизованная библиотечная система» Сабинского муниципального района. </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noProof/>
          <w:color w:val="auto"/>
          <w:lang w:val="ru-RU"/>
        </w:rPr>
        <mc:AlternateContent>
          <mc:Choice Requires="wps">
            <w:drawing>
              <wp:anchor distT="0" distB="0" distL="114300" distR="114300" simplePos="0" relativeHeight="251667968" behindDoc="0" locked="0" layoutInCell="1" allowOverlap="1" wp14:anchorId="35657BB4" wp14:editId="114766BC">
                <wp:simplePos x="0" y="0"/>
                <wp:positionH relativeFrom="column">
                  <wp:posOffset>3589020</wp:posOffset>
                </wp:positionH>
                <wp:positionV relativeFrom="paragraph">
                  <wp:posOffset>445770</wp:posOffset>
                </wp:positionV>
                <wp:extent cx="0" cy="0"/>
                <wp:effectExtent l="10160" t="59690" r="18415" b="5461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0"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6pt,35.1pt" to="282.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">
                <v:stroke endarrow="block"/>
              </v:line>
            </w:pict>
          </mc:Fallback>
        </mc:AlternateContent>
      </w:r>
      <w:r w:rsidRPr="00011B0F">
        <w:rPr>
          <w:rFonts w:ascii="Times New Roman" w:eastAsia="Times New Roman" w:hAnsi="Times New Roman" w:cs="Times New Roman"/>
          <w:color w:val="auto"/>
          <w:lang w:val="ru-RU"/>
        </w:rPr>
        <w:t>Задачи: 1. Расширять творческое взаимодействие  ДОУ с учреждениями культуры для создания единой социокультурной педагогической системы.</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 xml:space="preserve">2.Осуществлять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3. Способствовать развитию духовно-нравственной культуры участников образовательного процесса.</w:t>
      </w:r>
    </w:p>
    <w:p w:rsidR="00011B0F" w:rsidRPr="00011B0F" w:rsidRDefault="00011B0F" w:rsidP="00011B0F">
      <w:pPr>
        <w:spacing w:line="276" w:lineRule="auto"/>
        <w:jc w:val="both"/>
        <w:rPr>
          <w:rFonts w:ascii="Times New Roman" w:eastAsia="Times New Roman" w:hAnsi="Times New Roman" w:cs="Times New Roman"/>
          <w:color w:val="auto"/>
          <w:sz w:val="22"/>
          <w:szCs w:val="22"/>
          <w:lang w:val="ru-RU" w:eastAsia="en-US"/>
        </w:rPr>
      </w:pPr>
      <w:r w:rsidRPr="00011B0F">
        <w:rPr>
          <w:rFonts w:ascii="Times New Roman" w:eastAsia="Times New Roman" w:hAnsi="Times New Roman" w:cs="Times New Roman"/>
          <w:b/>
          <w:color w:val="auto"/>
          <w:lang w:val="ru-RU"/>
        </w:rPr>
        <w:t>Взаимодействие с учреждениями образования:</w:t>
      </w:r>
      <w:r w:rsidRPr="00011B0F">
        <w:rPr>
          <w:rFonts w:ascii="Times New Roman" w:eastAsia="Times New Roman" w:hAnsi="Times New Roman" w:cs="Times New Roman"/>
          <w:color w:val="auto"/>
          <w:lang w:val="ru-RU"/>
        </w:rPr>
        <w:t xml:space="preserve"> МБОУ Шеморданский лицей «Рост», </w:t>
      </w:r>
      <w:r w:rsidRPr="00011B0F">
        <w:rPr>
          <w:rFonts w:ascii="Times New Roman" w:eastAsia="Times New Roman" w:hAnsi="Times New Roman" w:cs="Times New Roman"/>
          <w:color w:val="auto"/>
          <w:spacing w:val="5"/>
          <w:lang w:val="ru-RU" w:eastAsia="en-US"/>
        </w:rPr>
        <w:t>Шеморданский филиал МБДО «Сабинская детская школа искусств имени Хуснуллы и Аллагияр Валиуллиных».</w:t>
      </w:r>
      <w:r w:rsidRPr="00011B0F">
        <w:rPr>
          <w:rFonts w:ascii="Times New Roman" w:eastAsia="Times New Roman" w:hAnsi="Times New Roman" w:cs="Times New Roman"/>
          <w:color w:val="auto"/>
          <w:sz w:val="22"/>
          <w:szCs w:val="22"/>
          <w:lang w:val="ru-RU" w:eastAsia="en-US"/>
        </w:rPr>
        <w:t xml:space="preserve"> </w:t>
      </w:r>
    </w:p>
    <w:p w:rsidR="00011B0F" w:rsidRPr="00011B0F" w:rsidRDefault="00011B0F" w:rsidP="00011B0F">
      <w:pPr>
        <w:spacing w:line="276" w:lineRule="auto"/>
        <w:ind w:firstLine="426"/>
        <w:jc w:val="both"/>
        <w:rPr>
          <w:rFonts w:ascii="Times New Roman" w:eastAsia="Times New Roman" w:hAnsi="Times New Roman" w:cs="Times New Roman"/>
          <w:color w:val="auto"/>
          <w:spacing w:val="5"/>
          <w:lang w:val="ru-RU" w:eastAsia="en-US"/>
        </w:rPr>
      </w:pPr>
      <w:r w:rsidRPr="00011B0F">
        <w:rPr>
          <w:rFonts w:ascii="Times New Roman" w:eastAsia="Times New Roman" w:hAnsi="Times New Roman" w:cs="Times New Roman"/>
          <w:color w:val="auto"/>
          <w:spacing w:val="5"/>
          <w:lang w:val="ru-RU" w:eastAsia="en-US"/>
        </w:rPr>
        <w:t>Задачи: 1. Установление партнерских взаимоотношений  детского сада и школы.</w:t>
      </w:r>
    </w:p>
    <w:p w:rsidR="00011B0F" w:rsidRPr="00011B0F" w:rsidRDefault="00011B0F" w:rsidP="00011B0F">
      <w:pPr>
        <w:spacing w:line="276" w:lineRule="auto"/>
        <w:ind w:firstLine="426"/>
        <w:jc w:val="both"/>
        <w:rPr>
          <w:rFonts w:ascii="Times New Roman" w:eastAsia="Times New Roman" w:hAnsi="Times New Roman" w:cs="Times New Roman"/>
          <w:color w:val="auto"/>
          <w:spacing w:val="5"/>
          <w:lang w:val="ru-RU" w:eastAsia="en-US"/>
        </w:rPr>
      </w:pPr>
      <w:r w:rsidRPr="00011B0F">
        <w:rPr>
          <w:rFonts w:ascii="Times New Roman" w:eastAsia="Times New Roman" w:hAnsi="Times New Roman" w:cs="Times New Roman"/>
          <w:color w:val="auto"/>
          <w:spacing w:val="5"/>
          <w:lang w:val="ru-RU" w:eastAsia="en-US"/>
        </w:rPr>
        <w:t>2.</w:t>
      </w:r>
      <w:r w:rsidRPr="00011B0F">
        <w:rPr>
          <w:rFonts w:ascii="Times New Roman" w:eastAsia="Times New Roman" w:hAnsi="Times New Roman" w:cs="Times New Roman"/>
          <w:color w:val="auto"/>
          <w:spacing w:val="5"/>
          <w:lang w:val="ru-RU" w:eastAsia="en-US"/>
        </w:rPr>
        <w:tab/>
        <w:t>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011B0F" w:rsidRPr="00011B0F" w:rsidRDefault="00011B0F" w:rsidP="00011B0F">
      <w:pPr>
        <w:spacing w:line="276" w:lineRule="auto"/>
        <w:ind w:firstLine="426"/>
        <w:jc w:val="both"/>
        <w:rPr>
          <w:rFonts w:ascii="Times New Roman" w:eastAsia="Times New Roman" w:hAnsi="Times New Roman" w:cs="Times New Roman"/>
          <w:color w:val="auto"/>
          <w:spacing w:val="5"/>
          <w:lang w:val="ru-RU" w:eastAsia="en-US"/>
        </w:rPr>
      </w:pPr>
      <w:r w:rsidRPr="00011B0F">
        <w:rPr>
          <w:rFonts w:ascii="Times New Roman" w:eastAsia="Times New Roman" w:hAnsi="Times New Roman" w:cs="Times New Roman"/>
          <w:color w:val="auto"/>
          <w:spacing w:val="5"/>
          <w:lang w:val="ru-RU" w:eastAsia="en-US"/>
        </w:rPr>
        <w:t>3.</w:t>
      </w:r>
      <w:r w:rsidRPr="00011B0F">
        <w:rPr>
          <w:rFonts w:ascii="Times New Roman" w:eastAsia="Times New Roman" w:hAnsi="Times New Roman" w:cs="Times New Roman"/>
          <w:color w:val="auto"/>
          <w:spacing w:val="5"/>
          <w:lang w:val="ru-RU" w:eastAsia="en-US"/>
        </w:rPr>
        <w:tab/>
        <w:t xml:space="preserve"> Повышение уровня профессиональной компетентности педагогов   и  педагогической культуры родителей в подготовке  детей к   школе, посредством педагогического взаимодействия.</w:t>
      </w:r>
    </w:p>
    <w:p w:rsidR="00011B0F" w:rsidRPr="00011B0F" w:rsidRDefault="00011B0F" w:rsidP="00011B0F">
      <w:pPr>
        <w:spacing w:line="276" w:lineRule="auto"/>
        <w:ind w:firstLine="426"/>
        <w:jc w:val="both"/>
        <w:rPr>
          <w:rFonts w:ascii="Times New Roman" w:eastAsia="Times New Roman" w:hAnsi="Times New Roman" w:cs="Times New Roman"/>
          <w:color w:val="auto"/>
          <w:lang w:val="ru-RU" w:eastAsia="en-US"/>
        </w:rPr>
      </w:pPr>
      <w:r w:rsidRPr="00011B0F">
        <w:rPr>
          <w:rFonts w:ascii="Times New Roman" w:eastAsia="Times New Roman" w:hAnsi="Times New Roman" w:cs="Times New Roman"/>
          <w:b/>
          <w:color w:val="auto"/>
          <w:lang w:val="ru-RU"/>
        </w:rPr>
        <w:t>Взаимодействие с учреждениями безопасной жизнедеятельности</w:t>
      </w:r>
      <w:r w:rsidRPr="00011B0F">
        <w:rPr>
          <w:rFonts w:ascii="Times New Roman" w:eastAsia="Times New Roman" w:hAnsi="Times New Roman" w:cs="Times New Roman"/>
          <w:color w:val="auto"/>
          <w:lang w:val="ru-RU"/>
        </w:rPr>
        <w:t>: отдельный пост противопожарной службы РТ с. Шемордан, зонально-поисковая спасательная служба №4 МЧС РТ с</w:t>
      </w:r>
      <w:proofErr w:type="gramStart"/>
      <w:r w:rsidRPr="00011B0F">
        <w:rPr>
          <w:rFonts w:ascii="Times New Roman" w:eastAsia="Times New Roman" w:hAnsi="Times New Roman" w:cs="Times New Roman"/>
          <w:color w:val="auto"/>
          <w:lang w:val="ru-RU"/>
        </w:rPr>
        <w:t>.Ш</w:t>
      </w:r>
      <w:proofErr w:type="gramEnd"/>
      <w:r w:rsidRPr="00011B0F">
        <w:rPr>
          <w:rFonts w:ascii="Times New Roman" w:eastAsia="Times New Roman" w:hAnsi="Times New Roman" w:cs="Times New Roman"/>
          <w:color w:val="auto"/>
          <w:lang w:val="ru-RU"/>
        </w:rPr>
        <w:t xml:space="preserve">емордан, </w:t>
      </w:r>
      <w:r w:rsidRPr="00011B0F">
        <w:rPr>
          <w:rFonts w:ascii="Times New Roman" w:eastAsia="Times New Roman" w:hAnsi="Times New Roman" w:cs="Times New Roman"/>
          <w:color w:val="auto"/>
          <w:lang w:val="ru-RU" w:eastAsia="en-US"/>
        </w:rPr>
        <w:t>отделение профилактики ГБУ "Безопасность дорожного движения" РТ Сабинского района.</w:t>
      </w:r>
    </w:p>
    <w:p w:rsidR="00011B0F" w:rsidRPr="00011B0F" w:rsidRDefault="00011B0F" w:rsidP="00011B0F">
      <w:pPr>
        <w:spacing w:line="276" w:lineRule="auto"/>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Задачи: 1. Формирование у детей знаний о правилах безопасного поведения и здорового образа жизни, воспитание ценностного отношения к себе и окружающему миру.</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2. Формировать целостную картину мира и расширение кругозора в части представлений о возможных опасностях, способах их избегания, способах сохранения здоровья и жизни, безопасности окружающей природы.</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lastRenderedPageBreak/>
        <w:t>3. Развивать навыки свободного общения с взрослыми и детьми в процессе освоения способов безопасного поведения, способов оказания самопомощи, помощи другим, правил поведения в стандартных опасных ситуациях и др.</w:t>
      </w:r>
    </w:p>
    <w:p w:rsidR="00011B0F" w:rsidRPr="00011B0F" w:rsidRDefault="00011B0F" w:rsidP="00011B0F">
      <w:pPr>
        <w:spacing w:line="276" w:lineRule="auto"/>
        <w:ind w:firstLine="284"/>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4. Выработать у дошкольников нормы поведения, уверенность в себе.</w:t>
      </w:r>
    </w:p>
    <w:p w:rsidR="00011B0F" w:rsidRPr="00011B0F" w:rsidRDefault="00011B0F" w:rsidP="00011B0F">
      <w:pPr>
        <w:spacing w:line="276" w:lineRule="auto"/>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Основные формы организации социального партнерства:</w:t>
      </w:r>
    </w:p>
    <w:p w:rsidR="00011B0F" w:rsidRPr="00011B0F" w:rsidRDefault="00011B0F" w:rsidP="00011B0F">
      <w:pPr>
        <w:tabs>
          <w:tab w:val="left" w:pos="4126"/>
        </w:tabs>
        <w:spacing w:line="276" w:lineRule="auto"/>
        <w:ind w:left="54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Совместные мероприятия;</w:t>
      </w:r>
      <w:r w:rsidRPr="00011B0F">
        <w:rPr>
          <w:rFonts w:ascii="Times New Roman" w:eastAsia="Times New Roman" w:hAnsi="Times New Roman" w:cs="Times New Roman"/>
          <w:color w:val="auto"/>
          <w:lang w:val="ru-RU"/>
        </w:rPr>
        <w:tab/>
      </w:r>
    </w:p>
    <w:p w:rsidR="00011B0F" w:rsidRPr="00011B0F" w:rsidRDefault="00011B0F" w:rsidP="00011B0F">
      <w:pPr>
        <w:spacing w:line="276" w:lineRule="auto"/>
        <w:ind w:left="54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Коллективно-творческие мероприятия;</w:t>
      </w:r>
    </w:p>
    <w:p w:rsidR="00011B0F" w:rsidRPr="00011B0F" w:rsidRDefault="00011B0F" w:rsidP="00011B0F">
      <w:pPr>
        <w:spacing w:line="276" w:lineRule="auto"/>
        <w:ind w:left="54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Информационно-просветительские мероприятия;</w:t>
      </w:r>
    </w:p>
    <w:p w:rsidR="00011B0F" w:rsidRPr="00011B0F" w:rsidRDefault="00011B0F" w:rsidP="00011B0F">
      <w:pPr>
        <w:spacing w:line="276" w:lineRule="auto"/>
        <w:ind w:left="540"/>
        <w:jc w:val="both"/>
        <w:rPr>
          <w:rFonts w:ascii="Times New Roman" w:eastAsia="Times New Roman" w:hAnsi="Times New Roman" w:cs="Times New Roman"/>
          <w:color w:val="auto"/>
          <w:lang w:val="ru-RU"/>
        </w:rPr>
      </w:pPr>
      <w:r w:rsidRPr="00011B0F">
        <w:rPr>
          <w:rFonts w:ascii="Times New Roman" w:eastAsia="Times New Roman" w:hAnsi="Times New Roman" w:cs="Times New Roman"/>
          <w:color w:val="auto"/>
          <w:lang w:val="ru-RU"/>
        </w:rPr>
        <w:t>Разработка и реализация совместных проектов, акций;</w:t>
      </w:r>
    </w:p>
    <w:p w:rsidR="00011B0F" w:rsidRDefault="00011B0F" w:rsidP="00011B0F">
      <w:pPr>
        <w:ind w:right="282" w:firstLine="709"/>
        <w:jc w:val="both"/>
        <w:rPr>
          <w:rFonts w:ascii="Times New Roman" w:hAnsi="Times New Roman" w:cs="Times New Roman"/>
          <w:lang w:val="ru-RU"/>
        </w:rPr>
      </w:pPr>
      <w:r w:rsidRPr="00011B0F">
        <w:rPr>
          <w:rFonts w:ascii="Times New Roman" w:eastAsia="Times New Roman" w:hAnsi="Times New Roman" w:cs="Times New Roman"/>
          <w:color w:val="auto"/>
          <w:lang w:val="ru-RU"/>
        </w:rPr>
        <w:t>Кружковая работа с привлечением специалистов.</w:t>
      </w:r>
    </w:p>
    <w:p w:rsidR="00412464" w:rsidRDefault="00412464" w:rsidP="00412464">
      <w:pPr>
        <w:jc w:val="both"/>
        <w:rPr>
          <w:rFonts w:ascii="Times New Roman" w:hAnsi="Times New Roman" w:cs="Times New Roman"/>
          <w:lang w:val="ru-RU"/>
        </w:rPr>
      </w:pPr>
    </w:p>
    <w:p w:rsidR="00933494" w:rsidRDefault="00116AB8" w:rsidP="00412464">
      <w:pPr>
        <w:jc w:val="both"/>
        <w:rPr>
          <w:rFonts w:ascii="Times New Roman" w:hAnsi="Times New Roman" w:cs="Times New Roman"/>
          <w:lang w:val="ru-RU"/>
        </w:rPr>
      </w:pPr>
      <w:r w:rsidRPr="00412464">
        <w:rPr>
          <w:rFonts w:ascii="Times New Roman" w:hAnsi="Times New Roman" w:cs="Times New Roman"/>
          <w:b/>
          <w:lang w:val="ru-RU"/>
        </w:rPr>
        <w:t>3.</w:t>
      </w:r>
      <w:r>
        <w:rPr>
          <w:rFonts w:ascii="Times New Roman" w:hAnsi="Times New Roman" w:cs="Times New Roman"/>
          <w:lang w:val="ru-RU"/>
        </w:rPr>
        <w:t xml:space="preserve"> </w:t>
      </w:r>
      <w:r>
        <w:rPr>
          <w:rStyle w:val="14"/>
          <w:rFonts w:eastAsia="Arial Unicode MS"/>
          <w:b/>
          <w:bCs/>
          <w:sz w:val="24"/>
          <w:szCs w:val="24"/>
        </w:rPr>
        <w:t>Организационный раздел Программы воспитания</w:t>
      </w:r>
    </w:p>
    <w:p w:rsidR="00933494" w:rsidRPr="00412464" w:rsidRDefault="00116AB8" w:rsidP="00412464">
      <w:pPr>
        <w:pStyle w:val="26"/>
        <w:shd w:val="clear" w:color="auto" w:fill="auto"/>
        <w:spacing w:before="0" w:after="0" w:line="240" w:lineRule="auto"/>
        <w:ind w:firstLine="709"/>
        <w:jc w:val="both"/>
        <w:rPr>
          <w:color w:val="000000"/>
          <w:sz w:val="24"/>
          <w:szCs w:val="24"/>
          <w:shd w:val="clear" w:color="auto" w:fill="FFFFFF"/>
          <w:lang w:val="ru-RU"/>
        </w:rPr>
      </w:pPr>
      <w:r>
        <w:rPr>
          <w:rStyle w:val="14"/>
          <w:sz w:val="24"/>
          <w:szCs w:val="24"/>
        </w:rPr>
        <w:t>В основе процес</w:t>
      </w:r>
      <w:r w:rsidR="00412464">
        <w:rPr>
          <w:rStyle w:val="14"/>
          <w:sz w:val="24"/>
          <w:szCs w:val="24"/>
        </w:rPr>
        <w:t>са воспитания детей в МБДОУ Шеморданский детский сад №3 «Салават купере</w:t>
      </w:r>
      <w:r>
        <w:rPr>
          <w:rStyle w:val="14"/>
          <w:sz w:val="24"/>
          <w:szCs w:val="24"/>
        </w:rPr>
        <w:t>» лежат традиционные ценности российского общества. В МБД</w:t>
      </w:r>
      <w:r w:rsidR="00412464">
        <w:rPr>
          <w:rStyle w:val="14"/>
          <w:sz w:val="24"/>
          <w:szCs w:val="24"/>
        </w:rPr>
        <w:t>ОУ Шеморданский детский сад №3 «Салават купере</w:t>
      </w:r>
      <w:r>
        <w:rPr>
          <w:rStyle w:val="14"/>
          <w:sz w:val="24"/>
          <w:szCs w:val="24"/>
        </w:rPr>
        <w:t>»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933494" w:rsidRDefault="00116AB8">
      <w:pPr>
        <w:pStyle w:val="26"/>
        <w:shd w:val="clear" w:color="auto" w:fill="auto"/>
        <w:spacing w:before="0" w:after="0" w:line="240" w:lineRule="auto"/>
        <w:ind w:firstLine="709"/>
        <w:jc w:val="both"/>
        <w:rPr>
          <w:sz w:val="24"/>
          <w:szCs w:val="24"/>
          <w:lang w:val="ru-RU"/>
        </w:rPr>
      </w:pPr>
      <w:r>
        <w:rPr>
          <w:rStyle w:val="14"/>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33494" w:rsidRDefault="00412464">
      <w:pPr>
        <w:pStyle w:val="26"/>
        <w:shd w:val="clear" w:color="auto" w:fill="auto"/>
        <w:tabs>
          <w:tab w:val="left" w:pos="1767"/>
        </w:tabs>
        <w:spacing w:before="0" w:after="0" w:line="240" w:lineRule="auto"/>
        <w:ind w:firstLine="709"/>
        <w:jc w:val="both"/>
        <w:rPr>
          <w:sz w:val="24"/>
          <w:szCs w:val="24"/>
          <w:lang w:val="ru-RU"/>
        </w:rPr>
      </w:pPr>
      <w:r>
        <w:rPr>
          <w:rStyle w:val="14"/>
          <w:sz w:val="24"/>
          <w:szCs w:val="24"/>
        </w:rPr>
        <w:t>МБДОУ Шеморданский детский сад №3 «Салават купере</w:t>
      </w:r>
      <w:r w:rsidR="00116AB8">
        <w:rPr>
          <w:rStyle w:val="14"/>
          <w:sz w:val="24"/>
          <w:szCs w:val="24"/>
        </w:rPr>
        <w:t>» созданы следующие условия, обеспечивающие достижение целевых ориентиров в работе с особыми категориями детей:</w:t>
      </w:r>
    </w:p>
    <w:p w:rsidR="00933494" w:rsidRDefault="00116AB8">
      <w:pPr>
        <w:pStyle w:val="26"/>
        <w:numPr>
          <w:ilvl w:val="0"/>
          <w:numId w:val="48"/>
        </w:numPr>
        <w:shd w:val="clear" w:color="auto" w:fill="auto"/>
        <w:tabs>
          <w:tab w:val="left" w:pos="1033"/>
        </w:tabs>
        <w:spacing w:before="0" w:after="0" w:line="240" w:lineRule="auto"/>
        <w:ind w:firstLine="709"/>
        <w:jc w:val="both"/>
        <w:rPr>
          <w:sz w:val="24"/>
          <w:szCs w:val="24"/>
          <w:lang w:val="ru-RU"/>
        </w:rPr>
      </w:pPr>
      <w:r>
        <w:rPr>
          <w:rStyle w:val="14"/>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33494" w:rsidRDefault="00116AB8">
      <w:pPr>
        <w:pStyle w:val="26"/>
        <w:numPr>
          <w:ilvl w:val="0"/>
          <w:numId w:val="48"/>
        </w:numPr>
        <w:shd w:val="clear" w:color="auto" w:fill="auto"/>
        <w:tabs>
          <w:tab w:val="left" w:pos="1042"/>
        </w:tabs>
        <w:spacing w:before="0" w:after="0" w:line="240" w:lineRule="auto"/>
        <w:ind w:firstLine="709"/>
        <w:jc w:val="both"/>
        <w:rPr>
          <w:sz w:val="24"/>
          <w:szCs w:val="24"/>
          <w:lang w:val="ru-RU"/>
        </w:rPr>
      </w:pPr>
      <w:r>
        <w:rPr>
          <w:rStyle w:val="14"/>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33494" w:rsidRDefault="00116AB8">
      <w:pPr>
        <w:pStyle w:val="26"/>
        <w:numPr>
          <w:ilvl w:val="0"/>
          <w:numId w:val="48"/>
        </w:numPr>
        <w:shd w:val="clear" w:color="auto" w:fill="auto"/>
        <w:tabs>
          <w:tab w:val="left" w:pos="1028"/>
        </w:tabs>
        <w:spacing w:before="0" w:after="0" w:line="240" w:lineRule="auto"/>
        <w:ind w:firstLine="709"/>
        <w:jc w:val="both"/>
        <w:rPr>
          <w:sz w:val="24"/>
          <w:szCs w:val="24"/>
          <w:lang w:val="ru-RU"/>
        </w:rPr>
      </w:pPr>
      <w:r>
        <w:rPr>
          <w:rStyle w:val="14"/>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33494" w:rsidRDefault="00116AB8">
      <w:pPr>
        <w:pStyle w:val="26"/>
        <w:numPr>
          <w:ilvl w:val="0"/>
          <w:numId w:val="48"/>
        </w:numPr>
        <w:shd w:val="clear" w:color="auto" w:fill="auto"/>
        <w:tabs>
          <w:tab w:val="left" w:pos="1033"/>
        </w:tabs>
        <w:spacing w:before="0" w:after="0" w:line="240" w:lineRule="auto"/>
        <w:ind w:firstLine="709"/>
        <w:jc w:val="both"/>
        <w:rPr>
          <w:sz w:val="24"/>
          <w:szCs w:val="24"/>
          <w:lang w:val="ru-RU"/>
        </w:rPr>
      </w:pPr>
      <w:r>
        <w:rPr>
          <w:rStyle w:val="14"/>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33494" w:rsidRDefault="00116AB8">
      <w:pPr>
        <w:pStyle w:val="26"/>
        <w:numPr>
          <w:ilvl w:val="0"/>
          <w:numId w:val="48"/>
        </w:numPr>
        <w:shd w:val="clear" w:color="auto" w:fill="auto"/>
        <w:tabs>
          <w:tab w:val="left" w:pos="1028"/>
        </w:tabs>
        <w:spacing w:before="0" w:after="0" w:line="240" w:lineRule="auto"/>
        <w:ind w:firstLine="709"/>
        <w:jc w:val="both"/>
        <w:rPr>
          <w:rStyle w:val="14"/>
          <w:sz w:val="24"/>
          <w:szCs w:val="24"/>
        </w:rPr>
      </w:pPr>
      <w:r>
        <w:rPr>
          <w:rStyle w:val="14"/>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42E7A" w:rsidRDefault="00242E7A" w:rsidP="00242E7A">
      <w:pPr>
        <w:pStyle w:val="26"/>
        <w:shd w:val="clear" w:color="auto" w:fill="auto"/>
        <w:tabs>
          <w:tab w:val="left" w:pos="1028"/>
        </w:tabs>
        <w:spacing w:before="0" w:after="0" w:line="240" w:lineRule="auto"/>
        <w:ind w:left="709"/>
        <w:jc w:val="both"/>
        <w:rPr>
          <w:rStyle w:val="14"/>
          <w:sz w:val="24"/>
          <w:szCs w:val="24"/>
        </w:rPr>
      </w:pPr>
    </w:p>
    <w:p w:rsidR="00933494" w:rsidRDefault="00116AB8" w:rsidP="00242E7A">
      <w:pPr>
        <w:pStyle w:val="26"/>
        <w:tabs>
          <w:tab w:val="left" w:pos="1028"/>
        </w:tabs>
        <w:spacing w:before="0" w:after="0" w:line="240" w:lineRule="auto"/>
        <w:ind w:firstLine="709"/>
        <w:jc w:val="both"/>
        <w:rPr>
          <w:b/>
          <w:sz w:val="24"/>
          <w:szCs w:val="24"/>
          <w:lang w:val="ru-RU"/>
        </w:rPr>
      </w:pPr>
      <w:r>
        <w:rPr>
          <w:b/>
          <w:sz w:val="24"/>
          <w:szCs w:val="24"/>
          <w:lang w:val="ru-RU"/>
        </w:rPr>
        <w:t>3.1. Кадровое обеспечение воспитательного процесса</w:t>
      </w:r>
    </w:p>
    <w:p w:rsidR="00961499" w:rsidRPr="00961499" w:rsidRDefault="00961499" w:rsidP="00961499">
      <w:pPr>
        <w:widowControl w:val="0"/>
        <w:shd w:val="clear" w:color="auto" w:fill="FFFFFF"/>
        <w:tabs>
          <w:tab w:val="left" w:pos="1028"/>
        </w:tabs>
        <w:spacing w:line="276" w:lineRule="auto"/>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     </w:t>
      </w:r>
      <w:r w:rsidRPr="00961499">
        <w:rPr>
          <w:rFonts w:ascii="Times New Roman" w:eastAsia="Times New Roman" w:hAnsi="Times New Roman" w:cs="Times New Roman"/>
          <w:color w:val="auto"/>
          <w:lang w:val="ru-RU" w:eastAsia="en-US"/>
        </w:rPr>
        <w:t xml:space="preserve">МБДОУ Шеморданский детский сад №3 «Салават купере», укомплектовано квалифицированными руководящими, педагогическими, административно-хозяйственными работниками и учебно-вспомогательным персоналом. </w:t>
      </w:r>
      <w:proofErr w:type="gramStart"/>
      <w:r w:rsidRPr="00961499">
        <w:rPr>
          <w:rFonts w:ascii="Times New Roman" w:eastAsia="Times New Roman" w:hAnsi="Times New Roman" w:cs="Times New Roman"/>
          <w:color w:val="auto"/>
          <w:lang w:val="ru-RU" w:eastAsia="en-US"/>
        </w:rPr>
        <w:t xml:space="preserve">Реализация </w:t>
      </w:r>
      <w:r w:rsidRPr="00961499">
        <w:rPr>
          <w:rFonts w:ascii="Times New Roman" w:eastAsia="Times New Roman" w:hAnsi="Times New Roman" w:cs="Times New Roman"/>
          <w:color w:val="auto"/>
          <w:lang w:val="ru-RU" w:eastAsia="en-US"/>
        </w:rPr>
        <w:lastRenderedPageBreak/>
        <w:t>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w:t>
      </w:r>
      <w:proofErr w:type="gramEnd"/>
      <w:r w:rsidRPr="00961499">
        <w:rPr>
          <w:rFonts w:ascii="Times New Roman" w:eastAsia="Times New Roman" w:hAnsi="Times New Roman" w:cs="Times New Roman"/>
          <w:color w:val="auto"/>
          <w:lang w:val="ru-RU" w:eastAsia="en-US"/>
        </w:rPr>
        <w:t xml:space="preserve"> «Об утверждении федерального государственного образовательного стандарта дошкольного образования» от 17 октября 2013 г., № 1155 (</w:t>
      </w:r>
      <w:proofErr w:type="gramStart"/>
      <w:r w:rsidRPr="00961499">
        <w:rPr>
          <w:rFonts w:ascii="Times New Roman" w:eastAsia="Times New Roman" w:hAnsi="Times New Roman" w:cs="Times New Roman"/>
          <w:color w:val="auto"/>
          <w:lang w:val="ru-RU" w:eastAsia="en-US"/>
        </w:rPr>
        <w:t>зарегистрирован</w:t>
      </w:r>
      <w:proofErr w:type="gramEnd"/>
      <w:r w:rsidRPr="00961499">
        <w:rPr>
          <w:rFonts w:ascii="Times New Roman" w:eastAsia="Times New Roman" w:hAnsi="Times New Roman" w:cs="Times New Roman"/>
          <w:color w:val="auto"/>
          <w:lang w:val="ru-RU" w:eastAsia="en-US"/>
        </w:rPr>
        <w:t xml:space="preserve"> 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rsidR="00933494" w:rsidRPr="00961499" w:rsidRDefault="00961499" w:rsidP="00961499">
      <w:pPr>
        <w:widowControl w:val="0"/>
        <w:shd w:val="clear" w:color="auto" w:fill="FFFFFF"/>
        <w:tabs>
          <w:tab w:val="left" w:pos="1028"/>
        </w:tabs>
        <w:spacing w:line="276" w:lineRule="auto"/>
        <w:jc w:val="both"/>
        <w:rPr>
          <w:rFonts w:ascii="Times New Roman" w:eastAsia="Times New Roman" w:hAnsi="Times New Roman" w:cs="Times New Roman"/>
          <w:color w:val="auto"/>
          <w:lang w:val="ru-RU" w:eastAsia="en-US"/>
        </w:rPr>
      </w:pPr>
      <w:r w:rsidRPr="00961499">
        <w:rPr>
          <w:rFonts w:ascii="Times New Roman" w:eastAsia="Times New Roman" w:hAnsi="Times New Roman" w:cs="Times New Roman"/>
          <w:color w:val="auto"/>
          <w:lang w:val="ru-RU" w:eastAsia="en-US"/>
        </w:rPr>
        <w:t xml:space="preserve">        </w:t>
      </w:r>
      <w:proofErr w:type="gramStart"/>
      <w:r w:rsidRPr="00961499">
        <w:rPr>
          <w:rFonts w:ascii="Times New Roman" w:eastAsia="Times New Roman" w:hAnsi="Times New Roman" w:cs="Times New Roman"/>
          <w:color w:val="auto"/>
          <w:lang w:val="ru-RU" w:eastAsia="en-US"/>
        </w:rPr>
        <w:t>В детском саду работают руководящие (заведующий, заместитель по учебно-воспитательной работе, заместитель по АХЧ), педагогические (воспитатели и  специалисты:  музыкальные руководители, инструктор по физической культуре, педагог-психолог, учитель – логопед), учебно-вспомогательные,  административно-хозяйственные работники и</w:t>
      </w:r>
      <w:r>
        <w:rPr>
          <w:rFonts w:ascii="Times New Roman" w:eastAsia="Times New Roman" w:hAnsi="Times New Roman" w:cs="Times New Roman"/>
          <w:color w:val="auto"/>
          <w:lang w:val="ru-RU" w:eastAsia="en-US"/>
        </w:rPr>
        <w:t xml:space="preserve"> </w:t>
      </w:r>
      <w:r w:rsidRPr="00961499">
        <w:rPr>
          <w:rFonts w:ascii="Times New Roman" w:hAnsi="Times New Roman" w:cs="Times New Roman"/>
          <w:lang w:val="ru-RU"/>
        </w:rPr>
        <w:t>медицинские сестры.</w:t>
      </w:r>
      <w:proofErr w:type="gramEnd"/>
    </w:p>
    <w:p w:rsidR="00933494" w:rsidRDefault="00116AB8">
      <w:pPr>
        <w:pStyle w:val="26"/>
        <w:tabs>
          <w:tab w:val="left" w:pos="1028"/>
        </w:tabs>
        <w:spacing w:before="0" w:after="0" w:line="240" w:lineRule="auto"/>
        <w:ind w:firstLine="709"/>
        <w:jc w:val="both"/>
        <w:rPr>
          <w:sz w:val="24"/>
          <w:szCs w:val="24"/>
          <w:lang w:val="ru-RU"/>
        </w:rPr>
      </w:pPr>
      <w:proofErr w:type="gramStart"/>
      <w:r>
        <w:rPr>
          <w:sz w:val="24"/>
          <w:szCs w:val="24"/>
          <w:lang w:val="ru-RU"/>
        </w:rPr>
        <w:t>Воспитатели в соответствии с требованиями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в рамках реализации обобщенной трудовой функции «Педагогическая деятельность по проектированию и реализации образовательного процесса в образовательных организациях дошкольного, начального общего, основного общего, среднего общего образования» должны выполнять следующие трудовые действия:</w:t>
      </w:r>
      <w:proofErr w:type="gramEnd"/>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 поддержание эмоционального благополучия ребенка в период пребывания в образовательной организации;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планирование и реализация образовательной работы в группе детей раннего и/или дошкольного возраста в соответствии с федеральными государственными образовательными стандартами и основными образовательными программами;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реализация педагогических рекомендаций специалистов (психолога, логопеда, дефектолога и др.) в работе с детьми, испытывающими трудности в освоении программы, а также с детьми с особыми образовательными потребностями;                                                                                                               - развитие профессионально значимых компетенций,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формирование психологической готовности к школьному обучению;</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создание позитивного психологического климата в группе и условий для доброжелательных отношений между детьми, в том числе принадлежащими к разным национально-культурным, религиозным общностям и социальным слоям, а также с </w:t>
      </w:r>
      <w:r>
        <w:rPr>
          <w:sz w:val="24"/>
          <w:szCs w:val="24"/>
          <w:lang w:val="ru-RU"/>
        </w:rPr>
        <w:lastRenderedPageBreak/>
        <w:t>различными (в том числе ограниченными) возможностями здоровья;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организация видов деятельности, осуществляемых в раннем и дошкольном возрасте: предметной, познавательно-исследовательской, игры (ролевой, режиссерской, с правилом), продуктивной; конструирования, создания широких возможностей для развития свободной игры детей, в том числе обеспечение игрового времени и пространства;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организация конструктивного взаимодействия детей в разных видах деятельности, создание условий для свободного выбора детьми деятельности, участников совместной деятельности, материалов;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организация образовательного процесса на основе непосредственного общения с каждым ребенком с учетом его особых образовательных потребностей</w:t>
      </w:r>
    </w:p>
    <w:p w:rsidR="00933494" w:rsidRDefault="00116AB8">
      <w:pPr>
        <w:pStyle w:val="26"/>
        <w:tabs>
          <w:tab w:val="left" w:pos="1028"/>
        </w:tabs>
        <w:spacing w:before="0" w:after="0" w:line="240" w:lineRule="auto"/>
        <w:ind w:firstLine="709"/>
        <w:jc w:val="both"/>
        <w:rPr>
          <w:sz w:val="24"/>
          <w:szCs w:val="24"/>
          <w:lang w:val="ru-RU"/>
        </w:rPr>
      </w:pPr>
      <w:proofErr w:type="gramStart"/>
      <w:r>
        <w:rPr>
          <w:sz w:val="24"/>
          <w:szCs w:val="24"/>
          <w:lang w:val="ru-RU"/>
        </w:rPr>
        <w:t>-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жизни в условиях современного мира, формирование у обучающихся культуры здорового и безопасного образа жизни;</w:t>
      </w:r>
      <w:proofErr w:type="gramEnd"/>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-формирование толерантности и навыков поведения в изменяющейся поликультурной среде;</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rsidR="00933494" w:rsidRDefault="00116AB8">
      <w:pPr>
        <w:pStyle w:val="26"/>
        <w:tabs>
          <w:tab w:val="left" w:pos="1028"/>
        </w:tabs>
        <w:spacing w:before="0" w:after="0" w:line="240" w:lineRule="auto"/>
        <w:ind w:firstLine="709"/>
        <w:jc w:val="both"/>
        <w:rPr>
          <w:b/>
          <w:sz w:val="24"/>
          <w:szCs w:val="24"/>
          <w:lang w:val="ru-RU"/>
        </w:rPr>
      </w:pPr>
      <w:r>
        <w:rPr>
          <w:b/>
          <w:sz w:val="24"/>
          <w:szCs w:val="24"/>
          <w:lang w:val="ru-RU"/>
        </w:rPr>
        <w:t>уметь:</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организовывать виды деятельности, осуществляемые в раннем и дошкольном возрасте: предметная, познавательно-исследовательская, игра (ролевая, режиссерская, с правилом), продуктивная; конструирование, создания широких возможностей для развития свободной игры детей, в том числе обеспечения игрового времени и пространства;</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применять методы физического, познавательного и личностного развития детей раннего и дошкольного возраста в соответствии с образовательной программой организации;</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использовать методы и средства анализа психолого-педагогического мониторинга, позволяющие оценить результаты освоения детьми образовательных программ, степень сформированности у них качеств, необходимых для дальнейшего обучения и развития на следующих уровнях обучения;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  владеть всеми видами развивающих деятельностей дошкольника (игровой, продуктивной, познавательно-исследовательской);                                                                                                          - строить воспитательную деятельность с учетом культурных различий детей, половозрастных и индивидуальных особенностей; </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общаться с детьми, признавать их достоинство, понимая и принимая их;</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сотрудничать с другими педагогическими работниками и другими специалистами в решении воспитательных задач;</w:t>
      </w:r>
    </w:p>
    <w:p w:rsidR="00933494" w:rsidRDefault="00116AB8">
      <w:pPr>
        <w:pStyle w:val="26"/>
        <w:tabs>
          <w:tab w:val="left" w:pos="1028"/>
        </w:tabs>
        <w:spacing w:before="0" w:after="0" w:line="240" w:lineRule="auto"/>
        <w:ind w:firstLine="709"/>
        <w:jc w:val="both"/>
        <w:rPr>
          <w:sz w:val="24"/>
          <w:szCs w:val="24"/>
          <w:lang w:val="ru-RU"/>
        </w:rPr>
      </w:pPr>
      <w:proofErr w:type="gramStart"/>
      <w:r>
        <w:rPr>
          <w:sz w:val="24"/>
          <w:szCs w:val="24"/>
          <w:lang w:val="ru-RU"/>
        </w:rPr>
        <w:t>-владеть ИКТ-компетентностями, необходимыми и достаточными для планирования, реализации и оценки образовательной работы с детьми раннего и дошкольного возраста</w:t>
      </w:r>
      <w:proofErr w:type="gramEnd"/>
    </w:p>
    <w:p w:rsidR="00933494" w:rsidRDefault="00116AB8">
      <w:pPr>
        <w:pStyle w:val="26"/>
        <w:tabs>
          <w:tab w:val="left" w:pos="1028"/>
        </w:tabs>
        <w:spacing w:before="0" w:after="0" w:line="240" w:lineRule="auto"/>
        <w:ind w:firstLine="709"/>
        <w:jc w:val="both"/>
        <w:rPr>
          <w:b/>
          <w:sz w:val="24"/>
          <w:szCs w:val="24"/>
          <w:lang w:val="ru-RU"/>
        </w:rPr>
      </w:pPr>
      <w:r>
        <w:rPr>
          <w:b/>
          <w:sz w:val="24"/>
          <w:szCs w:val="24"/>
          <w:lang w:val="ru-RU"/>
        </w:rPr>
        <w:t>знать:</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основы законодательства о правах ребенка, законы в сфере образования и ФГОС дошкольного образования;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специфика дошкольного образования и особенностей организации работы с детьми раннего и дошкольного возраста;</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основные психологические подходы: культурно-исторический, деятельностный и личностный; основы дошкольной педагогики, включая классические системы дошкольного воспитания;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особенности становления и развития детских деятельностей в раннем и дошкольном возрасте;</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lastRenderedPageBreak/>
        <w:t>- основы методики воспитательной работы, основные принципы деятельностного подхода, виды и приемы современных педагогических технологий;</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современные тенденции развития дошкольного образования.</w:t>
      </w:r>
    </w:p>
    <w:p w:rsidR="00933494" w:rsidRDefault="00116AB8">
      <w:pPr>
        <w:pStyle w:val="26"/>
        <w:tabs>
          <w:tab w:val="left" w:pos="1028"/>
        </w:tabs>
        <w:spacing w:before="0" w:after="0" w:line="240" w:lineRule="auto"/>
        <w:ind w:firstLine="709"/>
        <w:jc w:val="both"/>
        <w:rPr>
          <w:sz w:val="24"/>
          <w:szCs w:val="24"/>
          <w:lang w:val="ru-RU"/>
        </w:rPr>
      </w:pPr>
      <w:r>
        <w:rPr>
          <w:sz w:val="24"/>
          <w:szCs w:val="24"/>
          <w:lang w:val="ru-RU"/>
        </w:rPr>
        <w:t xml:space="preserve">Аттестация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 </w:t>
      </w:r>
      <w:proofErr w:type="gramStart"/>
      <w:r>
        <w:rPr>
          <w:sz w:val="24"/>
          <w:szCs w:val="24"/>
          <w:lang w:val="ru-RU"/>
        </w:rPr>
        <w:t>Проведение аттестации в целях установления квалификационной категории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roofErr w:type="gramEnd"/>
    </w:p>
    <w:p w:rsidR="00933494" w:rsidRDefault="00116AB8">
      <w:pPr>
        <w:pStyle w:val="26"/>
        <w:shd w:val="clear" w:color="auto" w:fill="auto"/>
        <w:tabs>
          <w:tab w:val="left" w:pos="1028"/>
        </w:tabs>
        <w:spacing w:before="0" w:after="0" w:line="240" w:lineRule="auto"/>
        <w:ind w:firstLine="709"/>
        <w:jc w:val="both"/>
        <w:rPr>
          <w:sz w:val="24"/>
          <w:szCs w:val="24"/>
          <w:lang w:val="ru-RU"/>
        </w:rPr>
      </w:pPr>
      <w:r>
        <w:rPr>
          <w:sz w:val="24"/>
          <w:szCs w:val="24"/>
          <w:lang w:val="ru-RU"/>
        </w:rPr>
        <w:t>Педагогический состав МБДОУ Сабинский детский сад №2 «Эллуки» регулярно проходит курсы повышения квалификации работников образования и науки РТ, в том числе направленный на воспитание разных сторон личности детей дошкольного возраста.</w:t>
      </w:r>
    </w:p>
    <w:p w:rsidR="00933494" w:rsidRDefault="00933494">
      <w:pPr>
        <w:pStyle w:val="26"/>
        <w:shd w:val="clear" w:color="auto" w:fill="auto"/>
        <w:tabs>
          <w:tab w:val="left" w:pos="1028"/>
        </w:tabs>
        <w:spacing w:before="0" w:after="0" w:line="240" w:lineRule="auto"/>
        <w:ind w:firstLine="709"/>
        <w:jc w:val="both"/>
        <w:rPr>
          <w:sz w:val="24"/>
          <w:szCs w:val="24"/>
          <w:lang w:val="ru-RU"/>
        </w:rPr>
      </w:pPr>
    </w:p>
    <w:p w:rsidR="00933494" w:rsidRDefault="00116AB8">
      <w:pPr>
        <w:pStyle w:val="af7"/>
        <w:spacing w:before="5"/>
        <w:ind w:left="0" w:firstLine="709"/>
      </w:pPr>
      <w:r>
        <w:rPr>
          <w:b/>
          <w:bCs/>
        </w:rPr>
        <w:t>3.2. Нормативно-методическое обеспечение реализации Программы воспитания</w:t>
      </w:r>
      <w:r>
        <w:t xml:space="preserve"> </w:t>
      </w:r>
    </w:p>
    <w:p w:rsidR="00933494" w:rsidRDefault="00116AB8">
      <w:pPr>
        <w:pStyle w:val="af7"/>
        <w:spacing w:before="5"/>
        <w:ind w:left="0" w:firstLine="709"/>
      </w:pPr>
      <w:r>
        <w:t>Для реализации программы воспитания ДОО  педагог</w:t>
      </w:r>
      <w:r w:rsidR="00961499">
        <w:t>ический состав МБДОУ Шеморданский детский сад №3 «Салават купере</w:t>
      </w:r>
      <w:r>
        <w:t>» используют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Содержание нормативно-правового обеспечения как вида ресурсного обеспечения реализации программы воспитания в ДОУ включает: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Федеральный государственный образовательный стандарт дошкольного образования, приказ Минобрнауки №1155 от 17.10.2013г, (ФГОС ДО).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Основные локальные акты: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Образовательная программа до</w:t>
      </w:r>
      <w:r w:rsidR="00961499">
        <w:rPr>
          <w:rFonts w:ascii="Times New Roman" w:hAnsi="Times New Roman" w:cs="Times New Roman"/>
          <w:lang w:val="ru-RU"/>
        </w:rPr>
        <w:t>школьного образования МБДОУ Шеморданский детский сад №3 «Салават купере</w:t>
      </w:r>
      <w:r>
        <w:rPr>
          <w:rFonts w:ascii="Times New Roman" w:hAnsi="Times New Roman" w:cs="Times New Roman"/>
          <w:lang w:val="ru-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План учебно-воспитательной работы на учебный год;</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 Календарный учебный график;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Должностные инструкции специалистов, отвечающих за организацию воспитательной деятельности в ДОУ;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w:t>
      </w:r>
    </w:p>
    <w:p w:rsidR="00933494" w:rsidRDefault="00933494">
      <w:pPr>
        <w:pStyle w:val="af7"/>
        <w:spacing w:before="5"/>
        <w:ind w:left="0" w:firstLine="709"/>
      </w:pP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2.2. Часть, формируемая участниками образовательных отношений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Необходимость внедрения регионального компонента предусмотрена Законом РФ, Федеральными государственными требованиями к структуре основной общеобразовательной программы дошкольного образования, региональными документами.</w:t>
      </w:r>
    </w:p>
    <w:p w:rsidR="00933494" w:rsidRDefault="00933494">
      <w:pPr>
        <w:widowControl w:val="0"/>
        <w:jc w:val="both"/>
        <w:rPr>
          <w:rFonts w:ascii="Times New Roman" w:eastAsia="Times New Roman" w:hAnsi="Times New Roman" w:cs="Times New Roman"/>
          <w:color w:val="auto"/>
          <w:lang w:val="ru-RU" w:eastAsia="en-US"/>
        </w:rPr>
      </w:pP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 xml:space="preserve">2.2.1. Описание образовательной деятельности в соответствии с </w:t>
      </w:r>
      <w:r>
        <w:rPr>
          <w:rFonts w:ascii="Times New Roman" w:eastAsia="Times New Roman" w:hAnsi="Times New Roman" w:cs="Times New Roman"/>
          <w:b/>
          <w:color w:val="auto"/>
          <w:lang w:val="ru-RU" w:eastAsia="en-US"/>
        </w:rPr>
        <w:lastRenderedPageBreak/>
        <w:t>направлениями развития ребенка</w:t>
      </w:r>
      <w:r>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b/>
          <w:color w:val="auto"/>
          <w:lang w:val="ru-RU" w:eastAsia="en-US"/>
        </w:rPr>
        <w:t xml:space="preserve">в части, </w:t>
      </w:r>
      <w:proofErr w:type="gramStart"/>
      <w:r>
        <w:rPr>
          <w:rFonts w:ascii="Times New Roman" w:eastAsia="Times New Roman" w:hAnsi="Times New Roman" w:cs="Times New Roman"/>
          <w:b/>
          <w:color w:val="auto"/>
          <w:lang w:val="ru-RU" w:eastAsia="en-US"/>
        </w:rPr>
        <w:t>формируемая</w:t>
      </w:r>
      <w:proofErr w:type="gramEnd"/>
      <w:r>
        <w:rPr>
          <w:rFonts w:ascii="Times New Roman" w:eastAsia="Times New Roman" w:hAnsi="Times New Roman" w:cs="Times New Roman"/>
          <w:b/>
          <w:color w:val="auto"/>
          <w:lang w:val="ru-RU" w:eastAsia="en-US"/>
        </w:rPr>
        <w:t xml:space="preserve"> участниками образовательных отношений</w:t>
      </w:r>
    </w:p>
    <w:p w:rsidR="003C7A0E" w:rsidRDefault="00116AB8" w:rsidP="00DA101E">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 Образовательная деятельность в части, формируемая участниками образовательных отношений осуществляется по «Региональной программа дошкольного образования</w:t>
      </w:r>
      <w:r w:rsidR="00E652FD">
        <w:rPr>
          <w:rFonts w:ascii="Times New Roman" w:eastAsia="Times New Roman" w:hAnsi="Times New Roman" w:cs="Times New Roman"/>
          <w:color w:val="auto"/>
          <w:lang w:val="ru-RU" w:eastAsia="en-US"/>
        </w:rPr>
        <w:t xml:space="preserve"> «Куаныч</w:t>
      </w:r>
      <w:r>
        <w:rPr>
          <w:rFonts w:ascii="Times New Roman" w:eastAsia="Times New Roman" w:hAnsi="Times New Roman" w:cs="Times New Roman"/>
          <w:color w:val="auto"/>
          <w:lang w:val="ru-RU" w:eastAsia="en-US"/>
        </w:rPr>
        <w:t xml:space="preserve">» и педагогами МБДОУ при освоении пяти образовательных областей по ФГОС </w:t>
      </w:r>
      <w:proofErr w:type="gramStart"/>
      <w:r>
        <w:rPr>
          <w:rFonts w:ascii="Times New Roman" w:eastAsia="Times New Roman" w:hAnsi="Times New Roman" w:cs="Times New Roman"/>
          <w:color w:val="auto"/>
          <w:lang w:val="ru-RU" w:eastAsia="en-US"/>
        </w:rPr>
        <w:t>ДО</w:t>
      </w:r>
      <w:proofErr w:type="gramEnd"/>
      <w:r>
        <w:rPr>
          <w:rFonts w:ascii="Times New Roman" w:eastAsia="Times New Roman" w:hAnsi="Times New Roman" w:cs="Times New Roman"/>
          <w:color w:val="auto"/>
          <w:lang w:val="ru-RU" w:eastAsia="en-US"/>
        </w:rPr>
        <w:t xml:space="preserve">. </w:t>
      </w:r>
    </w:p>
    <w:p w:rsidR="00E652FD" w:rsidRDefault="00E652FD" w:rsidP="00E652FD">
      <w:pPr>
        <w:ind w:firstLine="709"/>
        <w:jc w:val="both"/>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 xml:space="preserve">Образовательная область: «Социально-коммуникативное развитие» </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 xml:space="preserve">возраста (от 2 лет до 3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стр.49-50</w:t>
      </w:r>
      <w:r w:rsidRPr="005B3F36">
        <w:rPr>
          <w:rFonts w:ascii="Times New Roman" w:eastAsia="Times New Roman" w:hAnsi="Times New Roman" w:cs="Times New Roman"/>
          <w:bCs/>
          <w:lang w:val="ru-RU"/>
        </w:rPr>
        <w:t>);</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стр.55-57);</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стр.65-66</w:t>
      </w:r>
      <w:r w:rsidRPr="005B3F36">
        <w:rPr>
          <w:rFonts w:ascii="Times New Roman" w:eastAsia="Times New Roman" w:hAnsi="Times New Roman" w:cs="Times New Roman"/>
          <w:bCs/>
          <w:lang w:val="ru-RU"/>
        </w:rPr>
        <w:t>);</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стр.77-79</w:t>
      </w:r>
      <w:r w:rsidRPr="005B3F36">
        <w:rPr>
          <w:rFonts w:ascii="Times New Roman" w:eastAsia="Times New Roman" w:hAnsi="Times New Roman" w:cs="Times New Roman"/>
          <w:bCs/>
          <w:lang w:val="ru-RU"/>
        </w:rPr>
        <w:t>);</w:t>
      </w:r>
    </w:p>
    <w:p w:rsidR="00E652FD" w:rsidRPr="005B3F36" w:rsidRDefault="00E652FD" w:rsidP="00E652FD">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стр.92-94</w:t>
      </w:r>
      <w:r w:rsidRPr="005B3F36">
        <w:rPr>
          <w:rFonts w:ascii="Times New Roman" w:eastAsia="Times New Roman" w:hAnsi="Times New Roman" w:cs="Times New Roman"/>
          <w:bCs/>
          <w:lang w:val="ru-RU"/>
        </w:rPr>
        <w:t>);</w:t>
      </w:r>
    </w:p>
    <w:p w:rsidR="00E652FD" w:rsidRDefault="00E652FD" w:rsidP="00DA101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9710" w:type="dxa"/>
        <w:jc w:val="center"/>
        <w:tblLook w:val="04A0" w:firstRow="1" w:lastRow="0" w:firstColumn="1" w:lastColumn="0" w:noHBand="0" w:noVBand="1"/>
      </w:tblPr>
      <w:tblGrid>
        <w:gridCol w:w="570"/>
        <w:gridCol w:w="9140"/>
      </w:tblGrid>
      <w:tr w:rsidR="003C7A0E" w:rsidRPr="00F04C4F" w:rsidTr="003C7A0E">
        <w:trPr>
          <w:jc w:val="center"/>
        </w:trPr>
        <w:tc>
          <w:tcPr>
            <w:tcW w:w="570" w:type="dxa"/>
            <w:tcBorders>
              <w:right w:val="single" w:sz="4" w:space="0" w:color="auto"/>
            </w:tcBorders>
          </w:tcPr>
          <w:p w:rsidR="003C7A0E" w:rsidRPr="00F04C4F" w:rsidRDefault="003C7A0E" w:rsidP="003C7A0E">
            <w:pPr>
              <w:contextualSpacing/>
              <w:jc w:val="center"/>
              <w:rPr>
                <w:rFonts w:ascii="Times New Roman" w:hAnsi="Times New Roman"/>
                <w:b/>
                <w:lang w:val="tt-RU"/>
              </w:rPr>
            </w:pPr>
            <w:r>
              <w:rPr>
                <w:rFonts w:ascii="Times New Roman" w:hAnsi="Times New Roman"/>
                <w:b/>
                <w:lang w:val="tt-RU"/>
              </w:rPr>
              <w:t>№</w:t>
            </w:r>
          </w:p>
        </w:tc>
        <w:tc>
          <w:tcPr>
            <w:tcW w:w="9140" w:type="dxa"/>
            <w:tcBorders>
              <w:left w:val="single" w:sz="4" w:space="0" w:color="auto"/>
            </w:tcBorders>
          </w:tcPr>
          <w:p w:rsidR="003C7A0E" w:rsidRPr="00F04C4F" w:rsidRDefault="003C7A0E" w:rsidP="003C7A0E">
            <w:pPr>
              <w:contextualSpacing/>
              <w:jc w:val="center"/>
              <w:rPr>
                <w:rFonts w:ascii="Times New Roman" w:hAnsi="Times New Roman"/>
                <w:b/>
                <w:lang w:val="tt-RU"/>
              </w:rPr>
            </w:pPr>
            <w:r>
              <w:rPr>
                <w:rFonts w:ascii="Times New Roman" w:hAnsi="Times New Roman"/>
                <w:b/>
                <w:lang w:val="tt-RU"/>
              </w:rPr>
              <w:t>Наименование</w:t>
            </w:r>
          </w:p>
        </w:tc>
      </w:tr>
      <w:tr w:rsidR="003C7A0E" w:rsidRPr="006C178F" w:rsidTr="003C7A0E">
        <w:trPr>
          <w:jc w:val="center"/>
        </w:trPr>
        <w:tc>
          <w:tcPr>
            <w:tcW w:w="570" w:type="dxa"/>
            <w:tcBorders>
              <w:right w:val="single" w:sz="4" w:space="0" w:color="auto"/>
            </w:tcBorders>
          </w:tcPr>
          <w:p w:rsidR="003C7A0E" w:rsidRDefault="00E276C4" w:rsidP="003C7A0E">
            <w:pPr>
              <w:contextualSpacing/>
              <w:jc w:val="both"/>
              <w:rPr>
                <w:rFonts w:ascii="Times New Roman" w:hAnsi="Times New Roman"/>
                <w:lang w:val="tt-RU"/>
              </w:rPr>
            </w:pPr>
            <w:r>
              <w:rPr>
                <w:rFonts w:ascii="Times New Roman" w:hAnsi="Times New Roman"/>
                <w:lang w:val="tt-RU"/>
              </w:rPr>
              <w:t>1</w:t>
            </w:r>
          </w:p>
        </w:tc>
        <w:tc>
          <w:tcPr>
            <w:tcW w:w="9140" w:type="dxa"/>
            <w:tcBorders>
              <w:left w:val="single" w:sz="4" w:space="0" w:color="auto"/>
            </w:tcBorders>
          </w:tcPr>
          <w:p w:rsidR="003C7A0E" w:rsidRDefault="003C7A0E" w:rsidP="003C7A0E">
            <w:pPr>
              <w:contextualSpacing/>
              <w:jc w:val="both"/>
              <w:rPr>
                <w:rFonts w:ascii="Times New Roman" w:hAnsi="Times New Roman"/>
                <w:lang w:val="tt-RU"/>
              </w:rPr>
            </w:pPr>
            <w:r w:rsidRPr="00DB6785">
              <w:rPr>
                <w:rFonts w:ascii="Times New Roman" w:hAnsi="Times New Roman"/>
                <w:lang w:val="tt-RU"/>
              </w:rPr>
              <w:t>Шаехова Р.К. Региональная пр</w:t>
            </w:r>
            <w:r>
              <w:rPr>
                <w:rFonts w:ascii="Times New Roman" w:hAnsi="Times New Roman"/>
                <w:lang w:val="tt-RU"/>
              </w:rPr>
              <w:t>ограмма дошкольного образования “Куаныч”. - Казань: ТБН, 2024</w:t>
            </w:r>
            <w:r w:rsidRPr="00DB6785">
              <w:rPr>
                <w:rFonts w:ascii="Times New Roman" w:hAnsi="Times New Roman"/>
                <w:lang w:val="tt-RU"/>
              </w:rPr>
              <w:t>г</w:t>
            </w:r>
            <w:r>
              <w:rPr>
                <w:rFonts w:ascii="Times New Roman" w:hAnsi="Times New Roman"/>
                <w:lang w:val="tt-RU"/>
              </w:rPr>
              <w:t>.</w:t>
            </w:r>
          </w:p>
        </w:tc>
      </w:tr>
      <w:tr w:rsidR="003C7A0E" w:rsidRPr="006C178F"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2</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Зарипова З.М., Исаева Р.С. Үстерешле уеннар: методик кулланма.- Казан: Беренче полиграфя компаниясе, 2013</w:t>
            </w:r>
            <w:r>
              <w:rPr>
                <w:rFonts w:ascii="Times New Roman" w:hAnsi="Times New Roman"/>
                <w:lang w:val="tt-RU"/>
              </w:rPr>
              <w:t xml:space="preserve"> г.</w:t>
            </w:r>
          </w:p>
        </w:tc>
      </w:tr>
      <w:tr w:rsidR="003C7A0E" w:rsidRPr="00DB6785"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3</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Галеева Г.А, Гаффарова С.М,Ишниязова З.Л. Цикл занятий для детей дошкольного возраста по обучению правилам безопасного поведения на дорогах. Казань, 2009</w:t>
            </w:r>
            <w:r>
              <w:rPr>
                <w:rFonts w:ascii="Times New Roman" w:hAnsi="Times New Roman"/>
                <w:lang w:val="tt-RU"/>
              </w:rPr>
              <w:t>г.</w:t>
            </w:r>
          </w:p>
        </w:tc>
      </w:tr>
      <w:tr w:rsidR="003C7A0E" w:rsidRPr="00DB6785"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4</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Закирова К.В. Мортазина Л.Р. “Балачак – уйнап көлеп үсәр чак”:балалар бакчасында уеннар.-. Казан: Редакционно – издательский центр,2012.</w:t>
            </w:r>
          </w:p>
        </w:tc>
      </w:tr>
      <w:tr w:rsidR="003C7A0E" w:rsidRPr="00DB6785" w:rsidTr="003C7A0E">
        <w:trPr>
          <w:jc w:val="center"/>
        </w:trPr>
        <w:tc>
          <w:tcPr>
            <w:tcW w:w="570" w:type="dxa"/>
            <w:tcBorders>
              <w:right w:val="single" w:sz="4" w:space="0" w:color="auto"/>
            </w:tcBorders>
          </w:tcPr>
          <w:p w:rsidR="003C7A0E" w:rsidRPr="00DB6785" w:rsidRDefault="00E276C4" w:rsidP="003C7A0E">
            <w:pPr>
              <w:contextualSpacing/>
              <w:jc w:val="both"/>
              <w:rPr>
                <w:rFonts w:ascii="Times New Roman" w:hAnsi="Times New Roman"/>
                <w:lang w:val="tt-RU"/>
              </w:rPr>
            </w:pPr>
            <w:r>
              <w:rPr>
                <w:rFonts w:ascii="Times New Roman" w:hAnsi="Times New Roman"/>
                <w:lang w:val="tt-RU"/>
              </w:rPr>
              <w:t>5</w:t>
            </w:r>
          </w:p>
        </w:tc>
        <w:tc>
          <w:tcPr>
            <w:tcW w:w="9140" w:type="dxa"/>
            <w:tcBorders>
              <w:left w:val="single" w:sz="4" w:space="0" w:color="auto"/>
            </w:tcBorders>
          </w:tcPr>
          <w:p w:rsidR="003C7A0E" w:rsidRPr="00DB6785" w:rsidRDefault="003C7A0E" w:rsidP="003C7A0E">
            <w:pPr>
              <w:contextualSpacing/>
              <w:jc w:val="both"/>
              <w:rPr>
                <w:rFonts w:ascii="Times New Roman" w:hAnsi="Times New Roman"/>
                <w:lang w:val="tt-RU"/>
              </w:rPr>
            </w:pPr>
            <w:r w:rsidRPr="00DB6785">
              <w:rPr>
                <w:rFonts w:ascii="Times New Roman" w:hAnsi="Times New Roman"/>
                <w:lang w:val="tt-RU"/>
              </w:rPr>
              <w:t>Закирова К. В. “Уйный-уйный үсәбез” (балалар бакчасында уеннар). Казан, “Мәгариф” нәшрияты, 2005.</w:t>
            </w:r>
          </w:p>
        </w:tc>
      </w:tr>
    </w:tbl>
    <w:p w:rsidR="00DA101E" w:rsidRDefault="00DA101E" w:rsidP="003C7A0E">
      <w:pPr>
        <w:rPr>
          <w:rFonts w:ascii="Times New Roman" w:eastAsia="Times New Roman" w:hAnsi="Times New Roman" w:cs="Times New Roman"/>
          <w:b/>
          <w:color w:val="auto"/>
          <w:lang w:val="ru-RU" w:eastAsia="en-US"/>
        </w:rPr>
      </w:pPr>
    </w:p>
    <w:p w:rsidR="003C7A0E" w:rsidRDefault="003C7A0E" w:rsidP="003C7A0E">
      <w:pPr>
        <w:jc w:val="center"/>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Образовательная область: «Познавательное развитие»</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 xml:space="preserve">возраста (от 2 лет до 3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стр.50-51</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стр.57-58);</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стр.66-68</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стр.79-81</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стр.94-96</w:t>
      </w:r>
      <w:r w:rsidRPr="005B3F36">
        <w:rPr>
          <w:rFonts w:ascii="Times New Roman" w:eastAsia="Times New Roman" w:hAnsi="Times New Roman" w:cs="Times New Roman"/>
          <w:bCs/>
          <w:lang w:val="ru-RU"/>
        </w:rPr>
        <w:t>);</w:t>
      </w:r>
    </w:p>
    <w:p w:rsid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17"/>
        <w:tblW w:w="9351" w:type="dxa"/>
        <w:jc w:val="center"/>
        <w:tblLook w:val="04A0" w:firstRow="1" w:lastRow="0" w:firstColumn="1" w:lastColumn="0" w:noHBand="0" w:noVBand="1"/>
      </w:tblPr>
      <w:tblGrid>
        <w:gridCol w:w="704"/>
        <w:gridCol w:w="8647"/>
      </w:tblGrid>
      <w:tr w:rsidR="003C7A0E" w:rsidRPr="003C7A0E" w:rsidTr="003C7A0E">
        <w:trPr>
          <w:jc w:val="center"/>
        </w:trPr>
        <w:tc>
          <w:tcPr>
            <w:tcW w:w="9351" w:type="dxa"/>
            <w:gridSpan w:val="2"/>
          </w:tcPr>
          <w:p w:rsidR="003C7A0E" w:rsidRPr="003C7A0E" w:rsidRDefault="003C7A0E" w:rsidP="003C7A0E">
            <w:pPr>
              <w:widowControl w:val="0"/>
              <w:jc w:val="center"/>
              <w:rPr>
                <w:rFonts w:ascii="Times New Roman" w:hAnsi="Times New Roman"/>
                <w:b/>
              </w:rPr>
            </w:pPr>
            <w:r>
              <w:rPr>
                <w:rFonts w:ascii="Times New Roman" w:hAnsi="Times New Roman"/>
                <w:b/>
              </w:rPr>
              <w:t>Наименование</w:t>
            </w:r>
          </w:p>
        </w:tc>
      </w:tr>
      <w:tr w:rsidR="003C7A0E" w:rsidRPr="006C178F" w:rsidTr="003C7A0E">
        <w:trPr>
          <w:jc w:val="center"/>
        </w:trPr>
        <w:tc>
          <w:tcPr>
            <w:tcW w:w="704" w:type="dxa"/>
          </w:tcPr>
          <w:p w:rsidR="003C7A0E" w:rsidRPr="003C7A0E" w:rsidRDefault="00E276C4" w:rsidP="003C7A0E">
            <w:pPr>
              <w:jc w:val="both"/>
              <w:rPr>
                <w:rFonts w:ascii="Times New Roman" w:hAnsi="Times New Roman"/>
                <w:bCs/>
              </w:rPr>
            </w:pPr>
            <w:r>
              <w:rPr>
                <w:rFonts w:ascii="Times New Roman" w:hAnsi="Times New Roman"/>
                <w:bCs/>
              </w:rPr>
              <w:t>1</w:t>
            </w:r>
          </w:p>
        </w:tc>
        <w:tc>
          <w:tcPr>
            <w:tcW w:w="8647" w:type="dxa"/>
          </w:tcPr>
          <w:p w:rsidR="003C7A0E" w:rsidRPr="003C7A0E" w:rsidRDefault="003C7A0E" w:rsidP="003C7A0E">
            <w:pPr>
              <w:contextualSpacing/>
              <w:jc w:val="both"/>
              <w:rPr>
                <w:rFonts w:ascii="Times New Roman" w:hAnsi="Times New Roman"/>
                <w:lang w:val="tt-RU"/>
              </w:rPr>
            </w:pPr>
            <w:r w:rsidRPr="003C7A0E">
              <w:rPr>
                <w:rFonts w:ascii="Times New Roman" w:hAnsi="Times New Roman"/>
                <w:lang w:val="tt-RU"/>
              </w:rPr>
              <w:t>Шаехова Р.К. Региональная программа дошкольного образования “Куаныч”. - Казань: ТБН, 2024г.</w:t>
            </w:r>
          </w:p>
        </w:tc>
      </w:tr>
      <w:tr w:rsidR="003C7A0E" w:rsidRPr="003C7A0E" w:rsidTr="003C7A0E">
        <w:trPr>
          <w:jc w:val="center"/>
        </w:trPr>
        <w:tc>
          <w:tcPr>
            <w:tcW w:w="704" w:type="dxa"/>
          </w:tcPr>
          <w:p w:rsidR="003C7A0E" w:rsidRPr="003C7A0E" w:rsidRDefault="00E276C4" w:rsidP="003C7A0E">
            <w:pPr>
              <w:jc w:val="both"/>
              <w:rPr>
                <w:rFonts w:ascii="Times New Roman" w:hAnsi="Times New Roman"/>
                <w:bCs/>
              </w:rPr>
            </w:pPr>
            <w:r>
              <w:rPr>
                <w:rFonts w:ascii="Times New Roman" w:hAnsi="Times New Roman"/>
                <w:bCs/>
              </w:rPr>
              <w:t>2</w:t>
            </w:r>
          </w:p>
        </w:tc>
        <w:tc>
          <w:tcPr>
            <w:tcW w:w="8647" w:type="dxa"/>
          </w:tcPr>
          <w:p w:rsidR="003C7A0E" w:rsidRPr="003C7A0E" w:rsidRDefault="003C7A0E" w:rsidP="003C7A0E">
            <w:pPr>
              <w:widowControl w:val="0"/>
              <w:jc w:val="both"/>
              <w:rPr>
                <w:rFonts w:ascii="Times New Roman" w:hAnsi="Times New Roman"/>
              </w:rPr>
            </w:pPr>
            <w:r w:rsidRPr="003C7A0E">
              <w:rPr>
                <w:rFonts w:ascii="Times New Roman" w:hAnsi="Times New Roman"/>
              </w:rPr>
              <w:t>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5-7 лет.- Казань: ФОЛИАНТ, 2012 г.</w:t>
            </w:r>
          </w:p>
        </w:tc>
      </w:tr>
      <w:tr w:rsidR="003C7A0E" w:rsidRPr="006C178F" w:rsidTr="003C7A0E">
        <w:trPr>
          <w:jc w:val="center"/>
        </w:trPr>
        <w:tc>
          <w:tcPr>
            <w:tcW w:w="704" w:type="dxa"/>
          </w:tcPr>
          <w:p w:rsidR="003C7A0E" w:rsidRPr="003C7A0E" w:rsidRDefault="00E276C4" w:rsidP="003C7A0E">
            <w:pPr>
              <w:jc w:val="both"/>
              <w:rPr>
                <w:rFonts w:ascii="Times New Roman" w:hAnsi="Times New Roman"/>
                <w:bCs/>
              </w:rPr>
            </w:pPr>
            <w:r>
              <w:rPr>
                <w:rFonts w:ascii="Times New Roman" w:hAnsi="Times New Roman"/>
                <w:bCs/>
              </w:rPr>
              <w:t>3</w:t>
            </w:r>
          </w:p>
        </w:tc>
        <w:tc>
          <w:tcPr>
            <w:tcW w:w="8647" w:type="dxa"/>
          </w:tcPr>
          <w:p w:rsidR="003C7A0E" w:rsidRPr="003C7A0E" w:rsidRDefault="003C7A0E" w:rsidP="003C7A0E">
            <w:pPr>
              <w:widowControl w:val="0"/>
              <w:jc w:val="both"/>
              <w:rPr>
                <w:rFonts w:ascii="Times New Roman" w:hAnsi="Times New Roman"/>
              </w:rPr>
            </w:pPr>
            <w:r w:rsidRPr="003C7A0E">
              <w:rPr>
                <w:rFonts w:ascii="Times New Roman" w:hAnsi="Times New Roman"/>
                <w:lang w:val="tt-RU"/>
              </w:rPr>
              <w:t>Шәрәфетдинова З.Г., Хәбибуллина И.Җ., Хәзрәтова Ф.В. Математикага өйрәнәбез (5-6 яшь) – Казан: Татар.кит.нәш., 2016 г.</w:t>
            </w:r>
          </w:p>
        </w:tc>
      </w:tr>
      <w:tr w:rsidR="003C7A0E" w:rsidRPr="006C178F" w:rsidTr="003C7A0E">
        <w:trPr>
          <w:jc w:val="center"/>
        </w:trPr>
        <w:tc>
          <w:tcPr>
            <w:tcW w:w="704" w:type="dxa"/>
          </w:tcPr>
          <w:p w:rsidR="003C7A0E" w:rsidRPr="003C7A0E" w:rsidRDefault="00E276C4" w:rsidP="003C7A0E">
            <w:pPr>
              <w:jc w:val="both"/>
              <w:rPr>
                <w:rFonts w:ascii="Times New Roman" w:hAnsi="Times New Roman"/>
                <w:bCs/>
              </w:rPr>
            </w:pPr>
            <w:r>
              <w:rPr>
                <w:rFonts w:ascii="Times New Roman" w:hAnsi="Times New Roman"/>
                <w:bCs/>
              </w:rPr>
              <w:t>4</w:t>
            </w:r>
          </w:p>
        </w:tc>
        <w:tc>
          <w:tcPr>
            <w:tcW w:w="8647" w:type="dxa"/>
          </w:tcPr>
          <w:p w:rsidR="003C7A0E" w:rsidRPr="003C7A0E" w:rsidRDefault="003C7A0E" w:rsidP="003C7A0E">
            <w:pPr>
              <w:widowControl w:val="0"/>
              <w:jc w:val="both"/>
              <w:rPr>
                <w:rFonts w:ascii="Times New Roman" w:hAnsi="Times New Roman"/>
              </w:rPr>
            </w:pPr>
            <w:r w:rsidRPr="003C7A0E">
              <w:rPr>
                <w:rFonts w:ascii="Times New Roman" w:hAnsi="Times New Roman"/>
                <w:lang w:val="tt-RU"/>
              </w:rPr>
              <w:t>Авторская рабочая тетрадь для детей 6-7 лет «Знакомимся с окружающим миром», 2025г.</w:t>
            </w:r>
          </w:p>
        </w:tc>
      </w:tr>
    </w:tbl>
    <w:p w:rsidR="00E652FD" w:rsidRDefault="00E652FD" w:rsidP="00E652FD">
      <w:pPr>
        <w:ind w:firstLine="709"/>
        <w:jc w:val="both"/>
        <w:rPr>
          <w:rFonts w:ascii="Times New Roman" w:eastAsia="Times New Roman" w:hAnsi="Times New Roman" w:cs="Times New Roman"/>
          <w:b/>
          <w:color w:val="auto"/>
          <w:lang w:val="ru-RU" w:eastAsia="en-US"/>
        </w:rPr>
      </w:pPr>
    </w:p>
    <w:p w:rsidR="003C7A0E" w:rsidRDefault="003C7A0E" w:rsidP="003C7A0E">
      <w:pPr>
        <w:jc w:val="center"/>
        <w:rPr>
          <w:rFonts w:ascii="Times New Roman" w:eastAsia="Times New Roman" w:hAnsi="Times New Roman" w:cs="Times New Roman"/>
          <w:b/>
          <w:bCs/>
          <w:u w:val="single"/>
          <w:lang w:val="ru-RU"/>
        </w:rPr>
      </w:pPr>
      <w:r>
        <w:rPr>
          <w:rFonts w:ascii="Times New Roman" w:eastAsia="Times New Roman" w:hAnsi="Times New Roman" w:cs="Times New Roman"/>
          <w:b/>
          <w:bCs/>
          <w:u w:val="single"/>
          <w:lang w:val="ru-RU"/>
        </w:rPr>
        <w:t>Образовательная область: «Речевое развитие»</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 xml:space="preserve">возраста (от 2 лет до 3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стр.51-52</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стр.58-60);</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стр.68-70</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lastRenderedPageBreak/>
        <w:t xml:space="preserve"> - Ст</w:t>
      </w:r>
      <w:r w:rsidRPr="005B3F36">
        <w:rPr>
          <w:rFonts w:ascii="Times New Roman" w:eastAsia="Times New Roman" w:hAnsi="Times New Roman" w:cs="Times New Roman"/>
          <w:bCs/>
          <w:lang w:val="ru-RU"/>
        </w:rPr>
        <w:t xml:space="preserve">аршая группа (от 5 лет до 6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стр.81-84</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«Куаныч», п. 2.1. стр.96-99</w:t>
      </w:r>
      <w:r w:rsidRPr="005B3F36">
        <w:rPr>
          <w:rFonts w:ascii="Times New Roman" w:eastAsia="Times New Roman" w:hAnsi="Times New Roman" w:cs="Times New Roman"/>
          <w:bCs/>
          <w:lang w:val="ru-RU"/>
        </w:rPr>
        <w:t>);</w:t>
      </w:r>
    </w:p>
    <w:p w:rsid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af3"/>
        <w:tblW w:w="9462" w:type="dxa"/>
        <w:jc w:val="center"/>
        <w:tblInd w:w="141" w:type="dxa"/>
        <w:tblLook w:val="04A0" w:firstRow="1" w:lastRow="0" w:firstColumn="1" w:lastColumn="0" w:noHBand="0" w:noVBand="1"/>
      </w:tblPr>
      <w:tblGrid>
        <w:gridCol w:w="438"/>
        <w:gridCol w:w="9024"/>
      </w:tblGrid>
      <w:tr w:rsidR="003C7A0E" w:rsidTr="003C7A0E">
        <w:trPr>
          <w:jc w:val="center"/>
        </w:trPr>
        <w:tc>
          <w:tcPr>
            <w:tcW w:w="438" w:type="dxa"/>
          </w:tcPr>
          <w:p w:rsidR="003C7A0E" w:rsidRDefault="003C7A0E" w:rsidP="003C7A0E">
            <w:pPr>
              <w:jc w:val="both"/>
              <w:rPr>
                <w:rFonts w:ascii="Times New Roman" w:eastAsia="Times New Roman" w:hAnsi="Times New Roman" w:cs="Times New Roman"/>
                <w:b/>
                <w:bCs/>
              </w:rPr>
            </w:pPr>
            <w:r>
              <w:rPr>
                <w:rFonts w:ascii="Times New Roman" w:eastAsia="Times New Roman" w:hAnsi="Times New Roman" w:cs="Times New Roman"/>
                <w:b/>
                <w:bCs/>
              </w:rPr>
              <w:t>№</w:t>
            </w:r>
          </w:p>
        </w:tc>
        <w:tc>
          <w:tcPr>
            <w:tcW w:w="9024" w:type="dxa"/>
          </w:tcPr>
          <w:p w:rsidR="003C7A0E" w:rsidRDefault="003C7A0E" w:rsidP="003C7A0E">
            <w:pPr>
              <w:jc w:val="center"/>
              <w:rPr>
                <w:rFonts w:ascii="Times New Roman" w:eastAsia="Times New Roman" w:hAnsi="Times New Roman" w:cs="Times New Roman"/>
                <w:b/>
                <w:bCs/>
              </w:rPr>
            </w:pPr>
            <w:r>
              <w:rPr>
                <w:rFonts w:ascii="Times New Roman" w:eastAsia="Times New Roman" w:hAnsi="Times New Roman" w:cs="Times New Roman"/>
                <w:b/>
                <w:bCs/>
              </w:rPr>
              <w:t>Наименование</w:t>
            </w:r>
          </w:p>
        </w:tc>
      </w:tr>
      <w:tr w:rsidR="003C7A0E" w:rsidRPr="006C178F"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1</w:t>
            </w:r>
          </w:p>
        </w:tc>
        <w:tc>
          <w:tcPr>
            <w:tcW w:w="9024" w:type="dxa"/>
          </w:tcPr>
          <w:p w:rsidR="003C7A0E" w:rsidRDefault="003C7A0E" w:rsidP="003C7A0E">
            <w:pPr>
              <w:contextualSpacing/>
              <w:jc w:val="both"/>
              <w:rPr>
                <w:rFonts w:ascii="Times New Roman" w:hAnsi="Times New Roman"/>
                <w:lang w:val="tt-RU"/>
              </w:rPr>
            </w:pPr>
            <w:r w:rsidRPr="00DB6785">
              <w:rPr>
                <w:rFonts w:ascii="Times New Roman" w:hAnsi="Times New Roman"/>
                <w:lang w:val="tt-RU"/>
              </w:rPr>
              <w:t>Шаехова Р.К. Региональная пр</w:t>
            </w:r>
            <w:r>
              <w:rPr>
                <w:rFonts w:ascii="Times New Roman" w:hAnsi="Times New Roman"/>
                <w:lang w:val="tt-RU"/>
              </w:rPr>
              <w:t>ограмма дошкольного образования “Куаныч”. – Казань: ТБН, 2024</w:t>
            </w:r>
            <w:r w:rsidRPr="00DB6785">
              <w:rPr>
                <w:rFonts w:ascii="Times New Roman" w:hAnsi="Times New Roman"/>
                <w:lang w:val="tt-RU"/>
              </w:rPr>
              <w:t>г</w:t>
            </w:r>
            <w:r>
              <w:rPr>
                <w:rFonts w:ascii="Times New Roman" w:hAnsi="Times New Roman"/>
                <w:lang w:val="tt-RU"/>
              </w:rPr>
              <w:t>.</w:t>
            </w:r>
          </w:p>
        </w:tc>
      </w:tr>
      <w:tr w:rsidR="003C7A0E" w:rsidRPr="0034360B"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2</w:t>
            </w:r>
          </w:p>
        </w:tc>
        <w:tc>
          <w:tcPr>
            <w:tcW w:w="9024" w:type="dxa"/>
          </w:tcPr>
          <w:p w:rsidR="003C7A0E" w:rsidRPr="002E68A9" w:rsidRDefault="003C7A0E" w:rsidP="003C7A0E">
            <w:pPr>
              <w:jc w:val="both"/>
              <w:rPr>
                <w:rFonts w:ascii="Times New Roman" w:eastAsia="Times New Roman" w:hAnsi="Times New Roman" w:cs="Times New Roman"/>
                <w:bCs/>
              </w:rPr>
            </w:pPr>
            <w:r w:rsidRPr="00A10ED0">
              <w:rPr>
                <w:rFonts w:ascii="Times New Roman" w:eastAsia="Times New Roman" w:hAnsi="Times New Roman" w:cs="Times New Roman"/>
                <w:bCs/>
              </w:rPr>
              <w:t xml:space="preserve">Хазратова Ф.В., Шарафетдинова З.Г., Хабибулина И.Ж. Туган телдә сөйләшәбез – Говорим на родном языке: методическое пособие для воспитателей по обучению детей родному языку  2-3, 3-4, 5-7 лет.- </w:t>
            </w:r>
            <w:r w:rsidRPr="002E68A9">
              <w:rPr>
                <w:rFonts w:ascii="Times New Roman" w:eastAsia="Times New Roman" w:hAnsi="Times New Roman" w:cs="Times New Roman"/>
                <w:bCs/>
              </w:rPr>
              <w:t>Казань: ФОЛИАНТ, 2012</w:t>
            </w:r>
          </w:p>
        </w:tc>
      </w:tr>
      <w:tr w:rsidR="003C7A0E" w:rsidRPr="0034360B"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3</w:t>
            </w:r>
          </w:p>
        </w:tc>
        <w:tc>
          <w:tcPr>
            <w:tcW w:w="9024" w:type="dxa"/>
          </w:tcPr>
          <w:p w:rsidR="003C7A0E" w:rsidRPr="002E68A9" w:rsidRDefault="003C7A0E" w:rsidP="003C7A0E">
            <w:pPr>
              <w:jc w:val="both"/>
              <w:rPr>
                <w:rFonts w:ascii="Times New Roman" w:eastAsia="Times New Roman" w:hAnsi="Times New Roman" w:cs="Times New Roman"/>
                <w:bCs/>
              </w:rPr>
            </w:pPr>
            <w:r w:rsidRPr="002E68A9">
              <w:rPr>
                <w:rFonts w:ascii="Times New Roman" w:eastAsia="Times New Roman" w:hAnsi="Times New Roman" w:cs="Times New Roman"/>
                <w:bCs/>
              </w:rPr>
              <w:t>Нәбиуллина Г.В, Гыйләҗева Л.Г, Камалова В.М. Татар телендә сөйләм үстерү. Казан, 2016</w:t>
            </w:r>
          </w:p>
        </w:tc>
      </w:tr>
      <w:tr w:rsidR="003C7A0E" w:rsidRPr="006C178F"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4</w:t>
            </w:r>
          </w:p>
        </w:tc>
        <w:tc>
          <w:tcPr>
            <w:tcW w:w="9024" w:type="dxa"/>
          </w:tcPr>
          <w:p w:rsidR="003C7A0E" w:rsidRPr="002E68A9" w:rsidRDefault="003C7A0E" w:rsidP="003C7A0E">
            <w:pPr>
              <w:jc w:val="both"/>
              <w:rPr>
                <w:rFonts w:ascii="Times New Roman" w:eastAsia="Times New Roman" w:hAnsi="Times New Roman" w:cs="Times New Roman"/>
                <w:bCs/>
              </w:rPr>
            </w:pPr>
            <w:r w:rsidRPr="002E68A9">
              <w:rPr>
                <w:rFonts w:ascii="Times New Roman" w:eastAsia="Times New Roman" w:hAnsi="Times New Roman" w:cs="Times New Roman"/>
                <w:bCs/>
              </w:rPr>
              <w:t>Шаехова Р.К. «Авазларны уйнатып» Эш дәфтәре 1, 2 кисәк. Казан – Хәтер, 2018- К.В.Закирова, Р.Ә.Кадыйрова, Г.М.Сафиуллина «Балалар бакчасында әдә</w:t>
            </w:r>
            <w:proofErr w:type="gramStart"/>
            <w:r w:rsidRPr="002E68A9">
              <w:rPr>
                <w:rFonts w:ascii="Times New Roman" w:eastAsia="Times New Roman" w:hAnsi="Times New Roman" w:cs="Times New Roman"/>
                <w:bCs/>
              </w:rPr>
              <w:t>п-</w:t>
            </w:r>
            <w:proofErr w:type="gramEnd"/>
            <w:r w:rsidRPr="002E68A9">
              <w:rPr>
                <w:rFonts w:ascii="Times New Roman" w:eastAsia="Times New Roman" w:hAnsi="Times New Roman" w:cs="Times New Roman"/>
                <w:bCs/>
              </w:rPr>
              <w:t>әхлак тәрбиясе»</w:t>
            </w:r>
          </w:p>
        </w:tc>
      </w:tr>
      <w:tr w:rsidR="003C7A0E" w:rsidRPr="006C178F"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5</w:t>
            </w:r>
          </w:p>
        </w:tc>
        <w:tc>
          <w:tcPr>
            <w:tcW w:w="9024" w:type="dxa"/>
          </w:tcPr>
          <w:p w:rsidR="003C7A0E" w:rsidRPr="002E68A9" w:rsidRDefault="003C7A0E" w:rsidP="003C7A0E">
            <w:pPr>
              <w:jc w:val="both"/>
              <w:rPr>
                <w:rFonts w:ascii="Times New Roman" w:eastAsia="Times New Roman" w:hAnsi="Times New Roman" w:cs="Times New Roman"/>
                <w:bCs/>
              </w:rPr>
            </w:pPr>
            <w:r w:rsidRPr="00A10ED0">
              <w:rPr>
                <w:rFonts w:ascii="Times New Roman" w:eastAsia="Times New Roman" w:hAnsi="Times New Roman" w:cs="Times New Roman"/>
                <w:bCs/>
              </w:rPr>
              <w:t>Кашапова М.Ф. “Иң татлы те</w:t>
            </w:r>
            <w:proofErr w:type="gramStart"/>
            <w:r w:rsidRPr="00A10ED0">
              <w:rPr>
                <w:rFonts w:ascii="Times New Roman" w:eastAsia="Times New Roman" w:hAnsi="Times New Roman" w:cs="Times New Roman"/>
                <w:bCs/>
              </w:rPr>
              <w:t>л-</w:t>
            </w:r>
            <w:proofErr w:type="gramEnd"/>
            <w:r w:rsidRPr="00A10ED0">
              <w:rPr>
                <w:rFonts w:ascii="Times New Roman" w:eastAsia="Times New Roman" w:hAnsi="Times New Roman" w:cs="Times New Roman"/>
                <w:bCs/>
              </w:rPr>
              <w:t xml:space="preserve"> туган тел”. Балалар бакчасында сөйләм үстерү буенча  методик кулланма. </w:t>
            </w:r>
            <w:r w:rsidRPr="002E68A9">
              <w:rPr>
                <w:rFonts w:ascii="Times New Roman" w:eastAsia="Times New Roman" w:hAnsi="Times New Roman" w:cs="Times New Roman"/>
                <w:bCs/>
              </w:rPr>
              <w:t xml:space="preserve">Казан. “Мәгариф” 2004.- М.Ф.Кашапова « Иң </w:t>
            </w:r>
            <w:proofErr w:type="gramStart"/>
            <w:r w:rsidRPr="002E68A9">
              <w:rPr>
                <w:rFonts w:ascii="Times New Roman" w:eastAsia="Times New Roman" w:hAnsi="Times New Roman" w:cs="Times New Roman"/>
                <w:bCs/>
              </w:rPr>
              <w:t>г</w:t>
            </w:r>
            <w:proofErr w:type="gramEnd"/>
            <w:r w:rsidRPr="002E68A9">
              <w:rPr>
                <w:rFonts w:ascii="Times New Roman" w:eastAsia="Times New Roman" w:hAnsi="Times New Roman" w:cs="Times New Roman"/>
                <w:bCs/>
              </w:rPr>
              <w:t>үзәл тел-туган тел»</w:t>
            </w:r>
          </w:p>
        </w:tc>
      </w:tr>
      <w:tr w:rsidR="003C7A0E" w:rsidRPr="006C178F"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6</w:t>
            </w:r>
          </w:p>
        </w:tc>
        <w:tc>
          <w:tcPr>
            <w:tcW w:w="9024" w:type="dxa"/>
          </w:tcPr>
          <w:p w:rsidR="003C7A0E" w:rsidRPr="00A10ED0" w:rsidRDefault="003C7A0E" w:rsidP="003C7A0E">
            <w:pPr>
              <w:jc w:val="both"/>
              <w:rPr>
                <w:rFonts w:ascii="Times New Roman" w:eastAsia="Times New Roman" w:hAnsi="Times New Roman" w:cs="Times New Roman"/>
                <w:bCs/>
              </w:rPr>
            </w:pPr>
            <w:r w:rsidRPr="00A10ED0">
              <w:rPr>
                <w:rFonts w:ascii="Times New Roman" w:eastAsia="Times New Roman" w:hAnsi="Times New Roman" w:cs="Times New Roman"/>
                <w:bCs/>
              </w:rPr>
              <w:t>Гаффарова С.М., Гарафиева Г.З.,Гарипова Г.З.,.Билалова Г.М, Нигматуллина Р.Ф., Бадрутдинова З.Ф. Методическое пособие по обучению русскому языку детей дошкольного возраста (4-7 лет) «Изучаем русский язык» Казань,  Хәтер 2011</w:t>
            </w:r>
          </w:p>
        </w:tc>
      </w:tr>
      <w:tr w:rsidR="003C7A0E" w:rsidRPr="006C178F"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7</w:t>
            </w:r>
          </w:p>
        </w:tc>
        <w:tc>
          <w:tcPr>
            <w:tcW w:w="9024" w:type="dxa"/>
          </w:tcPr>
          <w:p w:rsidR="003C7A0E" w:rsidRDefault="003C7A0E" w:rsidP="003C7A0E">
            <w:pPr>
              <w:jc w:val="both"/>
              <w:rPr>
                <w:rFonts w:ascii="Times New Roman" w:eastAsia="Times New Roman" w:hAnsi="Times New Roman" w:cs="Times New Roman"/>
                <w:bCs/>
                <w:lang w:val="tt-RU"/>
              </w:rPr>
            </w:pPr>
            <w:r w:rsidRPr="002E68A9">
              <w:rPr>
                <w:rFonts w:ascii="Times New Roman" w:eastAsia="Times New Roman" w:hAnsi="Times New Roman" w:cs="Times New Roman"/>
                <w:bCs/>
                <w:lang w:val="tt-RU"/>
              </w:rPr>
              <w:t xml:space="preserve">Изучаем русский язык: демонстрационные материалы; раздаточные материалы; разрезные картинки; маски (для детей 4-5 лет) Гаффарова С.М. </w:t>
            </w:r>
            <w:r>
              <w:rPr>
                <w:rFonts w:ascii="Times New Roman" w:eastAsia="Times New Roman" w:hAnsi="Times New Roman" w:cs="Times New Roman"/>
                <w:bCs/>
                <w:lang w:val="tt-RU"/>
              </w:rPr>
              <w:t>–</w:t>
            </w:r>
            <w:r w:rsidRPr="002E68A9">
              <w:rPr>
                <w:rFonts w:ascii="Times New Roman" w:eastAsia="Times New Roman" w:hAnsi="Times New Roman" w:cs="Times New Roman"/>
                <w:bCs/>
                <w:lang w:val="tt-RU"/>
              </w:rPr>
              <w:t xml:space="preserve"> Казань.Татарское книжное издательство-2012</w:t>
            </w:r>
          </w:p>
        </w:tc>
      </w:tr>
      <w:tr w:rsidR="003C7A0E" w:rsidRPr="0034360B"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8</w:t>
            </w:r>
          </w:p>
        </w:tc>
        <w:tc>
          <w:tcPr>
            <w:tcW w:w="9024" w:type="dxa"/>
          </w:tcPr>
          <w:p w:rsidR="003C7A0E" w:rsidRDefault="003C7A0E" w:rsidP="003C7A0E">
            <w:pPr>
              <w:jc w:val="both"/>
              <w:rPr>
                <w:rFonts w:ascii="Times New Roman" w:eastAsia="Times New Roman" w:hAnsi="Times New Roman" w:cs="Times New Roman"/>
                <w:bCs/>
                <w:lang w:val="tt-RU"/>
              </w:rPr>
            </w:pPr>
            <w:r w:rsidRPr="002E68A9">
              <w:rPr>
                <w:rFonts w:ascii="Times New Roman" w:eastAsia="Times New Roman" w:hAnsi="Times New Roman" w:cs="Times New Roman"/>
                <w:bCs/>
                <w:lang w:val="tt-RU"/>
              </w:rPr>
              <w:t xml:space="preserve">Изучаем русский язык: демонстрационные материалы; раздаточные материалы; разрезные картинки; маски (для детей 5-6 лет),  Гаффарова С.М. </w:t>
            </w:r>
            <w:r>
              <w:rPr>
                <w:rFonts w:ascii="Times New Roman" w:eastAsia="Times New Roman" w:hAnsi="Times New Roman" w:cs="Times New Roman"/>
                <w:bCs/>
                <w:lang w:val="tt-RU"/>
              </w:rPr>
              <w:t>–</w:t>
            </w:r>
            <w:r w:rsidRPr="002E68A9">
              <w:rPr>
                <w:rFonts w:ascii="Times New Roman" w:eastAsia="Times New Roman" w:hAnsi="Times New Roman" w:cs="Times New Roman"/>
                <w:bCs/>
                <w:lang w:val="tt-RU"/>
              </w:rPr>
              <w:t xml:space="preserve"> Казань. “Татарское книжное издательство”-2012</w:t>
            </w:r>
          </w:p>
        </w:tc>
      </w:tr>
      <w:tr w:rsidR="003C7A0E" w:rsidRPr="006C178F"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9</w:t>
            </w:r>
          </w:p>
        </w:tc>
        <w:tc>
          <w:tcPr>
            <w:tcW w:w="9024" w:type="dxa"/>
          </w:tcPr>
          <w:p w:rsidR="003C7A0E" w:rsidRPr="00A10ED0" w:rsidRDefault="003C7A0E" w:rsidP="003C7A0E">
            <w:pPr>
              <w:jc w:val="both"/>
              <w:rPr>
                <w:rFonts w:ascii="Times New Roman" w:eastAsia="Times New Roman" w:hAnsi="Times New Roman" w:cs="Times New Roman"/>
                <w:bCs/>
              </w:rPr>
            </w:pPr>
            <w:r w:rsidRPr="00A10ED0">
              <w:rPr>
                <w:rFonts w:ascii="Times New Roman" w:eastAsia="Times New Roman" w:hAnsi="Times New Roman" w:cs="Times New Roman"/>
                <w:bCs/>
              </w:rPr>
              <w:t>Закирова К.В. Хрестоматия для воспитателей дошкольных образовательных учреждений и родителей «На поляне детства» Казань, РИЦ- 2011</w:t>
            </w:r>
          </w:p>
        </w:tc>
      </w:tr>
      <w:tr w:rsidR="003C7A0E" w:rsidRPr="006C178F"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10</w:t>
            </w:r>
          </w:p>
        </w:tc>
        <w:tc>
          <w:tcPr>
            <w:tcW w:w="9024" w:type="dxa"/>
          </w:tcPr>
          <w:p w:rsidR="003C7A0E" w:rsidRPr="00A10ED0" w:rsidRDefault="003C7A0E" w:rsidP="003C7A0E">
            <w:pPr>
              <w:jc w:val="both"/>
              <w:rPr>
                <w:rFonts w:ascii="Times New Roman" w:eastAsia="Times New Roman" w:hAnsi="Times New Roman" w:cs="Times New Roman"/>
                <w:bCs/>
              </w:rPr>
            </w:pPr>
            <w:r w:rsidRPr="00A10ED0">
              <w:rPr>
                <w:rFonts w:ascii="Times New Roman" w:eastAsia="Times New Roman" w:hAnsi="Times New Roman" w:cs="Times New Roman"/>
                <w:bCs/>
              </w:rPr>
              <w:t>Изучаем русский язык (программа, методические рекомендации, диагностика) Гаффарова С.М, Гаффарова Ч.Р., Гарафиева Г.З. Казань, 2013</w:t>
            </w:r>
          </w:p>
        </w:tc>
      </w:tr>
      <w:tr w:rsidR="003C7A0E" w:rsidRPr="006C178F"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11</w:t>
            </w:r>
          </w:p>
        </w:tc>
        <w:tc>
          <w:tcPr>
            <w:tcW w:w="9024" w:type="dxa"/>
          </w:tcPr>
          <w:p w:rsidR="003C7A0E" w:rsidRDefault="003C7A0E" w:rsidP="003C7A0E">
            <w:pPr>
              <w:jc w:val="both"/>
              <w:rPr>
                <w:rFonts w:ascii="Times New Roman" w:eastAsia="Times New Roman" w:hAnsi="Times New Roman" w:cs="Times New Roman"/>
                <w:bCs/>
                <w:lang w:val="tt-RU"/>
              </w:rPr>
            </w:pPr>
            <w:r w:rsidRPr="002E68A9">
              <w:rPr>
                <w:rFonts w:ascii="Times New Roman" w:eastAsia="Times New Roman" w:hAnsi="Times New Roman" w:cs="Times New Roman"/>
                <w:bCs/>
                <w:lang w:val="tt-RU"/>
              </w:rPr>
              <w:t>Закирова К.В., Кадыйрова Р.Ә., Сафиуллина Г.М. Балалар бакчасында әдәп-әхлак тәрбиясе: методик кулланма/ Казан: Беренче полиграфия компаниясе, 2013.-424б.</w:t>
            </w:r>
          </w:p>
        </w:tc>
      </w:tr>
      <w:tr w:rsidR="003C7A0E" w:rsidRPr="0034360B"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12</w:t>
            </w:r>
          </w:p>
        </w:tc>
        <w:tc>
          <w:tcPr>
            <w:tcW w:w="9024" w:type="dxa"/>
          </w:tcPr>
          <w:p w:rsidR="003C7A0E" w:rsidRDefault="003C7A0E" w:rsidP="003C7A0E">
            <w:pPr>
              <w:jc w:val="both"/>
              <w:rPr>
                <w:rFonts w:ascii="Times New Roman" w:eastAsia="Times New Roman" w:hAnsi="Times New Roman" w:cs="Times New Roman"/>
                <w:bCs/>
                <w:lang w:val="tt-RU"/>
              </w:rPr>
            </w:pPr>
            <w:r w:rsidRPr="002E68A9">
              <w:rPr>
                <w:rFonts w:ascii="Times New Roman" w:eastAsia="Times New Roman" w:hAnsi="Times New Roman" w:cs="Times New Roman"/>
                <w:bCs/>
                <w:lang w:val="tt-RU"/>
              </w:rPr>
              <w:t>Иң матур сүз. Уку китабы. Казан “Мәгариф” нәшрияте 2000.</w:t>
            </w:r>
          </w:p>
        </w:tc>
      </w:tr>
      <w:tr w:rsidR="003C7A0E" w:rsidRPr="0034360B"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13</w:t>
            </w:r>
          </w:p>
        </w:tc>
        <w:tc>
          <w:tcPr>
            <w:tcW w:w="9024" w:type="dxa"/>
          </w:tcPr>
          <w:p w:rsidR="003C7A0E" w:rsidRDefault="003C7A0E" w:rsidP="003C7A0E">
            <w:pPr>
              <w:jc w:val="both"/>
              <w:rPr>
                <w:rFonts w:ascii="Times New Roman" w:eastAsia="Times New Roman" w:hAnsi="Times New Roman" w:cs="Times New Roman"/>
                <w:bCs/>
                <w:lang w:val="tt-RU"/>
              </w:rPr>
            </w:pPr>
            <w:r w:rsidRPr="002E68A9">
              <w:rPr>
                <w:rFonts w:ascii="Times New Roman" w:eastAsia="Times New Roman" w:hAnsi="Times New Roman" w:cs="Times New Roman"/>
                <w:bCs/>
                <w:lang w:val="tt-RU"/>
              </w:rPr>
              <w:t>Зарипова З. М. Балалар бакчасында бердәм белем бирү эшчәнлеге. Казан, 2013.</w:t>
            </w:r>
          </w:p>
        </w:tc>
      </w:tr>
      <w:tr w:rsidR="003C7A0E" w:rsidRPr="006C178F" w:rsidTr="003C7A0E">
        <w:trPr>
          <w:jc w:val="center"/>
        </w:trPr>
        <w:tc>
          <w:tcPr>
            <w:tcW w:w="438" w:type="dxa"/>
          </w:tcPr>
          <w:p w:rsidR="003C7A0E" w:rsidRDefault="00E276C4" w:rsidP="003C7A0E">
            <w:pPr>
              <w:jc w:val="both"/>
              <w:rPr>
                <w:rFonts w:ascii="Times New Roman" w:eastAsia="Times New Roman" w:hAnsi="Times New Roman" w:cs="Times New Roman"/>
                <w:bCs/>
              </w:rPr>
            </w:pPr>
            <w:r>
              <w:rPr>
                <w:rFonts w:ascii="Times New Roman" w:eastAsia="Times New Roman" w:hAnsi="Times New Roman" w:cs="Times New Roman"/>
                <w:bCs/>
              </w:rPr>
              <w:t>14</w:t>
            </w:r>
          </w:p>
        </w:tc>
        <w:tc>
          <w:tcPr>
            <w:tcW w:w="9024" w:type="dxa"/>
          </w:tcPr>
          <w:p w:rsidR="003C7A0E" w:rsidRPr="002E68A9" w:rsidRDefault="003C7A0E" w:rsidP="003C7A0E">
            <w:pPr>
              <w:jc w:val="both"/>
              <w:rPr>
                <w:rFonts w:ascii="Times New Roman" w:eastAsia="Times New Roman" w:hAnsi="Times New Roman" w:cs="Times New Roman"/>
                <w:bCs/>
                <w:lang w:val="tt-RU"/>
              </w:rPr>
            </w:pPr>
            <w:r>
              <w:rPr>
                <w:rFonts w:ascii="Times New Roman" w:eastAsia="Times New Roman" w:hAnsi="Times New Roman" w:cs="Times New Roman"/>
                <w:bCs/>
                <w:lang w:val="tt-RU"/>
              </w:rPr>
              <w:t>Маханева М.Д., Гоголева Н.А.Обучение грамоте детей 5-7 лет. Методическое пособие, ТЦ Сфера, 2025г.</w:t>
            </w:r>
          </w:p>
        </w:tc>
      </w:tr>
    </w:tbl>
    <w:p w:rsidR="003C7A0E" w:rsidRDefault="003C7A0E" w:rsidP="003C7A0E">
      <w:pPr>
        <w:ind w:firstLine="709"/>
        <w:jc w:val="both"/>
        <w:rPr>
          <w:rFonts w:ascii="Times New Roman" w:eastAsia="Times New Roman" w:hAnsi="Times New Roman" w:cs="Times New Roman"/>
          <w:bCs/>
          <w:lang w:val="ru-RU"/>
        </w:rPr>
      </w:pPr>
    </w:p>
    <w:p w:rsidR="003C7A0E" w:rsidRPr="003C7A0E" w:rsidRDefault="003C7A0E" w:rsidP="003C7A0E">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«Художественно-эстетическое развитие»</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w:t>
      </w: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 xml:space="preserve">возраста (от 2 лет до 3 лет) </w:t>
      </w:r>
      <w:proofErr w:type="gramStart"/>
      <w:r>
        <w:rPr>
          <w:rFonts w:ascii="Times New Roman" w:eastAsia="Times New Roman" w:hAnsi="Times New Roman" w:cs="Times New Roman"/>
          <w:bCs/>
          <w:lang w:val="ru-RU"/>
        </w:rPr>
        <w:t xml:space="preserve">( </w:t>
      </w:r>
      <w:proofErr w:type="gramEnd"/>
      <w:r>
        <w:rPr>
          <w:rFonts w:ascii="Times New Roman" w:eastAsia="Times New Roman" w:hAnsi="Times New Roman" w:cs="Times New Roman"/>
          <w:bCs/>
          <w:lang w:val="ru-RU"/>
        </w:rPr>
        <w:t>РП «Куан</w:t>
      </w:r>
      <w:r w:rsidR="00F121E1">
        <w:rPr>
          <w:rFonts w:ascii="Times New Roman" w:eastAsia="Times New Roman" w:hAnsi="Times New Roman" w:cs="Times New Roman"/>
          <w:bCs/>
          <w:lang w:val="ru-RU"/>
        </w:rPr>
        <w:t>ыч», п. 2.1. стр.52-54</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proofErr w:type="gramStart"/>
      <w:r w:rsidR="00F121E1">
        <w:rPr>
          <w:rFonts w:ascii="Times New Roman" w:eastAsia="Times New Roman" w:hAnsi="Times New Roman" w:cs="Times New Roman"/>
          <w:bCs/>
          <w:lang w:val="ru-RU"/>
        </w:rPr>
        <w:t xml:space="preserve">( </w:t>
      </w:r>
      <w:proofErr w:type="gramEnd"/>
      <w:r w:rsidR="00F121E1">
        <w:rPr>
          <w:rFonts w:ascii="Times New Roman" w:eastAsia="Times New Roman" w:hAnsi="Times New Roman" w:cs="Times New Roman"/>
          <w:bCs/>
          <w:lang w:val="ru-RU"/>
        </w:rPr>
        <w:t>РП «Куаныч», п. 2.1. стр.60-63</w:t>
      </w:r>
      <w:r>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proofErr w:type="gramStart"/>
      <w:r w:rsidR="00F121E1">
        <w:rPr>
          <w:rFonts w:ascii="Times New Roman" w:eastAsia="Times New Roman" w:hAnsi="Times New Roman" w:cs="Times New Roman"/>
          <w:bCs/>
          <w:lang w:val="ru-RU"/>
        </w:rPr>
        <w:t xml:space="preserve">( </w:t>
      </w:r>
      <w:proofErr w:type="gramEnd"/>
      <w:r w:rsidR="00F121E1">
        <w:rPr>
          <w:rFonts w:ascii="Times New Roman" w:eastAsia="Times New Roman" w:hAnsi="Times New Roman" w:cs="Times New Roman"/>
          <w:bCs/>
          <w:lang w:val="ru-RU"/>
        </w:rPr>
        <w:t>РП «Куаныч», п. 2.1. стр.71-76</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proofErr w:type="gramStart"/>
      <w:r w:rsidR="00F121E1">
        <w:rPr>
          <w:rFonts w:ascii="Times New Roman" w:eastAsia="Times New Roman" w:hAnsi="Times New Roman" w:cs="Times New Roman"/>
          <w:bCs/>
          <w:lang w:val="ru-RU"/>
        </w:rPr>
        <w:t xml:space="preserve">( </w:t>
      </w:r>
      <w:proofErr w:type="gramEnd"/>
      <w:r w:rsidR="00F121E1">
        <w:rPr>
          <w:rFonts w:ascii="Times New Roman" w:eastAsia="Times New Roman" w:hAnsi="Times New Roman" w:cs="Times New Roman"/>
          <w:bCs/>
          <w:lang w:val="ru-RU"/>
        </w:rPr>
        <w:t>РП «Куаныч», п. 2.1. стр.84-90</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proofErr w:type="gramStart"/>
      <w:r w:rsidR="00F121E1">
        <w:rPr>
          <w:rFonts w:ascii="Times New Roman" w:eastAsia="Times New Roman" w:hAnsi="Times New Roman" w:cs="Times New Roman"/>
          <w:bCs/>
          <w:lang w:val="ru-RU"/>
        </w:rPr>
        <w:t xml:space="preserve">( </w:t>
      </w:r>
      <w:proofErr w:type="gramEnd"/>
      <w:r w:rsidR="00F121E1">
        <w:rPr>
          <w:rFonts w:ascii="Times New Roman" w:eastAsia="Times New Roman" w:hAnsi="Times New Roman" w:cs="Times New Roman"/>
          <w:bCs/>
          <w:lang w:val="ru-RU"/>
        </w:rPr>
        <w:t>РП «Куаныч», п. 2.1. стр.99-106</w:t>
      </w:r>
      <w:r w:rsidRPr="005B3F36">
        <w:rPr>
          <w:rFonts w:ascii="Times New Roman" w:eastAsia="Times New Roman" w:hAnsi="Times New Roman" w:cs="Times New Roman"/>
          <w:bCs/>
          <w:lang w:val="ru-RU"/>
        </w:rPr>
        <w:t>);</w:t>
      </w:r>
    </w:p>
    <w:p w:rsid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18"/>
        <w:tblW w:w="0" w:type="auto"/>
        <w:tblLook w:val="04A0" w:firstRow="1" w:lastRow="0" w:firstColumn="1" w:lastColumn="0" w:noHBand="0" w:noVBand="1"/>
      </w:tblPr>
      <w:tblGrid>
        <w:gridCol w:w="561"/>
        <w:gridCol w:w="8903"/>
      </w:tblGrid>
      <w:tr w:rsidR="003C7A0E" w:rsidRPr="003C7A0E" w:rsidTr="003C7A0E">
        <w:tc>
          <w:tcPr>
            <w:tcW w:w="561" w:type="dxa"/>
          </w:tcPr>
          <w:p w:rsidR="003C7A0E" w:rsidRPr="003C7A0E" w:rsidRDefault="003C7A0E" w:rsidP="003C7A0E">
            <w:pPr>
              <w:jc w:val="right"/>
              <w:rPr>
                <w:rFonts w:ascii="Times New Roman" w:hAnsi="Times New Roman"/>
                <w:b/>
              </w:rPr>
            </w:pPr>
            <w:r w:rsidRPr="003C7A0E">
              <w:rPr>
                <w:rFonts w:ascii="Times New Roman" w:hAnsi="Times New Roman"/>
                <w:b/>
              </w:rPr>
              <w:t>№</w:t>
            </w:r>
          </w:p>
        </w:tc>
        <w:tc>
          <w:tcPr>
            <w:tcW w:w="8903" w:type="dxa"/>
          </w:tcPr>
          <w:p w:rsidR="003C7A0E" w:rsidRPr="003C7A0E" w:rsidRDefault="003C7A0E" w:rsidP="003C7A0E">
            <w:pPr>
              <w:jc w:val="center"/>
              <w:rPr>
                <w:rFonts w:ascii="Times New Roman" w:hAnsi="Times New Roman"/>
                <w:b/>
              </w:rPr>
            </w:pPr>
            <w:r w:rsidRPr="003C7A0E">
              <w:rPr>
                <w:rFonts w:ascii="Times New Roman" w:hAnsi="Times New Roman"/>
                <w:b/>
              </w:rPr>
              <w:t>Наименование</w:t>
            </w:r>
          </w:p>
        </w:tc>
      </w:tr>
      <w:tr w:rsidR="003C7A0E" w:rsidRPr="006C178F" w:rsidTr="003C7A0E">
        <w:tc>
          <w:tcPr>
            <w:tcW w:w="561" w:type="dxa"/>
          </w:tcPr>
          <w:p w:rsidR="003C7A0E" w:rsidRPr="003C7A0E" w:rsidRDefault="00E276C4" w:rsidP="003C7A0E">
            <w:pPr>
              <w:jc w:val="right"/>
              <w:rPr>
                <w:rFonts w:ascii="Times New Roman" w:hAnsi="Times New Roman"/>
              </w:rPr>
            </w:pPr>
            <w:r>
              <w:rPr>
                <w:rFonts w:ascii="Times New Roman" w:hAnsi="Times New Roman"/>
              </w:rPr>
              <w:t>1</w:t>
            </w:r>
          </w:p>
        </w:tc>
        <w:tc>
          <w:tcPr>
            <w:tcW w:w="8903" w:type="dxa"/>
          </w:tcPr>
          <w:p w:rsidR="003C7A0E" w:rsidRPr="003C7A0E" w:rsidRDefault="00E276C4" w:rsidP="003C7A0E">
            <w:pPr>
              <w:jc w:val="both"/>
              <w:rPr>
                <w:rFonts w:ascii="Times New Roman" w:hAnsi="Times New Roman"/>
                <w:bCs/>
              </w:rPr>
            </w:pPr>
            <w:r w:rsidRPr="00E276C4">
              <w:rPr>
                <w:rFonts w:ascii="Times New Roman" w:hAnsi="Times New Roman"/>
                <w:bCs/>
              </w:rPr>
              <w:t>Шаехова Р.К. Региональная программа дошкольного образования “Куаныч”. – Казань: ТБН, 2024г.</w:t>
            </w:r>
          </w:p>
        </w:tc>
      </w:tr>
      <w:tr w:rsidR="003C7A0E" w:rsidRPr="006C178F" w:rsidTr="003C7A0E">
        <w:tc>
          <w:tcPr>
            <w:tcW w:w="561" w:type="dxa"/>
          </w:tcPr>
          <w:p w:rsidR="003C7A0E" w:rsidRPr="003C7A0E" w:rsidRDefault="00E276C4" w:rsidP="003C7A0E">
            <w:pPr>
              <w:jc w:val="right"/>
              <w:rPr>
                <w:rFonts w:ascii="Times New Roman" w:hAnsi="Times New Roman"/>
              </w:rPr>
            </w:pPr>
            <w:r>
              <w:rPr>
                <w:rFonts w:ascii="Times New Roman" w:hAnsi="Times New Roman"/>
              </w:rPr>
              <w:t>2</w:t>
            </w:r>
          </w:p>
        </w:tc>
        <w:tc>
          <w:tcPr>
            <w:tcW w:w="8903" w:type="dxa"/>
          </w:tcPr>
          <w:p w:rsidR="003C7A0E" w:rsidRPr="003C7A0E" w:rsidRDefault="003C7A0E" w:rsidP="003C7A0E">
            <w:pPr>
              <w:jc w:val="both"/>
              <w:rPr>
                <w:rFonts w:ascii="Times New Roman" w:hAnsi="Times New Roman"/>
                <w:bCs/>
              </w:rPr>
            </w:pPr>
            <w:r w:rsidRPr="003C7A0E">
              <w:rPr>
                <w:rFonts w:ascii="Times New Roman" w:hAnsi="Times New Roman"/>
                <w:bCs/>
              </w:rPr>
              <w:t>Каплунова И.М., Новоскольцева И.А. Программа «Ладушки». – Издательство «Невская нота», 2010.</w:t>
            </w:r>
          </w:p>
        </w:tc>
      </w:tr>
      <w:tr w:rsidR="003C7A0E" w:rsidRPr="003C7A0E" w:rsidTr="003C7A0E">
        <w:tc>
          <w:tcPr>
            <w:tcW w:w="561" w:type="dxa"/>
          </w:tcPr>
          <w:p w:rsidR="003C7A0E" w:rsidRPr="003C7A0E" w:rsidRDefault="00E276C4" w:rsidP="003C7A0E">
            <w:pPr>
              <w:jc w:val="right"/>
              <w:rPr>
                <w:rFonts w:ascii="Times New Roman" w:hAnsi="Times New Roman"/>
              </w:rPr>
            </w:pPr>
            <w:r>
              <w:rPr>
                <w:rFonts w:ascii="Times New Roman" w:hAnsi="Times New Roman"/>
              </w:rPr>
              <w:t>3</w:t>
            </w:r>
          </w:p>
        </w:tc>
        <w:tc>
          <w:tcPr>
            <w:tcW w:w="8903" w:type="dxa"/>
          </w:tcPr>
          <w:p w:rsidR="003C7A0E" w:rsidRPr="003C7A0E" w:rsidRDefault="003C7A0E" w:rsidP="003C7A0E">
            <w:pPr>
              <w:jc w:val="both"/>
              <w:rPr>
                <w:rFonts w:ascii="Times New Roman" w:hAnsi="Times New Roman"/>
                <w:bCs/>
              </w:rPr>
            </w:pPr>
            <w:r w:rsidRPr="003C7A0E">
              <w:rPr>
                <w:rFonts w:ascii="Times New Roman" w:hAnsi="Times New Roman"/>
                <w:bCs/>
              </w:rPr>
              <w:t>Зиннәтова Р.М. Сурәтләү һәм кору эшчәнлеге (5-6 яшь).– Казан: Татар</w:t>
            </w:r>
            <w:proofErr w:type="gramStart"/>
            <w:r w:rsidRPr="003C7A0E">
              <w:rPr>
                <w:rFonts w:ascii="Times New Roman" w:hAnsi="Times New Roman"/>
                <w:bCs/>
              </w:rPr>
              <w:t>.к</w:t>
            </w:r>
            <w:proofErr w:type="gramEnd"/>
            <w:r w:rsidRPr="003C7A0E">
              <w:rPr>
                <w:rFonts w:ascii="Times New Roman" w:hAnsi="Times New Roman"/>
                <w:bCs/>
              </w:rPr>
              <w:t>ит.нәш., 2016</w:t>
            </w:r>
          </w:p>
        </w:tc>
      </w:tr>
      <w:tr w:rsidR="003C7A0E" w:rsidRPr="00D2198B" w:rsidTr="003C7A0E">
        <w:tc>
          <w:tcPr>
            <w:tcW w:w="561" w:type="dxa"/>
          </w:tcPr>
          <w:p w:rsidR="003C7A0E" w:rsidRPr="003C7A0E" w:rsidRDefault="00E276C4" w:rsidP="003C7A0E">
            <w:pPr>
              <w:jc w:val="right"/>
              <w:rPr>
                <w:rFonts w:ascii="Times New Roman" w:hAnsi="Times New Roman"/>
              </w:rPr>
            </w:pPr>
            <w:r>
              <w:rPr>
                <w:rFonts w:ascii="Times New Roman" w:hAnsi="Times New Roman"/>
              </w:rPr>
              <w:t>4</w:t>
            </w:r>
          </w:p>
        </w:tc>
        <w:tc>
          <w:tcPr>
            <w:tcW w:w="8903" w:type="dxa"/>
          </w:tcPr>
          <w:p w:rsidR="003C7A0E" w:rsidRPr="003C7A0E" w:rsidRDefault="003C7A0E" w:rsidP="003C7A0E">
            <w:pPr>
              <w:jc w:val="both"/>
              <w:rPr>
                <w:rFonts w:ascii="Times New Roman" w:hAnsi="Times New Roman"/>
                <w:bCs/>
              </w:rPr>
            </w:pPr>
            <w:r w:rsidRPr="003C7A0E">
              <w:rPr>
                <w:rFonts w:ascii="Times New Roman" w:hAnsi="Times New Roman"/>
                <w:bCs/>
              </w:rPr>
              <w:t xml:space="preserve">Ибрагимова З.Г., Гыйлазутдинова Г.Р., Залялутдинова Ф. З.  «Чәбәк – чәбәк </w:t>
            </w:r>
            <w:proofErr w:type="gramStart"/>
            <w:r w:rsidRPr="003C7A0E">
              <w:rPr>
                <w:rFonts w:ascii="Times New Roman" w:hAnsi="Times New Roman"/>
                <w:bCs/>
              </w:rPr>
              <w:t>ит</w:t>
            </w:r>
            <w:proofErr w:type="gramEnd"/>
            <w:r w:rsidRPr="003C7A0E">
              <w:rPr>
                <w:rFonts w:ascii="Times New Roman" w:hAnsi="Times New Roman"/>
                <w:bCs/>
              </w:rPr>
              <w:t>ә ул». Музыка в детском саду. Сборник. Первая книга. Казань. Магариф, 2007.</w:t>
            </w:r>
          </w:p>
        </w:tc>
      </w:tr>
      <w:tr w:rsidR="003C7A0E" w:rsidRPr="00D2198B" w:rsidTr="003C7A0E">
        <w:tc>
          <w:tcPr>
            <w:tcW w:w="561" w:type="dxa"/>
          </w:tcPr>
          <w:p w:rsidR="003C7A0E" w:rsidRPr="003C7A0E" w:rsidRDefault="00E276C4" w:rsidP="003C7A0E">
            <w:pPr>
              <w:jc w:val="right"/>
              <w:rPr>
                <w:rFonts w:ascii="Times New Roman" w:hAnsi="Times New Roman"/>
              </w:rPr>
            </w:pPr>
            <w:r>
              <w:rPr>
                <w:rFonts w:ascii="Times New Roman" w:hAnsi="Times New Roman"/>
              </w:rPr>
              <w:t>5</w:t>
            </w:r>
          </w:p>
        </w:tc>
        <w:tc>
          <w:tcPr>
            <w:tcW w:w="8903" w:type="dxa"/>
          </w:tcPr>
          <w:p w:rsidR="003C7A0E" w:rsidRPr="003C7A0E" w:rsidRDefault="003C7A0E" w:rsidP="003C7A0E">
            <w:pPr>
              <w:jc w:val="both"/>
              <w:rPr>
                <w:rFonts w:ascii="Times New Roman" w:hAnsi="Times New Roman"/>
                <w:bCs/>
              </w:rPr>
            </w:pPr>
            <w:r w:rsidRPr="003C7A0E">
              <w:rPr>
                <w:rFonts w:ascii="Times New Roman" w:hAnsi="Times New Roman"/>
                <w:bCs/>
              </w:rPr>
              <w:t>Ибрагимова З.Г., Гыйлазутдинова Г.Р., Залялутдинова Ф. З.  «Күрсә</w:t>
            </w:r>
            <w:proofErr w:type="gramStart"/>
            <w:r w:rsidRPr="003C7A0E">
              <w:rPr>
                <w:rFonts w:ascii="Times New Roman" w:hAnsi="Times New Roman"/>
                <w:bCs/>
              </w:rPr>
              <w:t>т әле</w:t>
            </w:r>
            <w:proofErr w:type="gramEnd"/>
            <w:r w:rsidRPr="003C7A0E">
              <w:rPr>
                <w:rFonts w:ascii="Times New Roman" w:hAnsi="Times New Roman"/>
                <w:bCs/>
              </w:rPr>
              <w:t xml:space="preserve">, үскәнем». </w:t>
            </w:r>
            <w:r w:rsidRPr="003C7A0E">
              <w:rPr>
                <w:rFonts w:ascii="Times New Roman" w:hAnsi="Times New Roman"/>
                <w:bCs/>
              </w:rPr>
              <w:lastRenderedPageBreak/>
              <w:t>Музыка в детском саду. Сборник. Вторая книга. Казань. Магариф, 2010.</w:t>
            </w:r>
          </w:p>
        </w:tc>
      </w:tr>
      <w:tr w:rsidR="003C7A0E" w:rsidRPr="003C7A0E" w:rsidTr="003C7A0E">
        <w:tc>
          <w:tcPr>
            <w:tcW w:w="561" w:type="dxa"/>
          </w:tcPr>
          <w:p w:rsidR="003C7A0E" w:rsidRPr="003C7A0E" w:rsidRDefault="00E276C4" w:rsidP="003C7A0E">
            <w:pPr>
              <w:jc w:val="right"/>
              <w:rPr>
                <w:rFonts w:ascii="Times New Roman" w:hAnsi="Times New Roman"/>
              </w:rPr>
            </w:pPr>
            <w:r>
              <w:rPr>
                <w:rFonts w:ascii="Times New Roman" w:hAnsi="Times New Roman"/>
              </w:rPr>
              <w:lastRenderedPageBreak/>
              <w:t>6</w:t>
            </w:r>
          </w:p>
        </w:tc>
        <w:tc>
          <w:tcPr>
            <w:tcW w:w="8903" w:type="dxa"/>
          </w:tcPr>
          <w:p w:rsidR="003C7A0E" w:rsidRPr="003C7A0E" w:rsidRDefault="003C7A0E" w:rsidP="003C7A0E">
            <w:pPr>
              <w:jc w:val="both"/>
              <w:rPr>
                <w:rFonts w:ascii="Times New Roman" w:hAnsi="Times New Roman"/>
                <w:bCs/>
              </w:rPr>
            </w:pPr>
            <w:r w:rsidRPr="003C7A0E">
              <w:rPr>
                <w:rFonts w:ascii="Times New Roman" w:hAnsi="Times New Roman"/>
                <w:bCs/>
              </w:rPr>
              <w:t>Ибрагимова З.Г «Шома бас». Методическое пособие с аудио – приложением по обучению детей дошкольного возраста татарским танцевальным движениям. Казань. «Халкыбыз мирасы», 2012.</w:t>
            </w:r>
          </w:p>
        </w:tc>
      </w:tr>
      <w:tr w:rsidR="003C7A0E" w:rsidRPr="003C7A0E" w:rsidTr="003C7A0E">
        <w:tc>
          <w:tcPr>
            <w:tcW w:w="561" w:type="dxa"/>
          </w:tcPr>
          <w:p w:rsidR="003C7A0E" w:rsidRPr="003C7A0E" w:rsidRDefault="00E276C4" w:rsidP="003C7A0E">
            <w:pPr>
              <w:jc w:val="right"/>
              <w:rPr>
                <w:rFonts w:ascii="Times New Roman" w:hAnsi="Times New Roman"/>
              </w:rPr>
            </w:pPr>
            <w:r>
              <w:rPr>
                <w:rFonts w:ascii="Times New Roman" w:hAnsi="Times New Roman"/>
              </w:rPr>
              <w:t>7</w:t>
            </w:r>
          </w:p>
        </w:tc>
        <w:tc>
          <w:tcPr>
            <w:tcW w:w="8903" w:type="dxa"/>
          </w:tcPr>
          <w:p w:rsidR="003C7A0E" w:rsidRPr="003C7A0E" w:rsidRDefault="003C7A0E" w:rsidP="003C7A0E">
            <w:pPr>
              <w:jc w:val="both"/>
              <w:rPr>
                <w:rFonts w:ascii="Times New Roman" w:hAnsi="Times New Roman"/>
                <w:bCs/>
              </w:rPr>
            </w:pPr>
            <w:r w:rsidRPr="003C7A0E">
              <w:rPr>
                <w:rFonts w:ascii="Times New Roman" w:hAnsi="Times New Roman"/>
                <w:bCs/>
              </w:rPr>
              <w:t>Закирова К.В. «Балачак аланы» Хрестоматия для воспитателей детских садов и родителей. Казань. РИЦ, 2011.</w:t>
            </w:r>
          </w:p>
        </w:tc>
      </w:tr>
    </w:tbl>
    <w:p w:rsidR="003C7A0E" w:rsidRDefault="003C7A0E" w:rsidP="00E276C4">
      <w:pPr>
        <w:jc w:val="center"/>
        <w:rPr>
          <w:rFonts w:ascii="Times New Roman" w:eastAsia="Times New Roman" w:hAnsi="Times New Roman" w:cs="Times New Roman"/>
          <w:b/>
          <w:u w:val="single"/>
          <w:lang w:val="ru-RU"/>
        </w:rPr>
      </w:pPr>
      <w:r>
        <w:rPr>
          <w:rFonts w:ascii="Times New Roman" w:eastAsia="Times New Roman" w:hAnsi="Times New Roman" w:cs="Times New Roman"/>
          <w:b/>
          <w:u w:val="single"/>
          <w:lang w:val="ru-RU"/>
        </w:rPr>
        <w:t>Образовательная область: «Физическое развитие»</w:t>
      </w:r>
    </w:p>
    <w:p w:rsidR="003C7A0E" w:rsidRPr="005B3F36" w:rsidRDefault="003C7A0E" w:rsidP="003C7A0E">
      <w:pPr>
        <w:ind w:firstLine="709"/>
        <w:jc w:val="both"/>
        <w:rPr>
          <w:rFonts w:ascii="Times New Roman" w:eastAsia="Times New Roman" w:hAnsi="Times New Roman" w:cs="Times New Roman"/>
          <w:bCs/>
          <w:lang w:val="ru-RU"/>
        </w:rPr>
      </w:pPr>
      <w:r w:rsidRPr="005B3F36">
        <w:rPr>
          <w:rFonts w:ascii="Times New Roman" w:eastAsia="Times New Roman" w:hAnsi="Times New Roman" w:cs="Times New Roman"/>
          <w:bCs/>
          <w:lang w:val="ru-RU"/>
        </w:rPr>
        <w:t xml:space="preserve">- </w:t>
      </w:r>
      <w:r>
        <w:rPr>
          <w:rFonts w:ascii="Times New Roman" w:eastAsia="Times New Roman" w:hAnsi="Times New Roman" w:cs="Times New Roman"/>
          <w:bCs/>
          <w:lang w:val="ru-RU"/>
        </w:rPr>
        <w:t xml:space="preserve">Вторая </w:t>
      </w:r>
      <w:r w:rsidRPr="005B3F36">
        <w:rPr>
          <w:rFonts w:ascii="Times New Roman" w:eastAsia="Times New Roman" w:hAnsi="Times New Roman" w:cs="Times New Roman"/>
          <w:bCs/>
          <w:lang w:val="ru-RU"/>
        </w:rPr>
        <w:t xml:space="preserve">группа детей раннего </w:t>
      </w:r>
      <w:r>
        <w:rPr>
          <w:rFonts w:ascii="Times New Roman" w:eastAsia="Times New Roman" w:hAnsi="Times New Roman" w:cs="Times New Roman"/>
          <w:bCs/>
          <w:lang w:val="ru-RU"/>
        </w:rPr>
        <w:t xml:space="preserve">возраста (от 2 лет до 3 лет) </w:t>
      </w:r>
      <w:proofErr w:type="gramStart"/>
      <w:r w:rsidR="00F121E1">
        <w:rPr>
          <w:rFonts w:ascii="Times New Roman" w:eastAsia="Times New Roman" w:hAnsi="Times New Roman" w:cs="Times New Roman"/>
          <w:bCs/>
          <w:lang w:val="ru-RU"/>
        </w:rPr>
        <w:t xml:space="preserve">( </w:t>
      </w:r>
      <w:proofErr w:type="gramEnd"/>
      <w:r w:rsidR="00F121E1">
        <w:rPr>
          <w:rFonts w:ascii="Times New Roman" w:eastAsia="Times New Roman" w:hAnsi="Times New Roman" w:cs="Times New Roman"/>
          <w:bCs/>
          <w:lang w:val="ru-RU"/>
        </w:rPr>
        <w:t>РП «Куаныч», п. 2.1. стр.54-55</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М</w:t>
      </w:r>
      <w:r w:rsidRPr="005B3F36">
        <w:rPr>
          <w:rFonts w:ascii="Times New Roman" w:eastAsia="Times New Roman" w:hAnsi="Times New Roman" w:cs="Times New Roman"/>
          <w:bCs/>
          <w:lang w:val="ru-RU"/>
        </w:rPr>
        <w:t xml:space="preserve">ладшая группа (от 3 лет до 4 лет) </w:t>
      </w:r>
      <w:proofErr w:type="gramStart"/>
      <w:r w:rsidR="00F121E1">
        <w:rPr>
          <w:rFonts w:ascii="Times New Roman" w:eastAsia="Times New Roman" w:hAnsi="Times New Roman" w:cs="Times New Roman"/>
          <w:bCs/>
          <w:lang w:val="ru-RU"/>
        </w:rPr>
        <w:t xml:space="preserve">( </w:t>
      </w:r>
      <w:proofErr w:type="gramEnd"/>
      <w:r w:rsidR="00F121E1">
        <w:rPr>
          <w:rFonts w:ascii="Times New Roman" w:eastAsia="Times New Roman" w:hAnsi="Times New Roman" w:cs="Times New Roman"/>
          <w:bCs/>
          <w:lang w:val="ru-RU"/>
        </w:rPr>
        <w:t>РП «Куаныч», п. 2.1. стр.63-65</w:t>
      </w:r>
      <w:r>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w:t>
      </w:r>
      <w:r w:rsidRPr="005B3F36">
        <w:rPr>
          <w:rFonts w:ascii="Times New Roman" w:eastAsia="Times New Roman" w:hAnsi="Times New Roman" w:cs="Times New Roman"/>
          <w:bCs/>
          <w:lang w:val="ru-RU"/>
        </w:rPr>
        <w:t xml:space="preserve">редняя группа (от 4 лет до 5 лет) </w:t>
      </w:r>
      <w:proofErr w:type="gramStart"/>
      <w:r w:rsidR="00F121E1">
        <w:rPr>
          <w:rFonts w:ascii="Times New Roman" w:eastAsia="Times New Roman" w:hAnsi="Times New Roman" w:cs="Times New Roman"/>
          <w:bCs/>
          <w:lang w:val="ru-RU"/>
        </w:rPr>
        <w:t xml:space="preserve">( </w:t>
      </w:r>
      <w:proofErr w:type="gramEnd"/>
      <w:r w:rsidR="00F121E1">
        <w:rPr>
          <w:rFonts w:ascii="Times New Roman" w:eastAsia="Times New Roman" w:hAnsi="Times New Roman" w:cs="Times New Roman"/>
          <w:bCs/>
          <w:lang w:val="ru-RU"/>
        </w:rPr>
        <w:t>РП «Куаныч», п. 2.1. стр.76-77</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Ст</w:t>
      </w:r>
      <w:r w:rsidRPr="005B3F36">
        <w:rPr>
          <w:rFonts w:ascii="Times New Roman" w:eastAsia="Times New Roman" w:hAnsi="Times New Roman" w:cs="Times New Roman"/>
          <w:bCs/>
          <w:lang w:val="ru-RU"/>
        </w:rPr>
        <w:t xml:space="preserve">аршая группа (от 5 лет до 6 лет) </w:t>
      </w:r>
      <w:proofErr w:type="gramStart"/>
      <w:r w:rsidR="00F121E1">
        <w:rPr>
          <w:rFonts w:ascii="Times New Roman" w:eastAsia="Times New Roman" w:hAnsi="Times New Roman" w:cs="Times New Roman"/>
          <w:bCs/>
          <w:lang w:val="ru-RU"/>
        </w:rPr>
        <w:t xml:space="preserve">( </w:t>
      </w:r>
      <w:proofErr w:type="gramEnd"/>
      <w:r w:rsidR="00F121E1">
        <w:rPr>
          <w:rFonts w:ascii="Times New Roman" w:eastAsia="Times New Roman" w:hAnsi="Times New Roman" w:cs="Times New Roman"/>
          <w:bCs/>
          <w:lang w:val="ru-RU"/>
        </w:rPr>
        <w:t>РП «Куаныч», п. 2.1. стр.90-92</w:t>
      </w:r>
      <w:r w:rsidRPr="005B3F36">
        <w:rPr>
          <w:rFonts w:ascii="Times New Roman" w:eastAsia="Times New Roman" w:hAnsi="Times New Roman" w:cs="Times New Roman"/>
          <w:bCs/>
          <w:lang w:val="ru-RU"/>
        </w:rPr>
        <w:t>);</w:t>
      </w:r>
    </w:p>
    <w:p w:rsidR="003C7A0E" w:rsidRPr="005B3F36" w:rsidRDefault="003C7A0E" w:rsidP="003C7A0E">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 - П</w:t>
      </w:r>
      <w:r w:rsidRPr="005B3F36">
        <w:rPr>
          <w:rFonts w:ascii="Times New Roman" w:eastAsia="Times New Roman" w:hAnsi="Times New Roman" w:cs="Times New Roman"/>
          <w:bCs/>
          <w:lang w:val="ru-RU"/>
        </w:rPr>
        <w:t xml:space="preserve">одготовительная </w:t>
      </w:r>
      <w:r>
        <w:rPr>
          <w:rFonts w:ascii="Times New Roman" w:eastAsia="Times New Roman" w:hAnsi="Times New Roman" w:cs="Times New Roman"/>
          <w:bCs/>
          <w:lang w:val="ru-RU"/>
        </w:rPr>
        <w:t xml:space="preserve">к школе </w:t>
      </w:r>
      <w:r w:rsidRPr="005B3F36">
        <w:rPr>
          <w:rFonts w:ascii="Times New Roman" w:eastAsia="Times New Roman" w:hAnsi="Times New Roman" w:cs="Times New Roman"/>
          <w:bCs/>
          <w:lang w:val="ru-RU"/>
        </w:rPr>
        <w:t xml:space="preserve">группа </w:t>
      </w:r>
      <w:proofErr w:type="gramStart"/>
      <w:r w:rsidR="00F121E1">
        <w:rPr>
          <w:rFonts w:ascii="Times New Roman" w:eastAsia="Times New Roman" w:hAnsi="Times New Roman" w:cs="Times New Roman"/>
          <w:bCs/>
          <w:lang w:val="ru-RU"/>
        </w:rPr>
        <w:t xml:space="preserve">( </w:t>
      </w:r>
      <w:proofErr w:type="gramEnd"/>
      <w:r w:rsidR="00F121E1">
        <w:rPr>
          <w:rFonts w:ascii="Times New Roman" w:eastAsia="Times New Roman" w:hAnsi="Times New Roman" w:cs="Times New Roman"/>
          <w:bCs/>
          <w:lang w:val="ru-RU"/>
        </w:rPr>
        <w:t>РП «Куаныч», п. 2.1. стр.106-107</w:t>
      </w:r>
      <w:r w:rsidRPr="005B3F36">
        <w:rPr>
          <w:rFonts w:ascii="Times New Roman" w:eastAsia="Times New Roman" w:hAnsi="Times New Roman" w:cs="Times New Roman"/>
          <w:bCs/>
          <w:lang w:val="ru-RU"/>
        </w:rPr>
        <w:t>);</w:t>
      </w:r>
    </w:p>
    <w:p w:rsidR="003C7A0E" w:rsidRPr="003C7A0E" w:rsidRDefault="003C7A0E" w:rsidP="003C7A0E">
      <w:pPr>
        <w:ind w:firstLine="709"/>
        <w:jc w:val="both"/>
        <w:rPr>
          <w:rFonts w:ascii="Times New Roman" w:eastAsia="Times New Roman" w:hAnsi="Times New Roman" w:cs="Times New Roman"/>
          <w:bCs/>
          <w:lang w:val="ru-RU"/>
        </w:rPr>
      </w:pPr>
      <w:r w:rsidRPr="00C77124">
        <w:rPr>
          <w:rFonts w:ascii="Times New Roman" w:eastAsia="Times New Roman" w:hAnsi="Times New Roman" w:cs="Times New Roman"/>
          <w:bCs/>
          <w:lang w:val="ru-RU"/>
        </w:rPr>
        <w:t>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w:t>
      </w:r>
    </w:p>
    <w:tbl>
      <w:tblPr>
        <w:tblStyle w:val="19"/>
        <w:tblW w:w="0" w:type="auto"/>
        <w:tblLook w:val="04A0" w:firstRow="1" w:lastRow="0" w:firstColumn="1" w:lastColumn="0" w:noHBand="0" w:noVBand="1"/>
      </w:tblPr>
      <w:tblGrid>
        <w:gridCol w:w="534"/>
        <w:gridCol w:w="8930"/>
      </w:tblGrid>
      <w:tr w:rsidR="003C7A0E" w:rsidRPr="003C7A0E" w:rsidTr="00DA101E">
        <w:tc>
          <w:tcPr>
            <w:tcW w:w="534" w:type="dxa"/>
          </w:tcPr>
          <w:p w:rsidR="003C7A0E" w:rsidRPr="003C7A0E" w:rsidRDefault="003C7A0E" w:rsidP="003C7A0E">
            <w:pPr>
              <w:jc w:val="right"/>
              <w:rPr>
                <w:rFonts w:ascii="Times New Roman" w:hAnsi="Times New Roman"/>
                <w:b/>
              </w:rPr>
            </w:pPr>
            <w:r w:rsidRPr="003C7A0E">
              <w:rPr>
                <w:rFonts w:ascii="Times New Roman" w:hAnsi="Times New Roman"/>
                <w:b/>
              </w:rPr>
              <w:t>№</w:t>
            </w:r>
          </w:p>
        </w:tc>
        <w:tc>
          <w:tcPr>
            <w:tcW w:w="8930" w:type="dxa"/>
          </w:tcPr>
          <w:p w:rsidR="003C7A0E" w:rsidRPr="003C7A0E" w:rsidRDefault="003C7A0E" w:rsidP="003C7A0E">
            <w:pPr>
              <w:jc w:val="center"/>
              <w:rPr>
                <w:rFonts w:ascii="Times New Roman" w:hAnsi="Times New Roman"/>
                <w:b/>
              </w:rPr>
            </w:pPr>
            <w:r w:rsidRPr="003C7A0E">
              <w:rPr>
                <w:rFonts w:ascii="Times New Roman" w:hAnsi="Times New Roman"/>
                <w:b/>
              </w:rPr>
              <w:t>Наименование</w:t>
            </w:r>
          </w:p>
        </w:tc>
      </w:tr>
      <w:tr w:rsidR="003C7A0E" w:rsidRPr="006C178F" w:rsidTr="00DA101E">
        <w:tc>
          <w:tcPr>
            <w:tcW w:w="534" w:type="dxa"/>
          </w:tcPr>
          <w:p w:rsidR="003C7A0E" w:rsidRPr="003C7A0E" w:rsidRDefault="003C7A0E" w:rsidP="003C7A0E">
            <w:pPr>
              <w:jc w:val="both"/>
              <w:rPr>
                <w:rFonts w:ascii="Times New Roman" w:hAnsi="Times New Roman"/>
              </w:rPr>
            </w:pPr>
            <w:r w:rsidRPr="003C7A0E">
              <w:rPr>
                <w:rFonts w:ascii="Times New Roman" w:hAnsi="Times New Roman"/>
              </w:rPr>
              <w:t>1</w:t>
            </w:r>
          </w:p>
        </w:tc>
        <w:tc>
          <w:tcPr>
            <w:tcW w:w="8930" w:type="dxa"/>
          </w:tcPr>
          <w:p w:rsidR="003C7A0E" w:rsidRPr="003C7A0E" w:rsidRDefault="00E276C4" w:rsidP="003C7A0E">
            <w:pPr>
              <w:jc w:val="both"/>
              <w:rPr>
                <w:rFonts w:ascii="Times New Roman" w:hAnsi="Times New Roman"/>
                <w:lang w:val="tt-RU"/>
              </w:rPr>
            </w:pPr>
            <w:r w:rsidRPr="00E276C4">
              <w:rPr>
                <w:rFonts w:ascii="Times New Roman" w:hAnsi="Times New Roman"/>
                <w:lang w:val="tt-RU"/>
              </w:rPr>
              <w:t>Шаехова Р.К. Региональная программа дошкольного образования “Куаныч”. – Казань: ТБН, 2024г.</w:t>
            </w:r>
          </w:p>
        </w:tc>
      </w:tr>
      <w:tr w:rsidR="003C7A0E" w:rsidRPr="00525D9B" w:rsidTr="00DA101E">
        <w:tc>
          <w:tcPr>
            <w:tcW w:w="534" w:type="dxa"/>
          </w:tcPr>
          <w:p w:rsidR="003C7A0E" w:rsidRPr="003C7A0E" w:rsidRDefault="00E276C4" w:rsidP="003C7A0E">
            <w:pPr>
              <w:jc w:val="both"/>
              <w:rPr>
                <w:rFonts w:ascii="Times New Roman" w:hAnsi="Times New Roman"/>
              </w:rPr>
            </w:pPr>
            <w:r>
              <w:rPr>
                <w:rFonts w:ascii="Times New Roman" w:hAnsi="Times New Roman"/>
              </w:rPr>
              <w:t>2</w:t>
            </w:r>
          </w:p>
        </w:tc>
        <w:tc>
          <w:tcPr>
            <w:tcW w:w="8930" w:type="dxa"/>
          </w:tcPr>
          <w:p w:rsidR="003C7A0E" w:rsidRPr="003C7A0E" w:rsidRDefault="003C7A0E" w:rsidP="003C7A0E">
            <w:pPr>
              <w:jc w:val="both"/>
              <w:rPr>
                <w:rFonts w:ascii="Times New Roman" w:hAnsi="Times New Roman"/>
                <w:lang w:val="tt-RU"/>
              </w:rPr>
            </w:pPr>
            <w:r w:rsidRPr="003C7A0E">
              <w:rPr>
                <w:rFonts w:ascii="Times New Roman" w:hAnsi="Times New Roman"/>
                <w:lang w:val="tt-RU"/>
              </w:rPr>
              <w:t>З.М. Зарипова,</w:t>
            </w:r>
            <w:r w:rsidR="00525D9B">
              <w:rPr>
                <w:rFonts w:ascii="Times New Roman" w:hAnsi="Times New Roman"/>
                <w:lang w:val="tt-RU"/>
              </w:rPr>
              <w:t xml:space="preserve"> </w:t>
            </w:r>
            <w:r w:rsidRPr="003C7A0E">
              <w:rPr>
                <w:rFonts w:ascii="Times New Roman" w:hAnsi="Times New Roman"/>
                <w:lang w:val="tt-RU"/>
              </w:rPr>
              <w:t>Р.С.Исаева. Үстерешле уеннар. Казан – Мәгариф, 2013.</w:t>
            </w:r>
          </w:p>
        </w:tc>
      </w:tr>
    </w:tbl>
    <w:p w:rsidR="00DA101E" w:rsidRDefault="00DA101E" w:rsidP="00DA101E">
      <w:pPr>
        <w:widowControl w:val="0"/>
        <w:ind w:left="709"/>
        <w:jc w:val="both"/>
        <w:rPr>
          <w:rFonts w:ascii="Times New Roman" w:eastAsia="Times New Roman" w:hAnsi="Times New Roman" w:cs="Times New Roman"/>
          <w:b/>
          <w:bCs/>
          <w:color w:val="auto"/>
          <w:lang w:val="ru-RU" w:eastAsia="en-US"/>
        </w:rPr>
      </w:pPr>
    </w:p>
    <w:p w:rsidR="00F121E1" w:rsidRPr="00E276C4" w:rsidRDefault="00F121E1" w:rsidP="00F121E1">
      <w:pPr>
        <w:pStyle w:val="ae"/>
        <w:widowControl w:val="0"/>
        <w:numPr>
          <w:ilvl w:val="2"/>
          <w:numId w:val="66"/>
        </w:numPr>
        <w:ind w:left="0" w:firstLine="709"/>
        <w:jc w:val="both"/>
        <w:rPr>
          <w:rFonts w:ascii="Times New Roman" w:eastAsia="Times New Roman" w:hAnsi="Times New Roman" w:cs="Times New Roman"/>
          <w:b/>
          <w:bCs/>
          <w:sz w:val="24"/>
          <w:szCs w:val="24"/>
          <w:lang w:eastAsia="en-US"/>
        </w:rPr>
      </w:pPr>
      <w:r w:rsidRPr="00E276C4">
        <w:rPr>
          <w:rFonts w:ascii="Times New Roman" w:eastAsia="Times New Roman" w:hAnsi="Times New Roman" w:cs="Times New Roman"/>
          <w:b/>
          <w:bCs/>
          <w:sz w:val="24"/>
          <w:szCs w:val="24"/>
          <w:lang w:eastAsia="en-US"/>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F121E1" w:rsidRDefault="00F121E1" w:rsidP="00F121E1">
      <w:pPr>
        <w:pStyle w:val="ae"/>
        <w:widowControl w:val="0"/>
        <w:ind w:left="0" w:firstLine="709"/>
        <w:jc w:val="both"/>
        <w:rPr>
          <w:rFonts w:ascii="Times New Roman" w:eastAsia="Times New Roman" w:hAnsi="Times New Roman" w:cs="Times New Roman"/>
          <w:bCs/>
          <w:sz w:val="24"/>
          <w:szCs w:val="24"/>
          <w:lang w:eastAsia="en-US"/>
        </w:rPr>
      </w:pPr>
      <w:r w:rsidRPr="00E276C4">
        <w:rPr>
          <w:rFonts w:ascii="Times New Roman" w:eastAsia="Times New Roman" w:hAnsi="Times New Roman" w:cs="Times New Roman"/>
          <w:bCs/>
          <w:sz w:val="24"/>
          <w:szCs w:val="24"/>
          <w:lang w:eastAsia="en-US"/>
        </w:rPr>
        <w:t>Описание вариативных форм, способов, методов и средств реализации Парциальной программы «</w:t>
      </w:r>
      <w:proofErr w:type="gramStart"/>
      <w:r w:rsidRPr="00E276C4">
        <w:rPr>
          <w:rFonts w:ascii="Times New Roman" w:eastAsia="Times New Roman" w:hAnsi="Times New Roman" w:cs="Times New Roman"/>
          <w:bCs/>
          <w:sz w:val="24"/>
          <w:szCs w:val="24"/>
          <w:lang w:eastAsia="en-US"/>
        </w:rPr>
        <w:t>Региональная</w:t>
      </w:r>
      <w:proofErr w:type="gramEnd"/>
      <w:r w:rsidRPr="00E276C4">
        <w:rPr>
          <w:rFonts w:ascii="Times New Roman" w:eastAsia="Times New Roman" w:hAnsi="Times New Roman" w:cs="Times New Roman"/>
          <w:bCs/>
          <w:sz w:val="24"/>
          <w:szCs w:val="24"/>
          <w:lang w:eastAsia="en-US"/>
        </w:rPr>
        <w:t xml:space="preserve"> програ «Куаныч» представлено в содержательном раздете на страницах 108-112 п.2.2.</w:t>
      </w:r>
    </w:p>
    <w:p w:rsidR="00E276C4" w:rsidRPr="00E276C4" w:rsidRDefault="00E276C4" w:rsidP="00F121E1">
      <w:pPr>
        <w:pStyle w:val="ae"/>
        <w:widowControl w:val="0"/>
        <w:ind w:left="0" w:firstLine="709"/>
        <w:jc w:val="both"/>
        <w:rPr>
          <w:rFonts w:ascii="Times New Roman" w:eastAsia="Times New Roman" w:hAnsi="Times New Roman" w:cs="Times New Roman"/>
          <w:bCs/>
          <w:sz w:val="24"/>
          <w:szCs w:val="24"/>
          <w:lang w:eastAsia="en-US"/>
        </w:rPr>
      </w:pPr>
    </w:p>
    <w:p w:rsidR="00F121E1" w:rsidRPr="00E276C4" w:rsidRDefault="00F121E1" w:rsidP="00F121E1">
      <w:pPr>
        <w:pStyle w:val="ae"/>
        <w:widowControl w:val="0"/>
        <w:numPr>
          <w:ilvl w:val="2"/>
          <w:numId w:val="66"/>
        </w:numPr>
        <w:ind w:left="0" w:firstLine="709"/>
        <w:jc w:val="both"/>
        <w:rPr>
          <w:rFonts w:ascii="Times New Roman" w:eastAsia="Times New Roman" w:hAnsi="Times New Roman" w:cs="Times New Roman"/>
          <w:bCs/>
          <w:sz w:val="24"/>
          <w:szCs w:val="24"/>
          <w:lang w:eastAsia="en-US"/>
        </w:rPr>
      </w:pPr>
      <w:r w:rsidRPr="00E276C4">
        <w:rPr>
          <w:rFonts w:ascii="Times New Roman" w:eastAsia="Times New Roman" w:hAnsi="Times New Roman" w:cs="Times New Roman"/>
          <w:b/>
          <w:bCs/>
          <w:sz w:val="24"/>
          <w:szCs w:val="24"/>
          <w:lang w:eastAsia="en-US"/>
        </w:rPr>
        <w:t>Особенности образовательной деятельности разных видов и культурных практик</w:t>
      </w:r>
    </w:p>
    <w:p w:rsidR="00F121E1" w:rsidRDefault="00D671E0" w:rsidP="00D671E0">
      <w:pPr>
        <w:pStyle w:val="ae"/>
        <w:widowControl w:val="0"/>
        <w:spacing w:after="0"/>
        <w:ind w:left="0" w:firstLine="709"/>
        <w:jc w:val="both"/>
        <w:rPr>
          <w:rFonts w:ascii="Times New Roman" w:eastAsia="Times New Roman" w:hAnsi="Times New Roman" w:cs="Times New Roman"/>
          <w:bCs/>
          <w:sz w:val="24"/>
          <w:szCs w:val="24"/>
          <w:lang w:eastAsia="en-US"/>
        </w:rPr>
      </w:pPr>
      <w:r w:rsidRPr="00E276C4">
        <w:rPr>
          <w:rFonts w:ascii="Times New Roman" w:eastAsia="Times New Roman" w:hAnsi="Times New Roman" w:cs="Times New Roman"/>
          <w:bCs/>
          <w:sz w:val="24"/>
          <w:szCs w:val="24"/>
          <w:lang w:eastAsia="en-US"/>
        </w:rPr>
        <w:t>Описание образовательной деятельности разных видов и культурных практик в Парциальной программе «Региональная програ</w:t>
      </w:r>
      <w:r w:rsidR="00525D9B">
        <w:rPr>
          <w:rFonts w:ascii="Times New Roman" w:eastAsia="Times New Roman" w:hAnsi="Times New Roman" w:cs="Times New Roman"/>
          <w:bCs/>
          <w:sz w:val="24"/>
          <w:szCs w:val="24"/>
          <w:lang w:eastAsia="en-US"/>
        </w:rPr>
        <w:t>мма</w:t>
      </w:r>
      <w:r w:rsidRPr="00E276C4">
        <w:rPr>
          <w:rFonts w:ascii="Times New Roman" w:eastAsia="Times New Roman" w:hAnsi="Times New Roman" w:cs="Times New Roman"/>
          <w:bCs/>
          <w:sz w:val="24"/>
          <w:szCs w:val="24"/>
          <w:lang w:eastAsia="en-US"/>
        </w:rPr>
        <w:t xml:space="preserve"> «Куаныч» пред</w:t>
      </w:r>
      <w:r w:rsidR="00525D9B">
        <w:rPr>
          <w:rFonts w:ascii="Times New Roman" w:eastAsia="Times New Roman" w:hAnsi="Times New Roman" w:cs="Times New Roman"/>
          <w:bCs/>
          <w:sz w:val="24"/>
          <w:szCs w:val="24"/>
          <w:lang w:eastAsia="en-US"/>
        </w:rPr>
        <w:t>ставлено в содержательном раздел</w:t>
      </w:r>
      <w:r w:rsidRPr="00E276C4">
        <w:rPr>
          <w:rFonts w:ascii="Times New Roman" w:eastAsia="Times New Roman" w:hAnsi="Times New Roman" w:cs="Times New Roman"/>
          <w:bCs/>
          <w:sz w:val="24"/>
          <w:szCs w:val="24"/>
          <w:lang w:eastAsia="en-US"/>
        </w:rPr>
        <w:t>е на страницах 112-116 п.2.3.</w:t>
      </w:r>
    </w:p>
    <w:p w:rsidR="00E276C4" w:rsidRPr="00E276C4" w:rsidRDefault="00E276C4" w:rsidP="00D671E0">
      <w:pPr>
        <w:pStyle w:val="ae"/>
        <w:widowControl w:val="0"/>
        <w:spacing w:after="0"/>
        <w:ind w:left="0" w:firstLine="709"/>
        <w:jc w:val="both"/>
        <w:rPr>
          <w:rFonts w:ascii="Times New Roman" w:eastAsia="Times New Roman" w:hAnsi="Times New Roman" w:cs="Times New Roman"/>
          <w:bCs/>
          <w:sz w:val="24"/>
          <w:szCs w:val="24"/>
          <w:lang w:eastAsia="en-US"/>
        </w:rPr>
      </w:pPr>
    </w:p>
    <w:p w:rsidR="00D671E0" w:rsidRPr="00E276C4" w:rsidRDefault="00D671E0" w:rsidP="00D671E0">
      <w:pPr>
        <w:widowControl w:val="0"/>
        <w:numPr>
          <w:ilvl w:val="2"/>
          <w:numId w:val="66"/>
        </w:numPr>
        <w:ind w:left="0" w:firstLine="709"/>
        <w:jc w:val="both"/>
        <w:rPr>
          <w:rFonts w:ascii="Times New Roman" w:eastAsia="Times New Roman" w:hAnsi="Times New Roman" w:cs="Times New Roman"/>
          <w:b/>
          <w:bCs/>
          <w:color w:val="auto"/>
          <w:lang w:val="ru-RU" w:eastAsia="en-US"/>
        </w:rPr>
      </w:pPr>
      <w:r w:rsidRPr="00E276C4">
        <w:rPr>
          <w:rFonts w:ascii="Times New Roman" w:eastAsia="Times New Roman" w:hAnsi="Times New Roman" w:cs="Times New Roman"/>
          <w:b/>
          <w:bCs/>
          <w:color w:val="auto"/>
          <w:lang w:val="ru-RU" w:eastAsia="en-US"/>
        </w:rPr>
        <w:t>Способы и направления поддержки детской инициативы</w:t>
      </w:r>
    </w:p>
    <w:p w:rsidR="00D671E0" w:rsidRDefault="00D671E0" w:rsidP="00D671E0">
      <w:pPr>
        <w:widowControl w:val="0"/>
        <w:ind w:firstLine="709"/>
        <w:jc w:val="both"/>
        <w:rPr>
          <w:rFonts w:ascii="Times New Roman" w:eastAsia="Times New Roman" w:hAnsi="Times New Roman" w:cs="Times New Roman"/>
          <w:bCs/>
          <w:color w:val="auto"/>
          <w:lang w:val="ru-RU" w:eastAsia="en-US"/>
        </w:rPr>
      </w:pPr>
      <w:r w:rsidRPr="00E276C4">
        <w:rPr>
          <w:rFonts w:ascii="Times New Roman" w:eastAsia="Times New Roman" w:hAnsi="Times New Roman" w:cs="Times New Roman"/>
          <w:bCs/>
          <w:color w:val="auto"/>
          <w:lang w:val="ru-RU" w:eastAsia="en-US"/>
        </w:rPr>
        <w:t>Способы и направления поддержки детской инициативы</w:t>
      </w:r>
      <w:r w:rsidRPr="00E276C4">
        <w:rPr>
          <w:lang w:val="ru-RU"/>
        </w:rPr>
        <w:t xml:space="preserve"> </w:t>
      </w:r>
      <w:r w:rsidRPr="00E276C4">
        <w:rPr>
          <w:rFonts w:ascii="Times New Roman" w:eastAsia="Times New Roman" w:hAnsi="Times New Roman" w:cs="Times New Roman"/>
          <w:bCs/>
          <w:color w:val="auto"/>
          <w:lang w:val="ru-RU" w:eastAsia="en-US"/>
        </w:rPr>
        <w:t>изложены в Парциальной программе «Региональная програ</w:t>
      </w:r>
      <w:r w:rsidR="00525D9B">
        <w:rPr>
          <w:rFonts w:ascii="Times New Roman" w:eastAsia="Times New Roman" w:hAnsi="Times New Roman" w:cs="Times New Roman"/>
          <w:bCs/>
          <w:color w:val="auto"/>
          <w:lang w:val="ru-RU" w:eastAsia="en-US"/>
        </w:rPr>
        <w:t>мма</w:t>
      </w:r>
      <w:r w:rsidRPr="00E276C4">
        <w:rPr>
          <w:rFonts w:ascii="Times New Roman" w:eastAsia="Times New Roman" w:hAnsi="Times New Roman" w:cs="Times New Roman"/>
          <w:bCs/>
          <w:color w:val="auto"/>
          <w:lang w:val="ru-RU" w:eastAsia="en-US"/>
        </w:rPr>
        <w:t xml:space="preserve"> «Куаныч» пред</w:t>
      </w:r>
      <w:r w:rsidR="00525D9B">
        <w:rPr>
          <w:rFonts w:ascii="Times New Roman" w:eastAsia="Times New Roman" w:hAnsi="Times New Roman" w:cs="Times New Roman"/>
          <w:bCs/>
          <w:color w:val="auto"/>
          <w:lang w:val="ru-RU" w:eastAsia="en-US"/>
        </w:rPr>
        <w:t>ставлено в содержательном раздел</w:t>
      </w:r>
      <w:r w:rsidRPr="00E276C4">
        <w:rPr>
          <w:rFonts w:ascii="Times New Roman" w:eastAsia="Times New Roman" w:hAnsi="Times New Roman" w:cs="Times New Roman"/>
          <w:bCs/>
          <w:color w:val="auto"/>
          <w:lang w:val="ru-RU" w:eastAsia="en-US"/>
        </w:rPr>
        <w:t>е на страницах 116-118  п.2.4.</w:t>
      </w:r>
    </w:p>
    <w:p w:rsidR="00E276C4" w:rsidRPr="00E276C4" w:rsidRDefault="00E276C4" w:rsidP="00D671E0">
      <w:pPr>
        <w:widowControl w:val="0"/>
        <w:ind w:firstLine="709"/>
        <w:jc w:val="both"/>
        <w:rPr>
          <w:rFonts w:ascii="Times New Roman" w:eastAsia="Times New Roman" w:hAnsi="Times New Roman" w:cs="Times New Roman"/>
          <w:bCs/>
          <w:color w:val="auto"/>
          <w:lang w:val="ru-RU" w:eastAsia="en-US"/>
        </w:rPr>
      </w:pPr>
    </w:p>
    <w:p w:rsidR="00D671E0" w:rsidRPr="00E276C4" w:rsidRDefault="00F121E1" w:rsidP="00D671E0">
      <w:pPr>
        <w:widowControl w:val="0"/>
        <w:numPr>
          <w:ilvl w:val="2"/>
          <w:numId w:val="66"/>
        </w:numPr>
        <w:ind w:left="0" w:firstLine="709"/>
        <w:jc w:val="both"/>
        <w:rPr>
          <w:rFonts w:ascii="Times New Roman" w:eastAsia="Times New Roman" w:hAnsi="Times New Roman" w:cs="Times New Roman"/>
          <w:b/>
          <w:bCs/>
          <w:color w:val="auto"/>
          <w:lang w:val="ru-RU" w:eastAsia="en-US"/>
        </w:rPr>
      </w:pPr>
      <w:r w:rsidRPr="00E276C4">
        <w:rPr>
          <w:rFonts w:ascii="Times New Roman" w:eastAsia="Times New Roman" w:hAnsi="Times New Roman" w:cs="Times New Roman"/>
          <w:b/>
          <w:bCs/>
          <w:color w:val="auto"/>
          <w:lang w:val="ru-RU" w:eastAsia="en-US"/>
        </w:rPr>
        <w:t xml:space="preserve">Особенности взаимодействия педагогического коллектива с семьями </w:t>
      </w:r>
      <w:proofErr w:type="gramStart"/>
      <w:r w:rsidRPr="00E276C4">
        <w:rPr>
          <w:rFonts w:ascii="Times New Roman" w:eastAsia="Times New Roman" w:hAnsi="Times New Roman" w:cs="Times New Roman"/>
          <w:b/>
          <w:bCs/>
          <w:color w:val="auto"/>
          <w:lang w:val="ru-RU" w:eastAsia="en-US"/>
        </w:rPr>
        <w:t>обучающихся</w:t>
      </w:r>
      <w:proofErr w:type="gramEnd"/>
    </w:p>
    <w:p w:rsidR="00D671E0" w:rsidRPr="00E276C4" w:rsidRDefault="00D671E0" w:rsidP="00D671E0">
      <w:pPr>
        <w:widowControl w:val="0"/>
        <w:ind w:firstLine="709"/>
        <w:jc w:val="both"/>
        <w:rPr>
          <w:rFonts w:ascii="Times New Roman" w:eastAsia="Times New Roman" w:hAnsi="Times New Roman" w:cs="Times New Roman"/>
          <w:bCs/>
          <w:color w:val="auto"/>
          <w:lang w:val="ru-RU" w:eastAsia="en-US"/>
        </w:rPr>
      </w:pPr>
      <w:proofErr w:type="gramStart"/>
      <w:r w:rsidRPr="00E276C4">
        <w:rPr>
          <w:rFonts w:ascii="Times New Roman" w:eastAsia="Times New Roman" w:hAnsi="Times New Roman" w:cs="Times New Roman"/>
          <w:bCs/>
          <w:color w:val="auto"/>
          <w:lang w:val="ru-RU" w:eastAsia="en-US"/>
        </w:rPr>
        <w:t>Особенности взаимодействия педагогического коллектива с семьями обучающихся изложены в Парциальной программе «Региональная програ</w:t>
      </w:r>
      <w:r w:rsidR="00525D9B">
        <w:rPr>
          <w:rFonts w:ascii="Times New Roman" w:eastAsia="Times New Roman" w:hAnsi="Times New Roman" w:cs="Times New Roman"/>
          <w:bCs/>
          <w:color w:val="auto"/>
          <w:lang w:val="ru-RU" w:eastAsia="en-US"/>
        </w:rPr>
        <w:t>мма</w:t>
      </w:r>
      <w:r w:rsidRPr="00E276C4">
        <w:rPr>
          <w:rFonts w:ascii="Times New Roman" w:eastAsia="Times New Roman" w:hAnsi="Times New Roman" w:cs="Times New Roman"/>
          <w:bCs/>
          <w:color w:val="auto"/>
          <w:lang w:val="ru-RU" w:eastAsia="en-US"/>
        </w:rPr>
        <w:t xml:space="preserve"> «Куаныч» пред</w:t>
      </w:r>
      <w:r w:rsidR="00525D9B">
        <w:rPr>
          <w:rFonts w:ascii="Times New Roman" w:eastAsia="Times New Roman" w:hAnsi="Times New Roman" w:cs="Times New Roman"/>
          <w:bCs/>
          <w:color w:val="auto"/>
          <w:lang w:val="ru-RU" w:eastAsia="en-US"/>
        </w:rPr>
        <w:t>ставлено в содержательном раздел</w:t>
      </w:r>
      <w:r w:rsidRPr="00E276C4">
        <w:rPr>
          <w:rFonts w:ascii="Times New Roman" w:eastAsia="Times New Roman" w:hAnsi="Times New Roman" w:cs="Times New Roman"/>
          <w:bCs/>
          <w:color w:val="auto"/>
          <w:lang w:val="ru-RU" w:eastAsia="en-US"/>
        </w:rPr>
        <w:t>е на страницах 118-124 п.2.5.</w:t>
      </w:r>
      <w:proofErr w:type="gramEnd"/>
    </w:p>
    <w:p w:rsidR="009E447B" w:rsidRDefault="009E447B">
      <w:pPr>
        <w:rPr>
          <w:rFonts w:ascii="Times New Roman" w:eastAsia="Times New Roman" w:hAnsi="Times New Roman" w:cs="Times New Roman"/>
          <w:b/>
          <w:bCs/>
          <w:sz w:val="28"/>
          <w:szCs w:val="28"/>
          <w:lang w:val="ru-RU"/>
        </w:rPr>
      </w:pPr>
    </w:p>
    <w:p w:rsidR="00DA101E" w:rsidRDefault="00DA101E">
      <w:pPr>
        <w:rPr>
          <w:rFonts w:ascii="Times New Roman" w:eastAsia="Times New Roman" w:hAnsi="Times New Roman" w:cs="Times New Roman"/>
          <w:b/>
          <w:bCs/>
          <w:sz w:val="28"/>
          <w:szCs w:val="28"/>
          <w:lang w:val="ru-RU"/>
        </w:rPr>
      </w:pPr>
    </w:p>
    <w:p w:rsidR="00DA101E" w:rsidRDefault="00DA101E">
      <w:pPr>
        <w:rPr>
          <w:rFonts w:ascii="Times New Roman" w:eastAsia="Times New Roman" w:hAnsi="Times New Roman" w:cs="Times New Roman"/>
          <w:b/>
          <w:bCs/>
          <w:sz w:val="28"/>
          <w:szCs w:val="28"/>
          <w:lang w:val="ru-RU"/>
        </w:rPr>
      </w:pPr>
    </w:p>
    <w:p w:rsidR="00E276C4" w:rsidRDefault="00E276C4">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367782" w:rsidRDefault="00367782">
      <w:pPr>
        <w:rPr>
          <w:rFonts w:ascii="Times New Roman" w:eastAsia="Times New Roman" w:hAnsi="Times New Roman" w:cs="Times New Roman"/>
          <w:b/>
          <w:bCs/>
          <w:sz w:val="28"/>
          <w:szCs w:val="28"/>
          <w:lang w:val="ru-RU"/>
        </w:rPr>
      </w:pPr>
    </w:p>
    <w:p w:rsidR="00525D9B" w:rsidRDefault="00525D9B">
      <w:pPr>
        <w:rPr>
          <w:rFonts w:ascii="Times New Roman" w:eastAsia="Times New Roman" w:hAnsi="Times New Roman" w:cs="Times New Roman"/>
          <w:b/>
          <w:bCs/>
          <w:sz w:val="28"/>
          <w:szCs w:val="28"/>
          <w:lang w:val="ru-RU"/>
        </w:rPr>
      </w:pPr>
    </w:p>
    <w:p w:rsidR="00242E7A" w:rsidRDefault="00242E7A">
      <w:pPr>
        <w:rPr>
          <w:rFonts w:ascii="Times New Roman" w:eastAsia="Times New Roman" w:hAnsi="Times New Roman" w:cs="Times New Roman"/>
          <w:b/>
          <w:bCs/>
          <w:sz w:val="28"/>
          <w:szCs w:val="28"/>
          <w:lang w:val="ru-RU"/>
        </w:rPr>
      </w:pPr>
    </w:p>
    <w:p w:rsidR="00933494" w:rsidRDefault="00933494">
      <w:pPr>
        <w:jc w:val="center"/>
        <w:rPr>
          <w:rFonts w:ascii="Times New Roman" w:eastAsia="Times New Roman" w:hAnsi="Times New Roman" w:cs="Times New Roman"/>
          <w:b/>
          <w:bCs/>
          <w:sz w:val="28"/>
          <w:szCs w:val="28"/>
          <w:lang w:val="ru-RU"/>
        </w:rPr>
      </w:pPr>
    </w:p>
    <w:p w:rsidR="00933494" w:rsidRDefault="00116AB8">
      <w:pPr>
        <w:jc w:val="center"/>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rPr>
        <w:t>III</w:t>
      </w:r>
      <w:r>
        <w:rPr>
          <w:rFonts w:ascii="Times New Roman" w:eastAsia="Times New Roman" w:hAnsi="Times New Roman" w:cs="Times New Roman"/>
          <w:b/>
          <w:bCs/>
          <w:sz w:val="28"/>
          <w:szCs w:val="28"/>
          <w:lang w:val="ru-RU"/>
        </w:rPr>
        <w:t>. ОРГАНИЗАЦИОННЫЙ РАЗДЕЛ</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bCs/>
          <w:lang w:val="ru-RU"/>
        </w:rPr>
        <w:t>3.1. Обязательная часть</w:t>
      </w:r>
    </w:p>
    <w:p w:rsidR="00933494" w:rsidRDefault="00D671E0">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3.1.1</w:t>
      </w:r>
      <w:r w:rsidR="00116AB8">
        <w:rPr>
          <w:rFonts w:ascii="Times New Roman" w:eastAsia="Times New Roman" w:hAnsi="Times New Roman" w:cs="Times New Roman"/>
          <w:b/>
          <w:bCs/>
          <w:lang w:val="ru-RU"/>
        </w:rPr>
        <w:t>. Особенности организации развивающей предметно-пространственной среды</w:t>
      </w:r>
    </w:p>
    <w:p w:rsidR="00933494" w:rsidRDefault="00116AB8">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 xml:space="preserve">Развивающая предметно-пространственная среда в МБДОУ (далее – РППС) строится с учетом требований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и санитарно-эпидемиологическим требованиям.</w:t>
      </w:r>
    </w:p>
    <w:p w:rsidR="00933494" w:rsidRDefault="00116AB8">
      <w:pPr>
        <w:tabs>
          <w:tab w:val="left" w:pos="0"/>
        </w:tabs>
        <w:ind w:firstLine="709"/>
        <w:jc w:val="both"/>
        <w:rPr>
          <w:rFonts w:ascii="Times New Roman" w:hAnsi="Times New Roman" w:cs="Times New Roman"/>
          <w:lang w:val="ru-RU"/>
        </w:rPr>
      </w:pPr>
      <w:proofErr w:type="gramStart"/>
      <w:r>
        <w:rPr>
          <w:rFonts w:ascii="Times New Roman" w:eastAsia="Times New Roman" w:hAnsi="Times New Roman" w:cs="Times New Roman"/>
          <w:lang w:val="ru-RU"/>
        </w:rPr>
        <w:t>РППС обеспечивает максимальную реализацию образовательного потенциала пространства МБДОУ, группы, а также территории, прилегающей к МБДОУ или находящейся на небольшом удалении, приспособленной для реализации ООП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933494" w:rsidRDefault="00116AB8">
      <w:pPr>
        <w:tabs>
          <w:tab w:val="left" w:pos="0"/>
        </w:tabs>
        <w:ind w:firstLine="709"/>
        <w:jc w:val="both"/>
        <w:rPr>
          <w:rFonts w:ascii="Times New Roman" w:hAnsi="Times New Roman" w:cs="Times New Roman"/>
          <w:lang w:val="ru-RU"/>
        </w:rPr>
      </w:pPr>
      <w:r>
        <w:rPr>
          <w:rFonts w:ascii="Times New Roman" w:eastAsia="Times New Roman" w:hAnsi="Times New Roman" w:cs="Times New Roman"/>
          <w:lang w:val="ru-RU"/>
        </w:rPr>
        <w:t>Развивающая предметно-пространственная среда в МБДОУ обеспечивает:</w:t>
      </w:r>
    </w:p>
    <w:p w:rsidR="00933494" w:rsidRDefault="00116AB8">
      <w:pPr>
        <w:pStyle w:val="ae"/>
        <w:numPr>
          <w:ilvl w:val="0"/>
          <w:numId w:val="8"/>
        </w:numPr>
        <w:tabs>
          <w:tab w:val="clear" w:pos="775"/>
          <w:tab w:val="left" w:pos="0"/>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реализацию Программы;</w:t>
      </w:r>
    </w:p>
    <w:p w:rsidR="00933494" w:rsidRDefault="00116AB8">
      <w:pPr>
        <w:pStyle w:val="ae"/>
        <w:numPr>
          <w:ilvl w:val="0"/>
          <w:numId w:val="7"/>
        </w:numPr>
        <w:tabs>
          <w:tab w:val="left" w:pos="0"/>
          <w:tab w:val="left" w:pos="1400"/>
          <w:tab w:val="left" w:pos="4340"/>
          <w:tab w:val="left" w:pos="6160"/>
          <w:tab w:val="left" w:pos="7320"/>
          <w:tab w:val="left" w:pos="7700"/>
          <w:tab w:val="left" w:pos="8820"/>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sz w:val="24"/>
          <w:szCs w:val="24"/>
        </w:rPr>
        <w:t>учет национально-культурных, климатических  условий,</w:t>
      </w:r>
      <w:r>
        <w:rPr>
          <w:rFonts w:ascii="Times New Roman" w:eastAsia="Times New Roman" w:hAnsi="Times New Roman" w:cs="Times New Roman"/>
          <w:sz w:val="24"/>
          <w:szCs w:val="24"/>
        </w:rPr>
        <w:tab/>
        <w:t>в которых</w:t>
      </w:r>
      <w:r>
        <w:rPr>
          <w:rFonts w:ascii="Times New Roman" w:hAnsi="Times New Roman" w:cs="Times New Roman"/>
          <w:sz w:val="24"/>
          <w:szCs w:val="24"/>
        </w:rPr>
        <w:t xml:space="preserve"> </w:t>
      </w:r>
      <w:r>
        <w:rPr>
          <w:rFonts w:ascii="Times New Roman" w:eastAsia="Times New Roman" w:hAnsi="Times New Roman" w:cs="Times New Roman"/>
          <w:sz w:val="24"/>
          <w:szCs w:val="24"/>
        </w:rPr>
        <w:t>осуществляется образовательная деятельность;</w:t>
      </w:r>
    </w:p>
    <w:p w:rsidR="00933494" w:rsidRDefault="00116AB8">
      <w:pPr>
        <w:pStyle w:val="ae"/>
        <w:numPr>
          <w:ilvl w:val="0"/>
          <w:numId w:val="7"/>
        </w:numPr>
        <w:tabs>
          <w:tab w:val="left" w:pos="0"/>
          <w:tab w:val="left" w:pos="620"/>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возрастных особенностей детей.</w:t>
      </w:r>
    </w:p>
    <w:p w:rsidR="00933494" w:rsidRDefault="00116AB8">
      <w:pPr>
        <w:tabs>
          <w:tab w:val="left" w:pos="0"/>
          <w:tab w:val="left" w:pos="220"/>
        </w:tabs>
        <w:ind w:left="709"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соответствии с ФГОС ДО РППС МБДОУ обеспечивает:</w:t>
      </w:r>
    </w:p>
    <w:p w:rsidR="00933494" w:rsidRDefault="00116AB8">
      <w:pPr>
        <w:tabs>
          <w:tab w:val="left" w:pos="0"/>
        </w:tabs>
        <w:ind w:firstLine="709"/>
        <w:jc w:val="both"/>
        <w:rPr>
          <w:rFonts w:ascii="Times New Roman" w:hAnsi="Times New Roman" w:cs="Times New Roman"/>
          <w:sz w:val="20"/>
          <w:szCs w:val="20"/>
          <w:lang w:val="ru-RU"/>
        </w:rPr>
      </w:pPr>
      <w:proofErr w:type="gramStart"/>
      <w:r>
        <w:rPr>
          <w:rFonts w:ascii="Times New Roman" w:eastAsia="Times New Roman" w:hAnsi="Times New Roman" w:cs="Times New Roman"/>
          <w:lang w:val="ru-RU"/>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roofErr w:type="gramEnd"/>
    </w:p>
    <w:p w:rsidR="00933494" w:rsidRDefault="00116AB8">
      <w:pPr>
        <w:ind w:firstLine="709"/>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Pr>
          <w:rFonts w:ascii="Times New Roman" w:eastAsia="Times New Roman" w:hAnsi="Times New Roman" w:cs="Times New Roman"/>
          <w:lang w:val="ru-RU"/>
        </w:rPr>
        <w:t>максимальную реализацию образовательного потенциала пространства МБДОУ, группы и прилегающих территорий, приспособленных для реализации ООП,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Pr>
          <w:rFonts w:ascii="Times New Roman" w:eastAsia="Times New Roman" w:hAnsi="Times New Roman" w:cs="Times New Roman"/>
          <w:lang w:val="ru-RU"/>
        </w:rPr>
        <w:t>со</w:t>
      </w:r>
      <w:proofErr w:type="gramEnd"/>
      <w:r>
        <w:rPr>
          <w:rFonts w:ascii="Times New Roman" w:eastAsia="Times New Roman" w:hAnsi="Times New Roman" w:cs="Times New Roman"/>
          <w:lang w:val="ru-RU"/>
        </w:rPr>
        <w:t xml:space="preserve"> взрослыми, а также свободу в выражении своих чувств и мыслей;</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открытость дошкольного образования и вовлечение родителей (законных представителей)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w:t>
      </w:r>
      <w:r>
        <w:rPr>
          <w:rFonts w:ascii="Times New Roman" w:eastAsia="Times New Roman" w:hAnsi="Times New Roman" w:cs="Times New Roman"/>
          <w:lang w:val="ru-RU"/>
        </w:rPr>
        <w:lastRenderedPageBreak/>
        <w:t>возрастные и индивидуальные особенности (</w:t>
      </w:r>
      <w:proofErr w:type="gramStart"/>
      <w:r>
        <w:rPr>
          <w:rFonts w:ascii="Times New Roman" w:eastAsia="Times New Roman" w:hAnsi="Times New Roman" w:cs="Times New Roman"/>
          <w:lang w:val="ru-RU"/>
        </w:rPr>
        <w:t>недопустимость</w:t>
      </w:r>
      <w:proofErr w:type="gramEnd"/>
      <w:r>
        <w:rPr>
          <w:rFonts w:ascii="Times New Roman" w:eastAsia="Times New Roman" w:hAnsi="Times New Roman" w:cs="Times New Roman"/>
          <w:lang w:val="ru-RU"/>
        </w:rPr>
        <w:t xml:space="preserve"> как искусственного ускорения, так и искусственного замедления развития детей);</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создание равных условий, максимально способствующих реализации различных образовательных программ в МБДОУ, для детей, принадлежащих к разным национальн</w:t>
      </w:r>
      <w:proofErr w:type="gramStart"/>
      <w:r>
        <w:rPr>
          <w:rFonts w:ascii="Times New Roman" w:eastAsia="Times New Roman" w:hAnsi="Times New Roman" w:cs="Times New Roman"/>
          <w:lang w:val="ru-RU"/>
        </w:rPr>
        <w:t>о-</w:t>
      </w:r>
      <w:proofErr w:type="gramEnd"/>
      <w:r>
        <w:rPr>
          <w:rFonts w:ascii="Times New Roman" w:eastAsia="Times New Roman" w:hAnsi="Times New Roman" w:cs="Times New Roman"/>
          <w:lang w:val="ru-RU"/>
        </w:rPr>
        <w:t xml:space="preserve"> культурным, религиозным общностям и социальным слоям, а также имеющих различные (в том числе ограниченные) возможности здоровья.</w:t>
      </w:r>
    </w:p>
    <w:p w:rsidR="00933494" w:rsidRDefault="00116AB8" w:rsidP="009E447B">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РППС обладает свойствами открытой системы и выполняет образовательную, восп</w:t>
      </w:r>
      <w:r w:rsidR="009E447B">
        <w:rPr>
          <w:rFonts w:ascii="Times New Roman" w:eastAsia="Times New Roman" w:hAnsi="Times New Roman" w:cs="Times New Roman"/>
          <w:lang w:val="ru-RU"/>
        </w:rPr>
        <w:t>итывающую, мотивирующую функции.</w:t>
      </w:r>
    </w:p>
    <w:p w:rsidR="00933494" w:rsidRDefault="00116AB8">
      <w:pPr>
        <w:ind w:firstLine="709"/>
        <w:jc w:val="center"/>
        <w:rPr>
          <w:rFonts w:ascii="Times New Roman" w:eastAsia="Times New Roman" w:hAnsi="Times New Roman" w:cs="Times New Roman"/>
          <w:b/>
          <w:bCs/>
          <w:lang w:val="ru-RU"/>
        </w:rPr>
      </w:pPr>
      <w:r>
        <w:rPr>
          <w:rFonts w:ascii="Times New Roman" w:eastAsia="Times New Roman" w:hAnsi="Times New Roman" w:cs="Times New Roman"/>
          <w:b/>
          <w:bCs/>
          <w:lang w:val="ru-RU"/>
        </w:rPr>
        <w:t>Свойства предметно-развивающей среды</w:t>
      </w:r>
    </w:p>
    <w:tbl>
      <w:tblPr>
        <w:tblStyle w:val="af3"/>
        <w:tblW w:w="9498" w:type="dxa"/>
        <w:tblInd w:w="108" w:type="dxa"/>
        <w:tblLook w:val="04A0" w:firstRow="1" w:lastRow="0" w:firstColumn="1" w:lastColumn="0" w:noHBand="0" w:noVBand="1"/>
      </w:tblPr>
      <w:tblGrid>
        <w:gridCol w:w="2845"/>
        <w:gridCol w:w="6653"/>
      </w:tblGrid>
      <w:tr w:rsidR="00933494" w:rsidRPr="006C178F">
        <w:tc>
          <w:tcPr>
            <w:tcW w:w="2845" w:type="dxa"/>
          </w:tcPr>
          <w:p w:rsidR="00933494" w:rsidRDefault="00116AB8">
            <w:pPr>
              <w:jc w:val="both"/>
              <w:rPr>
                <w:rFonts w:ascii="Times New Roman" w:hAnsi="Times New Roman" w:cs="Times New Roman"/>
              </w:rPr>
            </w:pPr>
            <w:r>
              <w:rPr>
                <w:rFonts w:ascii="Times New Roman" w:hAnsi="Times New Roman" w:cs="Times New Roman"/>
              </w:rPr>
              <w:t>Содержательно-насыщенная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Организация</w:t>
            </w:r>
            <w:r>
              <w:rPr>
                <w:rFonts w:ascii="Times New Roman" w:hAnsi="Times New Roman" w:cs="Times New Roman"/>
              </w:rPr>
              <w:tab/>
              <w:t>образовательного</w:t>
            </w:r>
            <w:r>
              <w:rPr>
                <w:rFonts w:ascii="Times New Roman" w:hAnsi="Times New Roman" w:cs="Times New Roman"/>
              </w:rPr>
              <w:tab/>
              <w:t>пространства</w:t>
            </w:r>
            <w:r>
              <w:rPr>
                <w:rFonts w:ascii="Times New Roman" w:hAnsi="Times New Roman" w:cs="Times New Roman"/>
              </w:rPr>
              <w:tab/>
              <w:t>и разнообразие</w:t>
            </w:r>
          </w:p>
          <w:p w:rsidR="00933494" w:rsidRDefault="00116AB8">
            <w:pPr>
              <w:jc w:val="both"/>
              <w:rPr>
                <w:rFonts w:ascii="Times New Roman" w:hAnsi="Times New Roman" w:cs="Times New Roman"/>
              </w:rPr>
            </w:pPr>
            <w:r>
              <w:rPr>
                <w:rFonts w:ascii="Times New Roman" w:hAnsi="Times New Roman" w:cs="Times New Roman"/>
              </w:rPr>
              <w:t>материалов, оборудования и инвентаря (в здании и на участке) должны обеспечивать:</w:t>
            </w:r>
          </w:p>
          <w:p w:rsidR="00933494" w:rsidRDefault="00116AB8">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33494" w:rsidRDefault="00116AB8">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двигательную активность, в том числе развитие крупной и мелкой моторики, участие в подвижных играх и соревнованиях;</w:t>
            </w:r>
          </w:p>
          <w:p w:rsidR="00933494" w:rsidRDefault="00116AB8">
            <w:pPr>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эмоциональное благополучие детей во взаимодействии с предметно-пространственным окружением;</w:t>
            </w:r>
          </w:p>
          <w:p w:rsidR="00933494" w:rsidRDefault="00116AB8">
            <w:pPr>
              <w:ind w:hanging="41"/>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возможность самовыражения детей.</w:t>
            </w:r>
          </w:p>
          <w:p w:rsidR="00933494" w:rsidRDefault="00116AB8">
            <w:pPr>
              <w:jc w:val="both"/>
              <w:rPr>
                <w:rFonts w:ascii="Times New Roman" w:hAnsi="Times New Roman" w:cs="Times New Roman"/>
              </w:rPr>
            </w:pPr>
            <w:r>
              <w:rPr>
                <w:rFonts w:ascii="Times New Roman" w:hAnsi="Times New Roman" w:cs="Times New Roman"/>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tc>
      </w:tr>
      <w:tr w:rsidR="00933494" w:rsidRPr="006C178F">
        <w:tc>
          <w:tcPr>
            <w:tcW w:w="2845" w:type="dxa"/>
          </w:tcPr>
          <w:p w:rsidR="00933494" w:rsidRDefault="00116AB8">
            <w:pPr>
              <w:ind w:firstLine="34"/>
              <w:jc w:val="both"/>
              <w:rPr>
                <w:rFonts w:ascii="Times New Roman" w:hAnsi="Times New Roman" w:cs="Times New Roman"/>
              </w:rPr>
            </w:pPr>
            <w:r>
              <w:rPr>
                <w:rFonts w:ascii="Times New Roman" w:hAnsi="Times New Roman" w:cs="Times New Roman"/>
              </w:rPr>
              <w:t>Трансформируемая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Предполагает возможность изменений предметно-пространственной среды в зависимости от образовательной ситуации, в том числе меняющихся интересов и возможностей детей.</w:t>
            </w:r>
          </w:p>
        </w:tc>
      </w:tr>
      <w:tr w:rsidR="00933494" w:rsidRPr="006C178F">
        <w:tc>
          <w:tcPr>
            <w:tcW w:w="2845" w:type="dxa"/>
          </w:tcPr>
          <w:p w:rsidR="00933494" w:rsidRDefault="00116AB8">
            <w:pPr>
              <w:jc w:val="both"/>
              <w:rPr>
                <w:rFonts w:ascii="Times New Roman" w:hAnsi="Times New Roman" w:cs="Times New Roman"/>
              </w:rPr>
            </w:pPr>
            <w:r>
              <w:rPr>
                <w:rFonts w:ascii="Times New Roman" w:hAnsi="Times New Roman" w:cs="Times New Roman"/>
              </w:rPr>
              <w:t>Вариативная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Наличие в организации или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933494" w:rsidRDefault="00116AB8">
            <w:pPr>
              <w:jc w:val="both"/>
              <w:rPr>
                <w:rFonts w:ascii="Times New Roman" w:hAnsi="Times New Roman" w:cs="Times New Roman"/>
              </w:rPr>
            </w:pPr>
            <w:r>
              <w:rPr>
                <w:rFonts w:ascii="Times New Roman" w:hAnsi="Times New Roman" w:cs="Times New Roman"/>
              </w:rPr>
              <w:t>-периодическую сменяемость игрового материала, проявление новых предметов, стимулирующую игровую, двигательную, познавательную и исследовательскую активность детей</w:t>
            </w:r>
          </w:p>
        </w:tc>
      </w:tr>
      <w:tr w:rsidR="00933494" w:rsidRPr="006C178F">
        <w:tc>
          <w:tcPr>
            <w:tcW w:w="2845" w:type="dxa"/>
          </w:tcPr>
          <w:p w:rsidR="00933494" w:rsidRDefault="00116AB8">
            <w:pPr>
              <w:jc w:val="both"/>
              <w:rPr>
                <w:rFonts w:ascii="Times New Roman" w:hAnsi="Times New Roman" w:cs="Times New Roman"/>
              </w:rPr>
            </w:pPr>
            <w:r>
              <w:rPr>
                <w:rFonts w:ascii="Times New Roman" w:hAnsi="Times New Roman" w:cs="Times New Roman"/>
              </w:rPr>
              <w:t>Полуфункциональная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 возможность разнообразного использования различных составляющих предметной среды - детской мебели, матов, мягких модулей, ширм и т.д.</w:t>
            </w:r>
          </w:p>
          <w:p w:rsidR="00933494" w:rsidRDefault="00116AB8">
            <w:pPr>
              <w:jc w:val="both"/>
              <w:rPr>
                <w:rFonts w:ascii="Times New Roman" w:hAnsi="Times New Roman" w:cs="Times New Roman"/>
              </w:rPr>
            </w:pPr>
            <w:r>
              <w:rPr>
                <w:rFonts w:ascii="Times New Roman" w:hAnsi="Times New Roman" w:cs="Times New Roman"/>
              </w:rPr>
              <w:t>- наличие в организации или группе полуфункциональным (не обладающих жестко закреплѐнным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tc>
      </w:tr>
      <w:tr w:rsidR="00933494" w:rsidRPr="006C178F">
        <w:tc>
          <w:tcPr>
            <w:tcW w:w="2845" w:type="dxa"/>
          </w:tcPr>
          <w:p w:rsidR="00933494" w:rsidRDefault="00116AB8">
            <w:pPr>
              <w:jc w:val="both"/>
              <w:rPr>
                <w:rFonts w:ascii="Times New Roman" w:hAnsi="Times New Roman" w:cs="Times New Roman"/>
              </w:rPr>
            </w:pPr>
            <w:r>
              <w:rPr>
                <w:rFonts w:ascii="Times New Roman" w:hAnsi="Times New Roman" w:cs="Times New Roman"/>
              </w:rPr>
              <w:t>Доступная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933494" w:rsidRDefault="00116AB8">
            <w:pPr>
              <w:jc w:val="both"/>
              <w:rPr>
                <w:rFonts w:ascii="Times New Roman" w:hAnsi="Times New Roman" w:cs="Times New Roman"/>
              </w:rPr>
            </w:pPr>
            <w:r>
              <w:rPr>
                <w:rFonts w:ascii="Times New Roman" w:hAnsi="Times New Roman" w:cs="Times New Roman"/>
              </w:rPr>
              <w:t>-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33494" w:rsidRDefault="00116AB8">
            <w:pPr>
              <w:jc w:val="both"/>
              <w:rPr>
                <w:rFonts w:ascii="Times New Roman" w:hAnsi="Times New Roman" w:cs="Times New Roman"/>
              </w:rPr>
            </w:pPr>
            <w:r>
              <w:rPr>
                <w:rFonts w:ascii="Times New Roman" w:hAnsi="Times New Roman" w:cs="Times New Roman"/>
              </w:rPr>
              <w:t>-исправность и сохранность материалов и оборудования</w:t>
            </w:r>
          </w:p>
        </w:tc>
      </w:tr>
      <w:tr w:rsidR="00933494" w:rsidRPr="006C178F">
        <w:trPr>
          <w:trHeight w:val="466"/>
        </w:trPr>
        <w:tc>
          <w:tcPr>
            <w:tcW w:w="2845" w:type="dxa"/>
          </w:tcPr>
          <w:p w:rsidR="00933494" w:rsidRDefault="00116AB8">
            <w:pPr>
              <w:jc w:val="both"/>
              <w:rPr>
                <w:rFonts w:ascii="Times New Roman" w:hAnsi="Times New Roman" w:cs="Times New Roman"/>
              </w:rPr>
            </w:pPr>
            <w:r>
              <w:rPr>
                <w:rFonts w:ascii="Times New Roman" w:hAnsi="Times New Roman" w:cs="Times New Roman"/>
              </w:rPr>
              <w:t>Безопасная</w:t>
            </w:r>
          </w:p>
        </w:tc>
        <w:tc>
          <w:tcPr>
            <w:tcW w:w="6653" w:type="dxa"/>
          </w:tcPr>
          <w:p w:rsidR="00933494" w:rsidRDefault="00116AB8">
            <w:pPr>
              <w:jc w:val="both"/>
              <w:rPr>
                <w:rFonts w:ascii="Times New Roman" w:hAnsi="Times New Roman" w:cs="Times New Roman"/>
              </w:rPr>
            </w:pPr>
            <w:r>
              <w:rPr>
                <w:rFonts w:ascii="Times New Roman" w:hAnsi="Times New Roman" w:cs="Times New Roman"/>
              </w:rPr>
              <w:t>предполагает соответствие всех элементов предметно-развивающей среды требованиям по обеспечению надѐжности и безопасности их использования.</w:t>
            </w:r>
          </w:p>
        </w:tc>
      </w:tr>
    </w:tbl>
    <w:p w:rsidR="00933494" w:rsidRDefault="00933494">
      <w:pPr>
        <w:ind w:firstLine="709"/>
        <w:jc w:val="both"/>
        <w:rPr>
          <w:rFonts w:ascii="Times New Roman" w:hAnsi="Times New Roman" w:cs="Times New Roman"/>
          <w:sz w:val="20"/>
          <w:szCs w:val="20"/>
          <w:lang w:val="ru-RU"/>
        </w:rPr>
      </w:pPr>
    </w:p>
    <w:p w:rsidR="00933494" w:rsidRPr="00C57543" w:rsidRDefault="00116AB8" w:rsidP="00C57543">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Организация развивающей предметно-пространственной среды в МБДОУ предполагает наличие различных простран</w:t>
      </w:r>
      <w:proofErr w:type="gramStart"/>
      <w:r>
        <w:rPr>
          <w:rFonts w:ascii="Times New Roman" w:eastAsia="Times New Roman" w:hAnsi="Times New Roman" w:cs="Times New Roman"/>
          <w:lang w:val="ru-RU"/>
        </w:rPr>
        <w:t>ств дл</w:t>
      </w:r>
      <w:proofErr w:type="gramEnd"/>
      <w:r>
        <w:rPr>
          <w:rFonts w:ascii="Times New Roman" w:eastAsia="Times New Roman" w:hAnsi="Times New Roman" w:cs="Times New Roman"/>
          <w:lang w:val="ru-RU"/>
        </w:rPr>
        <w:t>я осуществления свободного выбора детьми разных видов деятельности:</w:t>
      </w:r>
    </w:p>
    <w:p w:rsidR="00933494" w:rsidRDefault="00933494">
      <w:pPr>
        <w:ind w:firstLine="709"/>
        <w:jc w:val="right"/>
        <w:rPr>
          <w:rFonts w:ascii="Times New Roman" w:eastAsia="Times New Roman" w:hAnsi="Times New Roman" w:cs="Times New Roman"/>
          <w:b/>
          <w:lang w:val="ru-RU"/>
        </w:rPr>
      </w:pPr>
    </w:p>
    <w:tbl>
      <w:tblPr>
        <w:tblStyle w:val="af3"/>
        <w:tblW w:w="9498" w:type="dxa"/>
        <w:tblInd w:w="108" w:type="dxa"/>
        <w:tblLook w:val="04A0" w:firstRow="1" w:lastRow="0" w:firstColumn="1" w:lastColumn="0" w:noHBand="0" w:noVBand="1"/>
      </w:tblPr>
      <w:tblGrid>
        <w:gridCol w:w="3828"/>
        <w:gridCol w:w="5670"/>
      </w:tblGrid>
      <w:tr w:rsidR="00933494">
        <w:tc>
          <w:tcPr>
            <w:tcW w:w="3828" w:type="dxa"/>
          </w:tcPr>
          <w:p w:rsidR="00933494" w:rsidRDefault="00116AB8">
            <w:pPr>
              <w:rPr>
                <w:rFonts w:ascii="Times New Roman" w:eastAsia="Times New Roman" w:hAnsi="Times New Roman" w:cs="Times New Roman"/>
                <w:b/>
              </w:rPr>
            </w:pPr>
            <w:r>
              <w:rPr>
                <w:rFonts w:ascii="Times New Roman" w:eastAsia="Times New Roman" w:hAnsi="Times New Roman" w:cs="Times New Roman"/>
                <w:b/>
              </w:rPr>
              <w:t>Вид помещения функционального</w:t>
            </w:r>
          </w:p>
          <w:p w:rsidR="00933494" w:rsidRDefault="00116AB8">
            <w:pPr>
              <w:ind w:firstLine="709"/>
              <w:jc w:val="both"/>
              <w:rPr>
                <w:rFonts w:ascii="Times New Roman" w:eastAsia="Times New Roman" w:hAnsi="Times New Roman" w:cs="Times New Roman"/>
              </w:rPr>
            </w:pPr>
            <w:r>
              <w:rPr>
                <w:rFonts w:ascii="Times New Roman" w:eastAsia="Times New Roman" w:hAnsi="Times New Roman" w:cs="Times New Roman"/>
                <w:b/>
              </w:rPr>
              <w:t>использования</w:t>
            </w:r>
          </w:p>
        </w:tc>
        <w:tc>
          <w:tcPr>
            <w:tcW w:w="5670" w:type="dxa"/>
          </w:tcPr>
          <w:p w:rsidR="00933494" w:rsidRDefault="00116AB8">
            <w:pPr>
              <w:jc w:val="center"/>
              <w:rPr>
                <w:rFonts w:ascii="Times New Roman" w:eastAsia="Times New Roman" w:hAnsi="Times New Roman" w:cs="Times New Roman"/>
                <w:b/>
              </w:rPr>
            </w:pPr>
            <w:r>
              <w:rPr>
                <w:rFonts w:ascii="Times New Roman" w:eastAsia="Times New Roman" w:hAnsi="Times New Roman" w:cs="Times New Roman"/>
                <w:b/>
              </w:rPr>
              <w:t>Оснащение</w:t>
            </w:r>
          </w:p>
        </w:tc>
      </w:tr>
      <w:tr w:rsidR="00933494" w:rsidRPr="006C178F">
        <w:tc>
          <w:tcPr>
            <w:tcW w:w="3828" w:type="dxa"/>
          </w:tcPr>
          <w:p w:rsidR="00933494" w:rsidRDefault="00116AB8">
            <w:pPr>
              <w:jc w:val="both"/>
              <w:rPr>
                <w:rFonts w:ascii="Times New Roman" w:eastAsia="Times New Roman" w:hAnsi="Times New Roman" w:cs="Times New Roman"/>
                <w:b/>
              </w:rPr>
            </w:pPr>
            <w:r>
              <w:rPr>
                <w:rFonts w:ascii="Times New Roman" w:eastAsia="Times New Roman" w:hAnsi="Times New Roman" w:cs="Times New Roman"/>
                <w:b/>
              </w:rPr>
              <w:t>Групповые комнаты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сюжетно-ролевые игры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самообслуживание</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трудовая деятельность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самостоятельная  творческая деятельность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ознакомление  с  природой, труд в природе</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-ознакомление с национальной культурой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-развитие </w:t>
            </w:r>
            <w:proofErr w:type="gramStart"/>
            <w:r>
              <w:rPr>
                <w:rFonts w:ascii="Times New Roman" w:eastAsia="Times New Roman" w:hAnsi="Times New Roman" w:cs="Times New Roman"/>
              </w:rPr>
              <w:t>познавательной</w:t>
            </w:r>
            <w:proofErr w:type="gramEnd"/>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деятельности</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детская мебель для практической деятельности</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книжный уголок</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-уголок изобразительной деятельности</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игровая  мебель.  Атрибуты «Семья», «Парикмахерская», «Библиотека», «Магазин» и др.</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природный уголок</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конструкторы различных видов</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головоломки, мозаика, пазлы, настольно-печатные игры, лото</w:t>
            </w:r>
          </w:p>
          <w:p w:rsidR="00933494" w:rsidRDefault="00116AB8">
            <w:pPr>
              <w:ind w:firstLine="33"/>
              <w:jc w:val="both"/>
              <w:rPr>
                <w:rFonts w:ascii="Times New Roman" w:eastAsia="Times New Roman" w:hAnsi="Times New Roman" w:cs="Times New Roman"/>
              </w:rPr>
            </w:pPr>
            <w:r>
              <w:rPr>
                <w:rFonts w:ascii="Times New Roman" w:eastAsia="Times New Roman" w:hAnsi="Times New Roman" w:cs="Times New Roman"/>
              </w:rPr>
              <w:t>- развивающие игры по математике, логике</w:t>
            </w:r>
          </w:p>
          <w:p w:rsidR="00933494" w:rsidRDefault="00116AB8" w:rsidP="00A03957">
            <w:pPr>
              <w:ind w:firstLine="33"/>
              <w:jc w:val="both"/>
              <w:rPr>
                <w:rFonts w:ascii="Times New Roman" w:eastAsia="Times New Roman" w:hAnsi="Times New Roman" w:cs="Times New Roman"/>
              </w:rPr>
            </w:pPr>
            <w:r>
              <w:rPr>
                <w:rFonts w:ascii="Times New Roman" w:eastAsia="Times New Roman" w:hAnsi="Times New Roman" w:cs="Times New Roman"/>
              </w:rPr>
              <w:t xml:space="preserve">- различные виды театров </w:t>
            </w:r>
          </w:p>
        </w:tc>
      </w:tr>
      <w:tr w:rsidR="00933494" w:rsidRPr="00B70785">
        <w:tc>
          <w:tcPr>
            <w:tcW w:w="3828" w:type="dxa"/>
          </w:tcPr>
          <w:p w:rsidR="00933494" w:rsidRDefault="00116AB8">
            <w:pPr>
              <w:rPr>
                <w:rFonts w:ascii="Times New Roman" w:eastAsia="Times New Roman" w:hAnsi="Times New Roman" w:cs="Times New Roman"/>
                <w:b/>
              </w:rPr>
            </w:pPr>
            <w:r>
              <w:rPr>
                <w:rFonts w:ascii="Times New Roman" w:eastAsia="Times New Roman" w:hAnsi="Times New Roman" w:cs="Times New Roman"/>
                <w:b/>
              </w:rPr>
              <w:t>Спальное помещение</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дневной сон</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-игровая деятельность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-гимнастика после сна</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-закаливающие процедуры</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спальная мебель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 </w:t>
            </w:r>
          </w:p>
        </w:tc>
      </w:tr>
      <w:tr w:rsidR="00933494" w:rsidRPr="00B70785">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Методический кабинет</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xml:space="preserve">-осуществление </w:t>
            </w:r>
            <w:proofErr w:type="gramStart"/>
            <w:r>
              <w:rPr>
                <w:rFonts w:ascii="Times New Roman" w:eastAsia="Times New Roman" w:hAnsi="Times New Roman" w:cs="Times New Roman"/>
              </w:rPr>
              <w:t>методической</w:t>
            </w:r>
            <w:proofErr w:type="gramEnd"/>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помощи педагогам</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-организация консультаций,</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семинаров, педагогических советов</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-выставки дидактических и методических материалов для организации работы с детьми по различным направлениям развития</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-психолого-педагогическая</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Диагностика</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Индивидуальные консультации</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-библиотека педагогической и методической литературы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-библиотека периодических изданий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-пособия для занятий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опыт работы педагогов</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-материалы консультаций, семинаров – практикумов</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-демонстрационный, раздаточный материал  для  занятий  с детьми</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мимио планшет</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документкамера</w:t>
            </w:r>
          </w:p>
          <w:p w:rsidR="00933494" w:rsidRDefault="00933494">
            <w:pPr>
              <w:jc w:val="both"/>
              <w:rPr>
                <w:rFonts w:ascii="Times New Roman" w:eastAsia="Times New Roman" w:hAnsi="Times New Roman" w:cs="Times New Roman"/>
              </w:rPr>
            </w:pPr>
          </w:p>
        </w:tc>
      </w:tr>
      <w:tr w:rsidR="00933494">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Кабинет русского языка</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занятия по русскому языку</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-индивидуальные консультации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с родителями</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индивидуальные занятия</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-детская мебель;</w:t>
            </w:r>
          </w:p>
          <w:p w:rsidR="00933494" w:rsidRDefault="00933494">
            <w:pPr>
              <w:jc w:val="both"/>
              <w:rPr>
                <w:rFonts w:ascii="Times New Roman" w:eastAsia="Times New Roman" w:hAnsi="Times New Roman" w:cs="Times New Roman"/>
              </w:rPr>
            </w:pPr>
          </w:p>
        </w:tc>
      </w:tr>
      <w:tr w:rsidR="00933494" w:rsidRPr="006C178F">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Кабинет учителя-логопеда</w:t>
            </w:r>
          </w:p>
          <w:p w:rsidR="00933494" w:rsidRDefault="00116AB8">
            <w:pPr>
              <w:pStyle w:val="Default"/>
              <w:ind w:firstLine="34"/>
              <w:jc w:val="both"/>
            </w:pPr>
            <w:r>
              <w:t xml:space="preserve">- коррекционная работа с детьми </w:t>
            </w:r>
          </w:p>
          <w:p w:rsidR="00933494" w:rsidRDefault="00116AB8">
            <w:pPr>
              <w:ind w:firstLine="34"/>
              <w:jc w:val="both"/>
              <w:rPr>
                <w:rFonts w:ascii="Times New Roman" w:eastAsia="Times New Roman" w:hAnsi="Times New Roman" w:cs="Times New Roman"/>
                <w:b/>
              </w:rPr>
            </w:pPr>
            <w:r>
              <w:rPr>
                <w:rFonts w:ascii="Times New Roman" w:hAnsi="Times New Roman" w:cs="Times New Roman"/>
              </w:rPr>
              <w:t>-индивидуальные консультации с родителями</w:t>
            </w:r>
            <w:r>
              <w:rPr>
                <w:rFonts w:ascii="Times New Roman" w:hAnsi="Times New Roman" w:cs="Times New Roman"/>
                <w:sz w:val="23"/>
                <w:szCs w:val="23"/>
              </w:rPr>
              <w:t xml:space="preserve"> </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детская мебель;</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-дидактические материалы;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-картотека игр;</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xml:space="preserve">-наглядный материал по развитию речи; </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-настольные речевые игры;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библиотека методической литературы.</w:t>
            </w:r>
          </w:p>
        </w:tc>
      </w:tr>
      <w:tr w:rsidR="00933494" w:rsidRPr="00B70785">
        <w:tc>
          <w:tcPr>
            <w:tcW w:w="3828" w:type="dxa"/>
          </w:tcPr>
          <w:p w:rsidR="00933494" w:rsidRDefault="00116AB8">
            <w:pPr>
              <w:ind w:firstLine="34"/>
              <w:jc w:val="both"/>
              <w:rPr>
                <w:rFonts w:ascii="Times New Roman" w:eastAsia="Times New Roman" w:hAnsi="Times New Roman" w:cs="Times New Roman"/>
                <w:b/>
              </w:rPr>
            </w:pPr>
            <w:r>
              <w:rPr>
                <w:rFonts w:ascii="Times New Roman" w:eastAsia="Times New Roman" w:hAnsi="Times New Roman" w:cs="Times New Roman"/>
                <w:b/>
              </w:rPr>
              <w:t>Музыкальный зал</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xml:space="preserve">-занятия  по  </w:t>
            </w:r>
            <w:proofErr w:type="gramStart"/>
            <w:r>
              <w:rPr>
                <w:rFonts w:ascii="Times New Roman" w:eastAsia="Times New Roman" w:hAnsi="Times New Roman" w:cs="Times New Roman"/>
              </w:rPr>
              <w:t>музыкальному</w:t>
            </w:r>
            <w:proofErr w:type="gramEnd"/>
            <w:r>
              <w:rPr>
                <w:rFonts w:ascii="Times New Roman" w:eastAsia="Times New Roman" w:hAnsi="Times New Roman" w:cs="Times New Roman"/>
              </w:rPr>
              <w:t xml:space="preserve">  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физкультурному воспитанию</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-тематические досуги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-развлечения, праздники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xml:space="preserve">-консультативная работа </w:t>
            </w:r>
            <w:proofErr w:type="gramStart"/>
            <w:r>
              <w:rPr>
                <w:rFonts w:ascii="Times New Roman" w:eastAsia="Times New Roman" w:hAnsi="Times New Roman" w:cs="Times New Roman"/>
              </w:rPr>
              <w:t>с</w:t>
            </w:r>
            <w:proofErr w:type="gramEnd"/>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родителями и воспитателями</w:t>
            </w:r>
          </w:p>
          <w:p w:rsidR="00933494" w:rsidRDefault="00116AB8">
            <w:pPr>
              <w:ind w:firstLine="34"/>
              <w:jc w:val="both"/>
              <w:rPr>
                <w:rFonts w:ascii="Times New Roman" w:eastAsia="Times New Roman" w:hAnsi="Times New Roman" w:cs="Times New Roman"/>
              </w:rPr>
            </w:pPr>
            <w:r>
              <w:rPr>
                <w:rFonts w:ascii="Times New Roman" w:eastAsia="Times New Roman" w:hAnsi="Times New Roman" w:cs="Times New Roman"/>
              </w:rPr>
              <w:t>- родительские собрания и прочие мероприятия для родителей</w:t>
            </w:r>
          </w:p>
        </w:tc>
        <w:tc>
          <w:tcPr>
            <w:tcW w:w="5670" w:type="dxa"/>
          </w:tcPr>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библиотека методической литературы;</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-музыкальный центр;</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-пианино;</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-разнообразные музыкальные инструменты для детей;</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-спортивное оборудование для прыжков, метания, лазания;</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детские стулья</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 шкаф для используемых пособий, игрушек,</w:t>
            </w:r>
          </w:p>
          <w:p w:rsidR="00933494" w:rsidRDefault="00116AB8">
            <w:pPr>
              <w:jc w:val="both"/>
              <w:rPr>
                <w:rFonts w:ascii="Times New Roman" w:eastAsia="Times New Roman" w:hAnsi="Times New Roman" w:cs="Times New Roman"/>
              </w:rPr>
            </w:pPr>
            <w:r>
              <w:rPr>
                <w:rFonts w:ascii="Times New Roman" w:eastAsia="Times New Roman" w:hAnsi="Times New Roman" w:cs="Times New Roman"/>
              </w:rPr>
              <w:t>атрибутов и прочего материала.</w:t>
            </w:r>
          </w:p>
        </w:tc>
      </w:tr>
    </w:tbl>
    <w:p w:rsidR="00933494" w:rsidRDefault="00933494">
      <w:pPr>
        <w:jc w:val="both"/>
        <w:rPr>
          <w:rFonts w:ascii="Times New Roman" w:eastAsia="Times New Roman" w:hAnsi="Times New Roman" w:cs="Times New Roman"/>
          <w:b/>
          <w:bCs/>
          <w:sz w:val="28"/>
          <w:szCs w:val="28"/>
          <w:lang w:val="ru-RU"/>
        </w:rPr>
      </w:pPr>
    </w:p>
    <w:p w:rsidR="00933494" w:rsidRDefault="00D671E0">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lastRenderedPageBreak/>
        <w:t>3.1.2</w:t>
      </w:r>
      <w:r w:rsidR="00116AB8">
        <w:rPr>
          <w:rFonts w:ascii="Times New Roman" w:eastAsia="Times New Roman" w:hAnsi="Times New Roman" w:cs="Times New Roman"/>
          <w:b/>
          <w:bCs/>
          <w:lang w:val="ru-RU"/>
        </w:rPr>
        <w:t>. Описание материально-технического обеспечения Программы, обеспечение методическими материалами и средствами обучения и воспитания</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
          <w:bCs/>
          <w:lang w:val="ru-RU"/>
        </w:rPr>
        <w:t xml:space="preserve"> </w:t>
      </w:r>
      <w:r>
        <w:rPr>
          <w:rFonts w:ascii="Times New Roman" w:eastAsia="Times New Roman" w:hAnsi="Times New Roman" w:cs="Times New Roman"/>
          <w:bCs/>
          <w:lang w:val="ru-RU"/>
        </w:rPr>
        <w:t>Материально-техническое обеспечение Программы, обеспеченность  методическими материалами исредствами обучения и воспитания.</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В МБДОУ созданы материально-технические условия, обеспечивающие:</w:t>
      </w:r>
    </w:p>
    <w:p w:rsidR="00933494" w:rsidRDefault="00116AB8">
      <w:pPr>
        <w:numPr>
          <w:ilvl w:val="0"/>
          <w:numId w:val="18"/>
        </w:numPr>
        <w:tabs>
          <w:tab w:val="left" w:pos="0"/>
        </w:tabs>
        <w:spacing w:after="160"/>
        <w:ind w:left="-142"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возможность достижения </w:t>
      </w:r>
      <w:proofErr w:type="gramStart"/>
      <w:r>
        <w:rPr>
          <w:rFonts w:ascii="Times New Roman" w:eastAsia="Times New Roman" w:hAnsi="Times New Roman" w:cs="Times New Roman"/>
          <w:bCs/>
          <w:color w:val="auto"/>
          <w:lang w:val="ru-RU"/>
        </w:rPr>
        <w:t>обучающимися</w:t>
      </w:r>
      <w:proofErr w:type="gramEnd"/>
      <w:r>
        <w:rPr>
          <w:rFonts w:ascii="Times New Roman" w:eastAsia="Times New Roman" w:hAnsi="Times New Roman" w:cs="Times New Roman"/>
          <w:bCs/>
          <w:color w:val="auto"/>
          <w:lang w:val="ru-RU"/>
        </w:rPr>
        <w:t xml:space="preserve"> планируемых результатов освоения Программы; </w:t>
      </w:r>
    </w:p>
    <w:p w:rsidR="00933494" w:rsidRDefault="00116AB8">
      <w:pPr>
        <w:numPr>
          <w:ilvl w:val="0"/>
          <w:numId w:val="18"/>
        </w:numPr>
        <w:tabs>
          <w:tab w:val="left" w:pos="0"/>
        </w:tabs>
        <w:ind w:left="-142" w:firstLine="709"/>
        <w:contextualSpacing/>
        <w:jc w:val="both"/>
        <w:rPr>
          <w:rFonts w:ascii="Times New Roman" w:eastAsia="Times New Roman" w:hAnsi="Times New Roman" w:cs="Times New Roman"/>
          <w:bCs/>
          <w:color w:val="auto"/>
          <w:lang w:val="ru-RU"/>
        </w:rPr>
      </w:pPr>
      <w:proofErr w:type="gramStart"/>
      <w:r>
        <w:rPr>
          <w:rFonts w:ascii="Times New Roman" w:eastAsia="Times New Roman" w:hAnsi="Times New Roman" w:cs="Times New Roman"/>
          <w:bCs/>
          <w:color w:val="auto"/>
          <w:lang w:val="ru-RU"/>
        </w:rPr>
        <w:t>выполнение МБДОУ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w:t>
      </w:r>
      <w:proofErr w:type="gramEnd"/>
      <w:r>
        <w:rPr>
          <w:rFonts w:ascii="Times New Roman" w:eastAsia="Times New Roman" w:hAnsi="Times New Roman" w:cs="Times New Roman"/>
          <w:bCs/>
          <w:color w:val="auto"/>
          <w:lang w:val="ru-RU"/>
        </w:rPr>
        <w:t xml:space="preserve"> 1.2.3685-21:</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к условиям размещения организаций, осуществляющих образовательную деятельность;</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оборудованию и содержанию территории; помещениям, ихоборудованию и содержанию;</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естественному</w:t>
      </w:r>
      <w:r>
        <w:rPr>
          <w:rFonts w:ascii="Times New Roman" w:eastAsia="Times New Roman" w:hAnsi="Times New Roman" w:cs="Times New Roman"/>
          <w:bCs/>
          <w:color w:val="auto"/>
          <w:sz w:val="22"/>
          <w:szCs w:val="22"/>
          <w:lang w:val="ru-RU"/>
        </w:rPr>
        <w:t xml:space="preserve"> </w:t>
      </w:r>
      <w:r>
        <w:rPr>
          <w:rFonts w:ascii="Times New Roman" w:eastAsia="Times New Roman" w:hAnsi="Times New Roman" w:cs="Times New Roman"/>
          <w:bCs/>
          <w:color w:val="auto"/>
          <w:lang w:val="ru-RU"/>
        </w:rPr>
        <w:t>и</w:t>
      </w:r>
      <w:r>
        <w:rPr>
          <w:rFonts w:ascii="Times New Roman" w:eastAsia="Times New Roman" w:hAnsi="Times New Roman" w:cs="Times New Roman"/>
          <w:bCs/>
          <w:color w:val="auto"/>
          <w:sz w:val="22"/>
          <w:szCs w:val="22"/>
          <w:lang w:val="ru-RU"/>
        </w:rPr>
        <w:t xml:space="preserve"> </w:t>
      </w:r>
      <w:r>
        <w:rPr>
          <w:rFonts w:ascii="Times New Roman" w:eastAsia="Times New Roman" w:hAnsi="Times New Roman" w:cs="Times New Roman"/>
          <w:bCs/>
          <w:color w:val="auto"/>
          <w:lang w:val="ru-RU"/>
        </w:rPr>
        <w:t>искусственномуосвещениюпомещений;</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отоплению и вентиляции;</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водоснабжению и канализации;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питания;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медицинскому обеспечению;</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приему детей в организации, осуществляющих образовательную деятельность;</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режима дня;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xml:space="preserve">- организации физическоговоспитания; </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 личной гигиене персонала.</w:t>
      </w:r>
    </w:p>
    <w:p w:rsidR="00933494" w:rsidRDefault="00116AB8">
      <w:pPr>
        <w:tabs>
          <w:tab w:val="left" w:pos="0"/>
        </w:tabs>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3) выполнение МБДОУ требований пожарной безопасности и электробезопасности;</w:t>
      </w:r>
    </w:p>
    <w:p w:rsidR="00933494" w:rsidRDefault="00116AB8">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4) выполнение МБДОУ требований по охране здоровья обучающихся и охране труда работников МБДОУ;</w:t>
      </w:r>
    </w:p>
    <w:p w:rsidR="00933494" w:rsidRDefault="00116AB8">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5) возможность для беспрепятственного доступа обучающихся с ОВЗ, в том числе детей-инвалидов к объектам инфраструктуры ДОО.</w:t>
      </w:r>
    </w:p>
    <w:p w:rsidR="00933494" w:rsidRDefault="00116AB8">
      <w:pPr>
        <w:tabs>
          <w:tab w:val="left" w:pos="0"/>
        </w:tabs>
        <w:spacing w:before="240"/>
        <w:ind w:firstLine="709"/>
        <w:contextualSpacing/>
        <w:jc w:val="both"/>
        <w:rPr>
          <w:rFonts w:ascii="Times New Roman" w:eastAsia="Times New Roman" w:hAnsi="Times New Roman" w:cs="Times New Roman"/>
          <w:bCs/>
          <w:color w:val="auto"/>
          <w:lang w:val="ru-RU"/>
        </w:rPr>
      </w:pPr>
      <w:r>
        <w:rPr>
          <w:rFonts w:ascii="Times New Roman" w:eastAsia="Times New Roman" w:hAnsi="Times New Roman" w:cs="Times New Roman"/>
          <w:bCs/>
          <w:color w:val="auto"/>
          <w:lang w:val="ru-RU"/>
        </w:rPr>
        <w:t>При создании материально-технических условий для детей с ОВЗ ДОО учитывает особенности их физического и психического развития.</w:t>
      </w:r>
    </w:p>
    <w:p w:rsidR="00933494" w:rsidRDefault="0013557E">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МБДОУ Шеморданский детский сад №3 «Салават купере» </w:t>
      </w:r>
      <w:r w:rsidR="00116AB8">
        <w:rPr>
          <w:rFonts w:ascii="Times New Roman" w:eastAsia="Times New Roman" w:hAnsi="Times New Roman" w:cs="Times New Roman"/>
          <w:bCs/>
          <w:lang w:val="ru-RU"/>
        </w:rPr>
        <w:t>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МБДОУ имеет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4) административные помещения, методический кабинет;</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lastRenderedPageBreak/>
        <w:t>5) помещения для занятий специалистов (учитель-логопед, педагог-психолог, лингвистический кабинет, спортивный/музыкальный зал);</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6) помещения, обеспечивающие охрану и укрепление физического и  психологического здоровья, в том числе медицинский кабинет;</w:t>
      </w:r>
    </w:p>
    <w:p w:rsidR="00933494" w:rsidRDefault="00116AB8">
      <w:pPr>
        <w:tabs>
          <w:tab w:val="left" w:pos="0"/>
        </w:tabs>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7) оформленная территория и оборудованные участки для прогулки МБДОУ.</w:t>
      </w:r>
    </w:p>
    <w:p w:rsidR="00EE44F7" w:rsidRDefault="00EE44F7">
      <w:pPr>
        <w:widowControl w:val="0"/>
        <w:ind w:left="212" w:right="241" w:firstLine="708"/>
        <w:jc w:val="center"/>
        <w:rPr>
          <w:rFonts w:ascii="Times New Roman" w:eastAsia="Times New Roman" w:hAnsi="Times New Roman" w:cs="Times New Roman"/>
          <w:b/>
          <w:color w:val="auto"/>
          <w:lang w:val="ru-RU" w:eastAsia="en-US"/>
        </w:rPr>
      </w:pPr>
    </w:p>
    <w:p w:rsidR="00792E44" w:rsidRDefault="00116AB8" w:rsidP="00C57543">
      <w:pPr>
        <w:widowControl w:val="0"/>
        <w:ind w:left="212" w:right="241" w:firstLine="708"/>
        <w:jc w:val="center"/>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Учебно-методическое сопровождение программы:</w:t>
      </w:r>
    </w:p>
    <w:tbl>
      <w:tblPr>
        <w:tblStyle w:val="af3"/>
        <w:tblW w:w="0" w:type="auto"/>
        <w:tblLayout w:type="fixed"/>
        <w:tblLook w:val="04A0" w:firstRow="1" w:lastRow="0" w:firstColumn="1" w:lastColumn="0" w:noHBand="0" w:noVBand="1"/>
      </w:tblPr>
      <w:tblGrid>
        <w:gridCol w:w="1668"/>
        <w:gridCol w:w="7620"/>
      </w:tblGrid>
      <w:tr w:rsidR="00792E44" w:rsidRPr="00EE44F7" w:rsidTr="00EF654B">
        <w:tc>
          <w:tcPr>
            <w:tcW w:w="9288" w:type="dxa"/>
            <w:gridSpan w:val="2"/>
            <w:tcBorders>
              <w:top w:val="single" w:sz="4" w:space="0" w:color="auto"/>
              <w:bottom w:val="single" w:sz="4" w:space="0" w:color="auto"/>
            </w:tcBorders>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ПРОГРАММЫ</w:t>
            </w:r>
          </w:p>
        </w:tc>
      </w:tr>
      <w:tr w:rsidR="00792E44" w:rsidRPr="006C178F" w:rsidTr="00792E44">
        <w:tc>
          <w:tcPr>
            <w:tcW w:w="1668" w:type="dxa"/>
            <w:tcBorders>
              <w:top w:val="single" w:sz="4" w:space="0" w:color="auto"/>
              <w:bottom w:val="single" w:sz="4" w:space="0" w:color="auto"/>
              <w:right w:val="single" w:sz="4" w:space="0" w:color="auto"/>
            </w:tcBorders>
          </w:tcPr>
          <w:p w:rsidR="00792E44" w:rsidRPr="00792E44" w:rsidRDefault="00792E44" w:rsidP="00792E44">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792E44">
            <w:pPr>
              <w:jc w:val="center"/>
              <w:rPr>
                <w:rFonts w:ascii="Times New Roman" w:eastAsia="Times New Roman" w:hAnsi="Times New Roman" w:cs="Times New Roman"/>
                <w:bCs/>
              </w:rPr>
            </w:pPr>
          </w:p>
        </w:tc>
        <w:tc>
          <w:tcPr>
            <w:tcW w:w="7620" w:type="dxa"/>
            <w:tcBorders>
              <w:left w:val="single" w:sz="4" w:space="0" w:color="auto"/>
            </w:tcBorders>
          </w:tcPr>
          <w:p w:rsidR="00792E44" w:rsidRPr="00792E44" w:rsidRDefault="00792E44">
            <w:pPr>
              <w:jc w:val="both"/>
              <w:rPr>
                <w:rFonts w:ascii="Times New Roman" w:eastAsia="Times New Roman" w:hAnsi="Times New Roman" w:cs="Times New Roman"/>
                <w:bCs/>
              </w:rPr>
            </w:pPr>
            <w:r w:rsidRPr="00792E44">
              <w:rPr>
                <w:rFonts w:ascii="Times New Roman" w:eastAsia="Times New Roman" w:hAnsi="Times New Roman" w:cs="Times New Roman"/>
                <w:bCs/>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tc>
      </w:tr>
      <w:tr w:rsidR="00792E44" w:rsidTr="00EF654B">
        <w:tc>
          <w:tcPr>
            <w:tcW w:w="9288" w:type="dxa"/>
            <w:gridSpan w:val="2"/>
            <w:tcBorders>
              <w:top w:val="single" w:sz="4" w:space="0" w:color="auto"/>
            </w:tcBorders>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lang w:val="en-US"/>
              </w:rPr>
              <w:t>«ФИЗИЧЕСКОЕ РАЗВИТИЕ»</w:t>
            </w:r>
          </w:p>
        </w:tc>
      </w:tr>
      <w:tr w:rsidR="00792E44" w:rsidRPr="006C178F"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792E44" w:rsidRDefault="00792E44">
            <w:pPr>
              <w:ind w:left="34"/>
              <w:jc w:val="both"/>
              <w:rPr>
                <w:rFonts w:ascii="Times New Roman" w:hAnsi="Times New Roman" w:cs="Times New Roman"/>
              </w:rPr>
            </w:pPr>
            <w:r>
              <w:rPr>
                <w:rFonts w:ascii="Times New Roman" w:hAnsi="Times New Roman" w:cs="Times New Roman"/>
              </w:rPr>
              <w:t>Л.И.Пензулаева Физическая культура в дет саду /мл</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г</w:t>
            </w:r>
            <w:proofErr w:type="gramEnd"/>
            <w:r>
              <w:rPr>
                <w:rFonts w:ascii="Times New Roman" w:hAnsi="Times New Roman" w:cs="Times New Roman"/>
              </w:rPr>
              <w:t xml:space="preserve">руппа 3-4 года сред. Группа 4-5 лет,  старшая  группа 5-6 лет, подготовительная группа 6-7 лет.                                        </w:t>
            </w:r>
          </w:p>
          <w:p w:rsidR="00792E44" w:rsidRDefault="00792E44" w:rsidP="00792E44">
            <w:pPr>
              <w:ind w:left="34"/>
              <w:jc w:val="both"/>
              <w:rPr>
                <w:rFonts w:ascii="Times New Roman" w:hAnsi="Times New Roman" w:cs="Times New Roman"/>
              </w:rPr>
            </w:pPr>
            <w:r>
              <w:rPr>
                <w:rFonts w:ascii="Times New Roman" w:hAnsi="Times New Roman" w:cs="Times New Roman"/>
              </w:rPr>
              <w:t>Л.И.Пензулаева Оздоровительная гимнастика для детей 3-7 лет ФГОС</w:t>
            </w:r>
          </w:p>
        </w:tc>
      </w:tr>
      <w:tr w:rsidR="00792E44" w:rsidRPr="0034360B" w:rsidTr="00EF654B">
        <w:tc>
          <w:tcPr>
            <w:tcW w:w="9288" w:type="dxa"/>
            <w:gridSpan w:val="2"/>
          </w:tcPr>
          <w:p w:rsidR="00792E44" w:rsidRPr="00792E44" w:rsidRDefault="00792E44" w:rsidP="00792E44">
            <w:pPr>
              <w:ind w:left="34"/>
              <w:jc w:val="center"/>
              <w:rPr>
                <w:rFonts w:ascii="Times New Roman" w:hAnsi="Times New Roman" w:cs="Times New Roman"/>
                <w:b/>
              </w:rPr>
            </w:pPr>
            <w:r w:rsidRPr="00792E44">
              <w:rPr>
                <w:rFonts w:ascii="Times New Roman" w:hAnsi="Times New Roman" w:cs="Times New Roman"/>
                <w:b/>
              </w:rPr>
              <w:t>«СОЦИАЛЬНО-КОММУНИКАТИВНОЕ РАЗВИТИЕ»</w:t>
            </w:r>
          </w:p>
        </w:tc>
      </w:tr>
      <w:tr w:rsidR="00792E44" w:rsidRPr="006C178F"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О.В.Дыбина Ознакомление с предметным и социальным окружением мл</w:t>
            </w:r>
            <w:proofErr w:type="gramStart"/>
            <w:r>
              <w:rPr>
                <w:rFonts w:ascii="Times New Roman" w:eastAsia="Times New Roman" w:hAnsi="Times New Roman" w:cs="Times New Roman"/>
                <w:bCs/>
              </w:rPr>
              <w:t>.</w:t>
            </w:r>
            <w:proofErr w:type="gramEnd"/>
            <w:r>
              <w:rPr>
                <w:rFonts w:ascii="Times New Roman" w:eastAsia="Times New Roman" w:hAnsi="Times New Roman" w:cs="Times New Roman"/>
                <w:bCs/>
              </w:rPr>
              <w:t xml:space="preserve"> </w:t>
            </w:r>
            <w:proofErr w:type="gramStart"/>
            <w:r>
              <w:rPr>
                <w:rFonts w:ascii="Times New Roman" w:eastAsia="Times New Roman" w:hAnsi="Times New Roman" w:cs="Times New Roman"/>
                <w:bCs/>
              </w:rPr>
              <w:t>г</w:t>
            </w:r>
            <w:proofErr w:type="gramEnd"/>
            <w:r>
              <w:rPr>
                <w:rFonts w:ascii="Times New Roman" w:eastAsia="Times New Roman" w:hAnsi="Times New Roman" w:cs="Times New Roman"/>
                <w:bCs/>
              </w:rPr>
              <w:t xml:space="preserve">р./ср.гр., подг.гр. (3-4г)/ в средней  группе/ в старшей группе/ в подготовительной группе ФГОС   </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Л.В.Куцакова. Трудовое воспитание в детском саду для занятий с детьми 3-7 лет</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 xml:space="preserve">Н.Ф.Губанова. Игровая деятельность в д/саду 2-7 лет ФГОС  </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Н.А.Карпухина «Реализация содержания образовательной деятельности». Ранний возраст (1.5-2 года). Практическое пособие. – Воронеж: ООО «М-КНИГА», 2017.- 200с.</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Карпухина Н.А. Реализация содержания образовательной деятельности / младший возраст (2- 3года), 2023г.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Найбауэр А.В., Куракина О.Н. Развивающие игровые сеансы в ясельных группах детского сада (1-3 года), 2022г.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Колдина Д.Н. Игровые занятия с детьми 1-2 лет/методическое пособие, 2019г.</w:t>
            </w:r>
          </w:p>
        </w:tc>
      </w:tr>
      <w:tr w:rsidR="00792E44" w:rsidRPr="0034360B" w:rsidTr="00EF654B">
        <w:tc>
          <w:tcPr>
            <w:tcW w:w="9288" w:type="dxa"/>
            <w:gridSpan w:val="2"/>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«РЕЧЕВОЕ РАЗВИТИЕ»</w:t>
            </w:r>
          </w:p>
        </w:tc>
      </w:tr>
      <w:tr w:rsidR="00792E44" w:rsidRPr="006C178F"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 xml:space="preserve">В.В. Гербова Развитие речи в д/саду 2-3 лет /3-4 года/4-6 лет/наглядное пособие </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В.В.Гербова Развитие речи ( старшая гр., подгот. гр.) метод пособие  ФГОС</w:t>
            </w:r>
            <w:proofErr w:type="gramStart"/>
            <w:r>
              <w:rPr>
                <w:rFonts w:ascii="Times New Roman" w:eastAsia="Times New Roman" w:hAnsi="Times New Roman" w:cs="Times New Roman"/>
                <w:bCs/>
              </w:rPr>
              <w:t xml:space="preserve"> .</w:t>
            </w:r>
            <w:proofErr w:type="gramEnd"/>
          </w:p>
        </w:tc>
      </w:tr>
      <w:tr w:rsidR="00792E44" w:rsidRPr="008E24B2" w:rsidTr="00EF654B">
        <w:tc>
          <w:tcPr>
            <w:tcW w:w="9288" w:type="dxa"/>
            <w:gridSpan w:val="2"/>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t>«ПОЗНАВАТЕЛЬНОЕ РАЗВИТИЕ»</w:t>
            </w:r>
          </w:p>
        </w:tc>
      </w:tr>
      <w:tr w:rsidR="00792E44" w:rsidRPr="006C178F"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Колдина Д.Н. Игровые занятия с детьми 1-2 лет/методическое пособие, 2019г.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Найбауэр А.В., Куракина О.Н. Развивающие игровые сеансы в ясельных группах детского сада (1-3 года), 2022г.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Тимофеева Л.Л., Бережнова О.В. Познавательное развитие «Ребенок и окружающий мир». Методические рекомендации к программе «Мир открытий»/ вторая младшая группа, 2023г.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Тимофеева Л.Л., Бережнова О.В. Познавательное развитие «Ребенок и окружающий мир». Методические рекомендации к программе «Мир открытий»/ средняя группа, 2021г.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Тимофеева Л.Л., Бережнова О.В. Познавательное развитие «Ребенок и окружающий мир». Методические рекомендации к программе «Мир открытий»/ старшая  группа, 2023г.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Тимофеева Л.Л., Бережнова О.В. Познавательное развитие «Ребенок и окружающий мир». Методические рекомендации к программе «Мир открытий»/ подготовительная к школе группа, 2022г.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 xml:space="preserve">Петерсон Л.Г., Кочемасова Е.Е. «Игралочка». Практический курс математики для детей 3-4 лет. Методические рекомендации. Часть 1., 2021г. </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 xml:space="preserve">Петерсон Л.Г., Кочемасова Е.Е. «Игралочка». Практический курс математики для детей 4-5 лет. Методические рекомендации. Ступень 2, 2023г. </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 xml:space="preserve">Петерсон Л.Г., Кочемасова Е.Е. «Игралочка». Практический курс математики </w:t>
            </w:r>
            <w:r>
              <w:rPr>
                <w:rFonts w:ascii="Times New Roman" w:eastAsia="Times New Roman" w:hAnsi="Times New Roman" w:cs="Times New Roman"/>
                <w:bCs/>
              </w:rPr>
              <w:lastRenderedPageBreak/>
              <w:t xml:space="preserve">для детей 5-6 лет. Методические рекомендации. Ступень 3., 2023г. </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Петерсон Л.Г., Кочемасова Е.Е. «Игралочка». Практический курс математики для детей 6-7 лет. Методические рекомендации. Ступень 4(1-2), 2022г.</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(4-5 лет),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(2-3 лет),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(3-4 лет),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(6-7) Издательство Мозаик</w:t>
            </w:r>
            <w:proofErr w:type="gramStart"/>
            <w:r>
              <w:rPr>
                <w:rFonts w:ascii="Times New Roman" w:eastAsia="Times New Roman" w:hAnsi="Times New Roman" w:cs="Times New Roman"/>
                <w:bCs/>
              </w:rPr>
              <w:t>а-</w:t>
            </w:r>
            <w:proofErr w:type="gramEnd"/>
            <w:r>
              <w:rPr>
                <w:rFonts w:ascii="Times New Roman" w:eastAsia="Times New Roman" w:hAnsi="Times New Roman" w:cs="Times New Roman"/>
                <w:bCs/>
              </w:rPr>
              <w:t xml:space="preserve"> Синтез, Москва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Помораева И.А, Позина В.А. Формирование элементарных математических представлений (5-6 лет), 2016г.</w:t>
            </w:r>
          </w:p>
        </w:tc>
      </w:tr>
      <w:tr w:rsidR="00792E44" w:rsidRPr="0034360B" w:rsidTr="00EF654B">
        <w:tc>
          <w:tcPr>
            <w:tcW w:w="9288" w:type="dxa"/>
            <w:gridSpan w:val="2"/>
          </w:tcPr>
          <w:p w:rsidR="00792E44" w:rsidRPr="00792E44" w:rsidRDefault="00792E44" w:rsidP="00792E44">
            <w:pPr>
              <w:jc w:val="center"/>
              <w:rPr>
                <w:rFonts w:ascii="Times New Roman" w:eastAsia="Times New Roman" w:hAnsi="Times New Roman" w:cs="Times New Roman"/>
                <w:b/>
                <w:bCs/>
              </w:rPr>
            </w:pPr>
            <w:r w:rsidRPr="00792E44">
              <w:rPr>
                <w:rFonts w:ascii="Times New Roman" w:eastAsia="Times New Roman" w:hAnsi="Times New Roman" w:cs="Times New Roman"/>
                <w:b/>
                <w:bCs/>
              </w:rPr>
              <w:lastRenderedPageBreak/>
              <w:t>«ХУЖОЖЕСТВЕННО – ЭСТЕТИЧЕСКОЕ РАЗВИТИЕ»</w:t>
            </w:r>
          </w:p>
        </w:tc>
      </w:tr>
      <w:tr w:rsidR="00792E44" w:rsidRPr="006C178F" w:rsidTr="00792E44">
        <w:tc>
          <w:tcPr>
            <w:tcW w:w="1668" w:type="dxa"/>
          </w:tcPr>
          <w:p w:rsidR="00792E44" w:rsidRPr="00792E44" w:rsidRDefault="00792E44" w:rsidP="00EF654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Обязательная часть </w:t>
            </w:r>
          </w:p>
          <w:p w:rsidR="00792E44" w:rsidRDefault="00792E44" w:rsidP="00EF654B">
            <w:pPr>
              <w:jc w:val="center"/>
              <w:rPr>
                <w:rFonts w:ascii="Times New Roman" w:eastAsia="Times New Roman" w:hAnsi="Times New Roman" w:cs="Times New Roman"/>
                <w:bCs/>
              </w:rPr>
            </w:pPr>
          </w:p>
        </w:tc>
        <w:tc>
          <w:tcPr>
            <w:tcW w:w="7620" w:type="dxa"/>
          </w:tcPr>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Л.В. Куцакова – “Конструирование из строительного материала: Пособие для воспитателя дет</w:t>
            </w:r>
            <w:proofErr w:type="gramStart"/>
            <w:r>
              <w:rPr>
                <w:rFonts w:ascii="Times New Roman" w:eastAsia="Times New Roman" w:hAnsi="Times New Roman" w:cs="Times New Roman"/>
                <w:bCs/>
              </w:rPr>
              <w:t>.</w:t>
            </w:r>
            <w:proofErr w:type="gramEnd"/>
            <w:r>
              <w:rPr>
                <w:rFonts w:ascii="Times New Roman" w:eastAsia="Times New Roman" w:hAnsi="Times New Roman" w:cs="Times New Roman"/>
                <w:bCs/>
              </w:rPr>
              <w:t xml:space="preserve"> </w:t>
            </w:r>
            <w:proofErr w:type="gramStart"/>
            <w:r>
              <w:rPr>
                <w:rFonts w:ascii="Times New Roman" w:eastAsia="Times New Roman" w:hAnsi="Times New Roman" w:cs="Times New Roman"/>
                <w:bCs/>
              </w:rPr>
              <w:t>с</w:t>
            </w:r>
            <w:proofErr w:type="gramEnd"/>
            <w:r>
              <w:rPr>
                <w:rFonts w:ascii="Times New Roman" w:eastAsia="Times New Roman" w:hAnsi="Times New Roman" w:cs="Times New Roman"/>
                <w:bCs/>
              </w:rPr>
              <w:t>ада”: Москва  МОЗАИКА-СИНТЕЗ,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Т.С.Комарова, Изобразительная деятельность в детском саду, млад</w:t>
            </w:r>
            <w:proofErr w:type="gramStart"/>
            <w:r>
              <w:rPr>
                <w:rFonts w:ascii="Times New Roman" w:eastAsia="Times New Roman" w:hAnsi="Times New Roman" w:cs="Times New Roman"/>
                <w:bCs/>
              </w:rPr>
              <w:t>.г</w:t>
            </w:r>
            <w:proofErr w:type="gramEnd"/>
            <w:r>
              <w:rPr>
                <w:rFonts w:ascii="Times New Roman" w:eastAsia="Times New Roman" w:hAnsi="Times New Roman" w:cs="Times New Roman"/>
                <w:bCs/>
              </w:rPr>
              <w:t>р, ср. гр., стар. гр., подг.гр. , Мозаика-синтез, 2016</w:t>
            </w:r>
          </w:p>
          <w:p w:rsidR="00792E44" w:rsidRDefault="00792E44">
            <w:pPr>
              <w:jc w:val="both"/>
              <w:rPr>
                <w:rFonts w:ascii="Times New Roman" w:eastAsia="Times New Roman" w:hAnsi="Times New Roman" w:cs="Times New Roman"/>
                <w:bCs/>
              </w:rPr>
            </w:pPr>
            <w:r>
              <w:rPr>
                <w:rFonts w:ascii="Times New Roman" w:eastAsia="Times New Roman" w:hAnsi="Times New Roman" w:cs="Times New Roman"/>
                <w:bCs/>
              </w:rPr>
              <w:t>И.А. Лыкова, Изобразительная деятельность в детском саду, подготоав. гр., средняя группа, старшая группа,  Издательский дом «Цветной мир»,  2014</w:t>
            </w:r>
          </w:p>
        </w:tc>
      </w:tr>
    </w:tbl>
    <w:p w:rsidR="00933494" w:rsidRDefault="00933494" w:rsidP="00280EE7">
      <w:pPr>
        <w:jc w:val="both"/>
        <w:rPr>
          <w:rFonts w:ascii="Times New Roman" w:eastAsia="Times New Roman" w:hAnsi="Times New Roman" w:cs="Times New Roman"/>
          <w:b/>
          <w:bCs/>
          <w:sz w:val="28"/>
          <w:szCs w:val="28"/>
          <w:lang w:val="ru-RU"/>
        </w:rPr>
      </w:pPr>
    </w:p>
    <w:p w:rsidR="00933494" w:rsidRDefault="00116AB8">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Примерный перечень литературных, музыкальных, художественных, анимационных</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и</w:t>
      </w:r>
      <w:r>
        <w:rPr>
          <w:rFonts w:ascii="Times New Roman" w:eastAsia="Times New Roman" w:hAnsi="Times New Roman" w:cs="Times New Roman"/>
          <w:b/>
          <w:bCs/>
          <w:color w:val="auto"/>
          <w:spacing w:val="-57"/>
          <w:lang w:val="ru-RU" w:eastAsia="en-US"/>
        </w:rPr>
        <w:t xml:space="preserve"> </w:t>
      </w:r>
      <w:r>
        <w:rPr>
          <w:rFonts w:ascii="Times New Roman" w:eastAsia="Times New Roman" w:hAnsi="Times New Roman" w:cs="Times New Roman"/>
          <w:b/>
          <w:bCs/>
          <w:color w:val="auto"/>
          <w:lang w:val="ru-RU" w:eastAsia="en-US"/>
        </w:rPr>
        <w:t>кинематографических</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произведений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для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реализации</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Программы</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образования</w:t>
      </w:r>
    </w:p>
    <w:p w:rsidR="00933494" w:rsidRPr="00BA6FC2"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Первая</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раннего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возраста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5"/>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933494" w:rsidRPr="00BA6FC2" w:rsidRDefault="00A03957" w:rsidP="009E447B">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9E447B"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п.33.1.1. стр.172.</w:t>
      </w:r>
    </w:p>
    <w:p w:rsidR="00933494" w:rsidRPr="00BA6FC2" w:rsidRDefault="00116AB8" w:rsidP="001E0939">
      <w:pPr>
        <w:widowControl w:val="0"/>
        <w:ind w:firstLine="709"/>
        <w:jc w:val="both"/>
        <w:rPr>
          <w:rFonts w:ascii="Times New Roman" w:eastAsia="Times New Roman" w:hAnsi="Times New Roman" w:cs="Times New Roman"/>
          <w:color w:val="auto"/>
          <w:lang w:val="ru-RU" w:eastAsia="en-US"/>
        </w:rPr>
      </w:pPr>
      <w:r w:rsidRPr="00BA6FC2">
        <w:rPr>
          <w:rFonts w:ascii="Times New Roman" w:eastAsia="Times New Roman" w:hAnsi="Times New Roman" w:cs="Times New Roman"/>
          <w:b/>
          <w:bCs/>
          <w:iCs/>
          <w:color w:val="auto"/>
          <w:lang w:val="ru-RU" w:eastAsia="en-US"/>
        </w:rPr>
        <w:t>Вторая группа раннего возраста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3</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BA6FC2" w:rsidRPr="00BA6FC2"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BA6FC2">
        <w:rPr>
          <w:rFonts w:ascii="Times New Roman" w:eastAsia="Times New Roman" w:hAnsi="Times New Roman" w:cs="Times New Roman"/>
          <w:color w:val="auto"/>
          <w:lang w:val="ru-RU" w:eastAsia="en-US"/>
        </w:rPr>
        <w:t xml:space="preserve"> п.33.1.2. стр.173.</w:t>
      </w:r>
    </w:p>
    <w:p w:rsidR="00933494" w:rsidRPr="00A03957"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A03957">
        <w:rPr>
          <w:rFonts w:ascii="Times New Roman" w:eastAsia="Times New Roman" w:hAnsi="Times New Roman" w:cs="Times New Roman"/>
          <w:b/>
          <w:bCs/>
          <w:iCs/>
          <w:color w:val="auto"/>
          <w:lang w:val="ru-RU" w:eastAsia="en-US"/>
        </w:rPr>
        <w:t>Младшая</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группа</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(от 3</w:t>
      </w:r>
      <w:r w:rsidRPr="00A03957">
        <w:rPr>
          <w:rFonts w:ascii="Times New Roman" w:eastAsia="Times New Roman" w:hAnsi="Times New Roman" w:cs="Times New Roman"/>
          <w:b/>
          <w:bCs/>
          <w:iCs/>
          <w:color w:val="auto"/>
          <w:spacing w:val="-4"/>
          <w:lang w:val="ru-RU" w:eastAsia="en-US"/>
        </w:rPr>
        <w:t xml:space="preserve"> </w:t>
      </w:r>
      <w:r w:rsidRPr="00A03957">
        <w:rPr>
          <w:rFonts w:ascii="Times New Roman" w:eastAsia="Times New Roman" w:hAnsi="Times New Roman" w:cs="Times New Roman"/>
          <w:b/>
          <w:bCs/>
          <w:iCs/>
          <w:color w:val="auto"/>
          <w:lang w:val="ru-RU" w:eastAsia="en-US"/>
        </w:rPr>
        <w:t>до</w:t>
      </w:r>
      <w:r w:rsidRPr="00A03957">
        <w:rPr>
          <w:rFonts w:ascii="Times New Roman" w:eastAsia="Times New Roman" w:hAnsi="Times New Roman" w:cs="Times New Roman"/>
          <w:b/>
          <w:bCs/>
          <w:iCs/>
          <w:color w:val="auto"/>
          <w:spacing w:val="-2"/>
          <w:lang w:val="ru-RU" w:eastAsia="en-US"/>
        </w:rPr>
        <w:t xml:space="preserve"> </w:t>
      </w:r>
      <w:r w:rsidRPr="00A03957">
        <w:rPr>
          <w:rFonts w:ascii="Times New Roman" w:eastAsia="Times New Roman" w:hAnsi="Times New Roman" w:cs="Times New Roman"/>
          <w:b/>
          <w:bCs/>
          <w:iCs/>
          <w:color w:val="auto"/>
          <w:lang w:val="ru-RU" w:eastAsia="en-US"/>
        </w:rPr>
        <w:t>4</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лет)</w:t>
      </w:r>
    </w:p>
    <w:p w:rsidR="00BA6FC2" w:rsidRPr="00A03957"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A03957">
        <w:rPr>
          <w:rFonts w:ascii="Times New Roman" w:eastAsia="Times New Roman" w:hAnsi="Times New Roman" w:cs="Times New Roman"/>
          <w:color w:val="auto"/>
          <w:lang w:val="ru-RU" w:eastAsia="en-US"/>
        </w:rPr>
        <w:t xml:space="preserve"> п.33.1.3. стр.174.</w:t>
      </w:r>
    </w:p>
    <w:p w:rsidR="00933494" w:rsidRPr="00A03957" w:rsidRDefault="00116AB8" w:rsidP="00784F91">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
          <w:bCs/>
          <w:iCs/>
          <w:color w:val="auto"/>
          <w:lang w:val="ru-RU" w:eastAsia="en-US"/>
        </w:rPr>
        <w:t>Средняя</w:t>
      </w:r>
      <w:r w:rsidRPr="00A03957">
        <w:rPr>
          <w:rFonts w:ascii="Times New Roman" w:eastAsia="Times New Roman" w:hAnsi="Times New Roman" w:cs="Times New Roman"/>
          <w:b/>
          <w:bCs/>
          <w:iCs/>
          <w:color w:val="auto"/>
          <w:spacing w:val="-2"/>
          <w:lang w:val="ru-RU" w:eastAsia="en-US"/>
        </w:rPr>
        <w:t xml:space="preserve"> </w:t>
      </w:r>
      <w:r w:rsidRPr="00A03957">
        <w:rPr>
          <w:rFonts w:ascii="Times New Roman" w:eastAsia="Times New Roman" w:hAnsi="Times New Roman" w:cs="Times New Roman"/>
          <w:b/>
          <w:bCs/>
          <w:iCs/>
          <w:color w:val="auto"/>
          <w:lang w:val="ru-RU" w:eastAsia="en-US"/>
        </w:rPr>
        <w:t>группа</w:t>
      </w:r>
      <w:r w:rsidRPr="00A03957">
        <w:rPr>
          <w:rFonts w:ascii="Times New Roman" w:eastAsia="Times New Roman" w:hAnsi="Times New Roman" w:cs="Times New Roman"/>
          <w:b/>
          <w:bCs/>
          <w:iCs/>
          <w:color w:val="auto"/>
          <w:spacing w:val="-1"/>
          <w:lang w:val="ru-RU" w:eastAsia="en-US"/>
        </w:rPr>
        <w:t xml:space="preserve"> </w:t>
      </w:r>
      <w:r w:rsidRPr="00A03957">
        <w:rPr>
          <w:rFonts w:ascii="Times New Roman" w:eastAsia="Times New Roman" w:hAnsi="Times New Roman" w:cs="Times New Roman"/>
          <w:b/>
          <w:bCs/>
          <w:iCs/>
          <w:color w:val="auto"/>
          <w:lang w:val="ru-RU" w:eastAsia="en-US"/>
        </w:rPr>
        <w:t>(4-5</w:t>
      </w:r>
      <w:r w:rsidRPr="00A03957">
        <w:rPr>
          <w:rFonts w:ascii="Times New Roman" w:eastAsia="Times New Roman" w:hAnsi="Times New Roman" w:cs="Times New Roman"/>
          <w:b/>
          <w:bCs/>
          <w:iCs/>
          <w:color w:val="auto"/>
          <w:spacing w:val="-2"/>
          <w:lang w:val="ru-RU" w:eastAsia="en-US"/>
        </w:rPr>
        <w:t xml:space="preserve"> </w:t>
      </w:r>
      <w:r w:rsidRPr="00A03957">
        <w:rPr>
          <w:rFonts w:ascii="Times New Roman" w:eastAsia="Times New Roman" w:hAnsi="Times New Roman" w:cs="Times New Roman"/>
          <w:b/>
          <w:bCs/>
          <w:iCs/>
          <w:color w:val="auto"/>
          <w:lang w:val="ru-RU" w:eastAsia="en-US"/>
        </w:rPr>
        <w:t>лет)</w:t>
      </w:r>
    </w:p>
    <w:p w:rsidR="00BA6FC2" w:rsidRPr="00A03957"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A03957">
        <w:rPr>
          <w:rFonts w:ascii="Times New Roman" w:eastAsia="Times New Roman" w:hAnsi="Times New Roman" w:cs="Times New Roman"/>
          <w:color w:val="auto"/>
          <w:lang w:val="ru-RU" w:eastAsia="en-US"/>
        </w:rPr>
        <w:t xml:space="preserve"> п.33.1.4. стр.175.</w:t>
      </w:r>
    </w:p>
    <w:p w:rsidR="00933494" w:rsidRPr="00A03957" w:rsidRDefault="00116AB8">
      <w:pPr>
        <w:widowControl w:val="0"/>
        <w:ind w:firstLine="709"/>
        <w:jc w:val="both"/>
        <w:outlineLvl w:val="0"/>
        <w:rPr>
          <w:rFonts w:ascii="Times New Roman" w:eastAsia="Times New Roman" w:hAnsi="Times New Roman" w:cs="Times New Roman"/>
          <w:b/>
          <w:bCs/>
          <w:color w:val="auto"/>
          <w:lang w:val="ru-RU" w:eastAsia="en-US"/>
        </w:rPr>
      </w:pPr>
      <w:r w:rsidRPr="00A03957">
        <w:rPr>
          <w:rFonts w:ascii="Times New Roman" w:eastAsia="Times New Roman" w:hAnsi="Times New Roman" w:cs="Times New Roman"/>
          <w:b/>
          <w:bCs/>
          <w:color w:val="auto"/>
          <w:lang w:val="ru-RU" w:eastAsia="en-US"/>
        </w:rPr>
        <w:t>Старшая</w:t>
      </w:r>
      <w:r w:rsidRPr="00A03957">
        <w:rPr>
          <w:rFonts w:ascii="Times New Roman" w:eastAsia="Times New Roman" w:hAnsi="Times New Roman" w:cs="Times New Roman"/>
          <w:b/>
          <w:bCs/>
          <w:color w:val="auto"/>
          <w:spacing w:val="-2"/>
          <w:lang w:val="ru-RU" w:eastAsia="en-US"/>
        </w:rPr>
        <w:t xml:space="preserve"> </w:t>
      </w:r>
      <w:r w:rsidRPr="00A03957">
        <w:rPr>
          <w:rFonts w:ascii="Times New Roman" w:eastAsia="Times New Roman" w:hAnsi="Times New Roman" w:cs="Times New Roman"/>
          <w:b/>
          <w:bCs/>
          <w:color w:val="auto"/>
          <w:lang w:val="ru-RU" w:eastAsia="en-US"/>
        </w:rPr>
        <w:t>группа</w:t>
      </w:r>
      <w:r w:rsidRPr="00A03957">
        <w:rPr>
          <w:rFonts w:ascii="Times New Roman" w:eastAsia="Times New Roman" w:hAnsi="Times New Roman" w:cs="Times New Roman"/>
          <w:b/>
          <w:bCs/>
          <w:color w:val="auto"/>
          <w:spacing w:val="-2"/>
          <w:lang w:val="ru-RU" w:eastAsia="en-US"/>
        </w:rPr>
        <w:t xml:space="preserve"> </w:t>
      </w:r>
      <w:r w:rsidRPr="00A03957">
        <w:rPr>
          <w:rFonts w:ascii="Times New Roman" w:eastAsia="Times New Roman" w:hAnsi="Times New Roman" w:cs="Times New Roman"/>
          <w:b/>
          <w:bCs/>
          <w:color w:val="auto"/>
          <w:lang w:val="ru-RU" w:eastAsia="en-US"/>
        </w:rPr>
        <w:t>(5-6</w:t>
      </w:r>
      <w:r w:rsidRPr="00A03957">
        <w:rPr>
          <w:rFonts w:ascii="Times New Roman" w:eastAsia="Times New Roman" w:hAnsi="Times New Roman" w:cs="Times New Roman"/>
          <w:b/>
          <w:bCs/>
          <w:color w:val="auto"/>
          <w:spacing w:val="-1"/>
          <w:lang w:val="ru-RU" w:eastAsia="en-US"/>
        </w:rPr>
        <w:t xml:space="preserve"> </w:t>
      </w:r>
      <w:r w:rsidRPr="00A03957">
        <w:rPr>
          <w:rFonts w:ascii="Times New Roman" w:eastAsia="Times New Roman" w:hAnsi="Times New Roman" w:cs="Times New Roman"/>
          <w:b/>
          <w:bCs/>
          <w:color w:val="auto"/>
          <w:lang w:val="ru-RU" w:eastAsia="en-US"/>
        </w:rPr>
        <w:t>лет)</w:t>
      </w:r>
    </w:p>
    <w:p w:rsidR="00BA6FC2" w:rsidRPr="00A03957"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ФОП</w:t>
      </w:r>
      <w:r w:rsidR="00BA6FC2" w:rsidRPr="00A03957">
        <w:rPr>
          <w:rFonts w:ascii="Times New Roman" w:eastAsia="Times New Roman" w:hAnsi="Times New Roman" w:cs="Times New Roman"/>
          <w:color w:val="auto"/>
          <w:lang w:val="ru-RU" w:eastAsia="en-US"/>
        </w:rPr>
        <w:t xml:space="preserve"> п.33.1.5. стр.177.</w:t>
      </w:r>
    </w:p>
    <w:p w:rsidR="00933494" w:rsidRPr="00BA6FC2" w:rsidRDefault="00116AB8" w:rsidP="00BA6FC2">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Подготовительная</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(6-7</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лет)</w:t>
      </w:r>
    </w:p>
    <w:p w:rsidR="00BA6FC2" w:rsidRDefault="00A03957" w:rsidP="00BA6FC2">
      <w:pPr>
        <w:widowControl w:val="0"/>
        <w:ind w:firstLine="709"/>
        <w:jc w:val="both"/>
        <w:rPr>
          <w:rFonts w:ascii="Times New Roman" w:eastAsia="Times New Roman" w:hAnsi="Times New Roman" w:cs="Times New Roman"/>
          <w:color w:val="auto"/>
          <w:lang w:val="ru-RU" w:eastAsia="en-US"/>
        </w:rPr>
      </w:pPr>
      <w:r w:rsidRPr="00A03957">
        <w:rPr>
          <w:rFonts w:ascii="Times New Roman" w:eastAsia="Times New Roman" w:hAnsi="Times New Roman" w:cs="Times New Roman"/>
          <w:bCs/>
          <w:iCs/>
          <w:color w:val="auto"/>
          <w:lang w:val="ru-RU" w:eastAsia="en-US"/>
        </w:rPr>
        <w:t xml:space="preserve">ФОП </w:t>
      </w:r>
      <w:r w:rsidR="00BA6FC2" w:rsidRPr="00A03957">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п.33.1.6. стр.179.</w:t>
      </w:r>
    </w:p>
    <w:p w:rsidR="00A03957" w:rsidRPr="00BA6FC2" w:rsidRDefault="00A03957" w:rsidP="00BA6FC2">
      <w:pPr>
        <w:widowControl w:val="0"/>
        <w:ind w:firstLine="709"/>
        <w:jc w:val="both"/>
        <w:rPr>
          <w:rFonts w:ascii="Times New Roman" w:eastAsia="Times New Roman" w:hAnsi="Times New Roman" w:cs="Times New Roman"/>
          <w:color w:val="auto"/>
          <w:lang w:val="ru-RU" w:eastAsia="en-US"/>
        </w:rPr>
      </w:pPr>
    </w:p>
    <w:p w:rsidR="00933494" w:rsidRPr="00BA6FC2" w:rsidRDefault="00116AB8" w:rsidP="00BA6FC2">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Примерный</w:t>
      </w:r>
      <w:r w:rsidRPr="00BA6FC2">
        <w:rPr>
          <w:rFonts w:ascii="Times New Roman" w:eastAsia="Times New Roman" w:hAnsi="Times New Roman" w:cs="Times New Roman"/>
          <w:b/>
          <w:bCs/>
          <w:iCs/>
          <w:color w:val="auto"/>
          <w:spacing w:val="-6"/>
          <w:lang w:val="ru-RU" w:eastAsia="en-US"/>
        </w:rPr>
        <w:t xml:space="preserve"> </w:t>
      </w:r>
      <w:r w:rsidRPr="00BA6FC2">
        <w:rPr>
          <w:rFonts w:ascii="Times New Roman" w:eastAsia="Times New Roman" w:hAnsi="Times New Roman" w:cs="Times New Roman"/>
          <w:b/>
          <w:bCs/>
          <w:iCs/>
          <w:color w:val="auto"/>
          <w:lang w:val="ru-RU" w:eastAsia="en-US"/>
        </w:rPr>
        <w:t>перечень</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музыкальных</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произведений</w:t>
      </w:r>
      <w:r w:rsidR="00BA6FC2" w:rsidRPr="00BA6FC2">
        <w:rPr>
          <w:rFonts w:ascii="Times New Roman" w:eastAsia="Times New Roman" w:hAnsi="Times New Roman" w:cs="Times New Roman"/>
          <w:b/>
          <w:bCs/>
          <w:iCs/>
          <w:color w:val="auto"/>
          <w:lang w:val="ru-RU" w:eastAsia="en-US"/>
        </w:rPr>
        <w:t xml:space="preserve"> </w:t>
      </w:r>
      <w:r w:rsidRPr="00BA6FC2">
        <w:rPr>
          <w:rFonts w:ascii="Times New Roman" w:eastAsia="Times New Roman" w:hAnsi="Times New Roman" w:cs="Times New Roman"/>
          <w:b/>
          <w:bCs/>
          <w:iCs/>
          <w:color w:val="auto"/>
          <w:lang w:val="ru-RU" w:eastAsia="en-US"/>
        </w:rPr>
        <w:t>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6</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месяцев</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п.33.2.3. стр.181.</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2</w:t>
      </w:r>
      <w:r w:rsidRPr="00280EE7">
        <w:rPr>
          <w:rFonts w:ascii="Times New Roman" w:eastAsia="Times New Roman" w:hAnsi="Times New Roman" w:cs="Times New Roman"/>
          <w:b/>
          <w:bCs/>
          <w:i/>
          <w:iCs/>
          <w:color w:val="auto"/>
          <w:spacing w:val="-3"/>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3 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п.33.2.4. стр.182.</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п.33.2.5. стр.183.</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 4</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лет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5</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п.33.2.6. стр.184.</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 5</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лет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6</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п.33.2.7. стр.185.</w:t>
      </w:r>
    </w:p>
    <w:p w:rsidR="00933494" w:rsidRPr="00280EE7" w:rsidRDefault="00116AB8">
      <w:pPr>
        <w:widowControl w:val="0"/>
        <w:ind w:firstLine="709"/>
        <w:jc w:val="both"/>
        <w:outlineLvl w:val="1"/>
        <w:rPr>
          <w:rFonts w:ascii="Times New Roman" w:eastAsia="Times New Roman" w:hAnsi="Times New Roman" w:cs="Times New Roman"/>
          <w:b/>
          <w:bCs/>
          <w:i/>
          <w:iCs/>
          <w:color w:val="auto"/>
          <w:lang w:val="ru-RU" w:eastAsia="en-US"/>
        </w:rPr>
      </w:pPr>
      <w:r w:rsidRPr="00280EE7">
        <w:rPr>
          <w:rFonts w:ascii="Times New Roman" w:eastAsia="Times New Roman" w:hAnsi="Times New Roman" w:cs="Times New Roman"/>
          <w:b/>
          <w:bCs/>
          <w:i/>
          <w:iCs/>
          <w:color w:val="auto"/>
          <w:lang w:val="ru-RU" w:eastAsia="en-US"/>
        </w:rPr>
        <w:t>от 6</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лет</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до</w:t>
      </w:r>
      <w:r w:rsidRPr="00280EE7">
        <w:rPr>
          <w:rFonts w:ascii="Times New Roman" w:eastAsia="Times New Roman" w:hAnsi="Times New Roman" w:cs="Times New Roman"/>
          <w:b/>
          <w:bCs/>
          <w:i/>
          <w:iCs/>
          <w:color w:val="auto"/>
          <w:spacing w:val="-2"/>
          <w:lang w:val="ru-RU" w:eastAsia="en-US"/>
        </w:rPr>
        <w:t xml:space="preserve"> </w:t>
      </w:r>
      <w:r w:rsidRPr="00280EE7">
        <w:rPr>
          <w:rFonts w:ascii="Times New Roman" w:eastAsia="Times New Roman" w:hAnsi="Times New Roman" w:cs="Times New Roman"/>
          <w:b/>
          <w:bCs/>
          <w:i/>
          <w:iCs/>
          <w:color w:val="auto"/>
          <w:lang w:val="ru-RU" w:eastAsia="en-US"/>
        </w:rPr>
        <w:t>7</w:t>
      </w:r>
      <w:r w:rsidRPr="00280EE7">
        <w:rPr>
          <w:rFonts w:ascii="Times New Roman" w:eastAsia="Times New Roman" w:hAnsi="Times New Roman" w:cs="Times New Roman"/>
          <w:b/>
          <w:bCs/>
          <w:i/>
          <w:iCs/>
          <w:color w:val="auto"/>
          <w:spacing w:val="-1"/>
          <w:lang w:val="ru-RU" w:eastAsia="en-US"/>
        </w:rPr>
        <w:t xml:space="preserve"> </w:t>
      </w:r>
      <w:r w:rsidRPr="00280EE7">
        <w:rPr>
          <w:rFonts w:ascii="Times New Roman" w:eastAsia="Times New Roman" w:hAnsi="Times New Roman" w:cs="Times New Roman"/>
          <w:b/>
          <w:bCs/>
          <w:i/>
          <w:iCs/>
          <w:color w:val="auto"/>
          <w:lang w:val="ru-RU" w:eastAsia="en-US"/>
        </w:rPr>
        <w:t>лет</w:t>
      </w:r>
    </w:p>
    <w:p w:rsidR="00BA6FC2" w:rsidRPr="00280EE7"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п.33.2.8. стр.186.</w:t>
      </w:r>
    </w:p>
    <w:p w:rsidR="00933494" w:rsidRDefault="00933494">
      <w:pPr>
        <w:widowControl w:val="0"/>
        <w:ind w:firstLine="709"/>
        <w:jc w:val="both"/>
        <w:rPr>
          <w:rFonts w:ascii="Times New Roman" w:eastAsia="Times New Roman" w:hAnsi="Times New Roman" w:cs="Times New Roman"/>
          <w:color w:val="auto"/>
          <w:lang w:val="ru-RU" w:eastAsia="en-US"/>
        </w:rPr>
      </w:pPr>
    </w:p>
    <w:p w:rsidR="00A663C8" w:rsidRPr="00BA6FC2" w:rsidRDefault="00116AB8">
      <w:pPr>
        <w:widowControl w:val="0"/>
        <w:ind w:firstLine="709"/>
        <w:jc w:val="both"/>
        <w:outlineLvl w:val="1"/>
        <w:rPr>
          <w:rFonts w:ascii="Times New Roman" w:eastAsia="Times New Roman" w:hAnsi="Times New Roman" w:cs="Times New Roman"/>
          <w:b/>
          <w:bCs/>
          <w:iCs/>
          <w:color w:val="auto"/>
          <w:spacing w:val="-57"/>
          <w:lang w:val="ru-RU" w:eastAsia="en-US"/>
        </w:rPr>
      </w:pPr>
      <w:r w:rsidRPr="00BA6FC2">
        <w:rPr>
          <w:rFonts w:ascii="Times New Roman" w:eastAsia="Times New Roman" w:hAnsi="Times New Roman" w:cs="Times New Roman"/>
          <w:b/>
          <w:bCs/>
          <w:iCs/>
          <w:color w:val="auto"/>
          <w:lang w:val="ru-RU" w:eastAsia="en-US"/>
        </w:rPr>
        <w:t>Примерный перечень произведений изобразительного искусства</w:t>
      </w:r>
      <w:r w:rsidR="00A663C8" w:rsidRPr="00BA6FC2">
        <w:rPr>
          <w:rFonts w:ascii="Times New Roman" w:eastAsia="Times New Roman" w:hAnsi="Times New Roman" w:cs="Times New Roman"/>
          <w:b/>
          <w:bCs/>
          <w:iCs/>
          <w:color w:val="auto"/>
          <w:spacing w:val="-57"/>
          <w:lang w:val="ru-RU" w:eastAsia="en-US"/>
        </w:rPr>
        <w:t>:</w:t>
      </w:r>
    </w:p>
    <w:p w:rsidR="00933494" w:rsidRPr="00BA6FC2"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от</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 3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00BA6FC2" w:rsidRPr="00280EE7">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п.33.3.1. стр.188.</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lastRenderedPageBreak/>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п.33.3.2. стр.188.</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w:t>
      </w:r>
      <w:r w:rsidR="00BA6FC2">
        <w:rPr>
          <w:rFonts w:ascii="Times New Roman" w:eastAsia="Times New Roman" w:hAnsi="Times New Roman" w:cs="Times New Roman"/>
          <w:color w:val="auto"/>
          <w:lang w:val="ru-RU" w:eastAsia="en-US"/>
        </w:rPr>
        <w:t>3</w:t>
      </w:r>
      <w:r w:rsidR="00BA6FC2" w:rsidRPr="00BA6FC2">
        <w:rPr>
          <w:rFonts w:ascii="Times New Roman" w:eastAsia="Times New Roman" w:hAnsi="Times New Roman" w:cs="Times New Roman"/>
          <w:color w:val="auto"/>
          <w:lang w:val="ru-RU" w:eastAsia="en-US"/>
        </w:rPr>
        <w:t>. стр.188.</w:t>
      </w:r>
    </w:p>
    <w:p w:rsidR="00933494" w:rsidRDefault="00116AB8">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 лет</w:t>
      </w:r>
    </w:p>
    <w:p w:rsidR="00BA6FC2" w:rsidRP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w:t>
      </w:r>
      <w:r w:rsidR="00BA6FC2">
        <w:rPr>
          <w:rFonts w:ascii="Times New Roman" w:eastAsia="Times New Roman" w:hAnsi="Times New Roman" w:cs="Times New Roman"/>
          <w:color w:val="auto"/>
          <w:lang w:val="ru-RU" w:eastAsia="en-US"/>
        </w:rPr>
        <w:t>4</w:t>
      </w:r>
      <w:r w:rsidR="00BA6FC2" w:rsidRPr="00BA6FC2">
        <w:rPr>
          <w:rFonts w:ascii="Times New Roman" w:eastAsia="Times New Roman" w:hAnsi="Times New Roman" w:cs="Times New Roman"/>
          <w:color w:val="auto"/>
          <w:lang w:val="ru-RU" w:eastAsia="en-US"/>
        </w:rPr>
        <w:t>. стр.188.</w:t>
      </w:r>
    </w:p>
    <w:p w:rsidR="00933494" w:rsidRPr="008E24B2" w:rsidRDefault="00116AB8" w:rsidP="008E24B2">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7 лет</w:t>
      </w:r>
    </w:p>
    <w:p w:rsidR="00BA6FC2" w:rsidRDefault="00280EE7" w:rsidP="00BA6FC2">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BA6FC2">
        <w:rPr>
          <w:rFonts w:ascii="Times New Roman" w:eastAsia="Times New Roman" w:hAnsi="Times New Roman" w:cs="Times New Roman"/>
          <w:color w:val="auto"/>
          <w:lang w:val="ru-RU" w:eastAsia="en-US"/>
        </w:rPr>
        <w:t xml:space="preserve"> </w:t>
      </w:r>
      <w:r w:rsidR="00BA6FC2" w:rsidRPr="00BA6FC2">
        <w:rPr>
          <w:rFonts w:ascii="Times New Roman" w:eastAsia="Times New Roman" w:hAnsi="Times New Roman" w:cs="Times New Roman"/>
          <w:color w:val="auto"/>
          <w:lang w:val="ru-RU" w:eastAsia="en-US"/>
        </w:rPr>
        <w:t>п.33.3.</w:t>
      </w:r>
      <w:r w:rsidR="00BA6FC2">
        <w:rPr>
          <w:rFonts w:ascii="Times New Roman" w:eastAsia="Times New Roman" w:hAnsi="Times New Roman" w:cs="Times New Roman"/>
          <w:color w:val="auto"/>
          <w:lang w:val="ru-RU" w:eastAsia="en-US"/>
        </w:rPr>
        <w:t>5</w:t>
      </w:r>
      <w:r w:rsidR="00BA6FC2" w:rsidRPr="00BA6FC2">
        <w:rPr>
          <w:rFonts w:ascii="Times New Roman" w:eastAsia="Times New Roman" w:hAnsi="Times New Roman" w:cs="Times New Roman"/>
          <w:color w:val="auto"/>
          <w:lang w:val="ru-RU" w:eastAsia="en-US"/>
        </w:rPr>
        <w:t>. стр.18</w:t>
      </w:r>
      <w:r w:rsidR="00BA6FC2">
        <w:rPr>
          <w:rFonts w:ascii="Times New Roman" w:eastAsia="Times New Roman" w:hAnsi="Times New Roman" w:cs="Times New Roman"/>
          <w:color w:val="auto"/>
          <w:lang w:val="ru-RU" w:eastAsia="en-US"/>
        </w:rPr>
        <w:t>9</w:t>
      </w:r>
      <w:r w:rsidR="00BA6FC2" w:rsidRPr="00BA6FC2">
        <w:rPr>
          <w:rFonts w:ascii="Times New Roman" w:eastAsia="Times New Roman" w:hAnsi="Times New Roman" w:cs="Times New Roman"/>
          <w:color w:val="auto"/>
          <w:lang w:val="ru-RU" w:eastAsia="en-US"/>
        </w:rPr>
        <w:t>.</w:t>
      </w:r>
    </w:p>
    <w:p w:rsidR="00280EE7" w:rsidRPr="00BA6FC2" w:rsidRDefault="00280EE7" w:rsidP="00BA6FC2">
      <w:pPr>
        <w:widowControl w:val="0"/>
        <w:ind w:firstLine="709"/>
        <w:jc w:val="both"/>
        <w:rPr>
          <w:rFonts w:ascii="Times New Roman" w:eastAsia="Times New Roman" w:hAnsi="Times New Roman" w:cs="Times New Roman"/>
          <w:color w:val="auto"/>
          <w:lang w:val="ru-RU" w:eastAsia="en-US"/>
        </w:rPr>
      </w:pPr>
    </w:p>
    <w:p w:rsidR="00A87113" w:rsidRPr="00A87113" w:rsidRDefault="00116AB8" w:rsidP="00A87113">
      <w:pPr>
        <w:widowControl w:val="0"/>
        <w:ind w:firstLine="709"/>
        <w:jc w:val="both"/>
        <w:outlineLvl w:val="1"/>
        <w:rPr>
          <w:rFonts w:ascii="Times New Roman" w:eastAsia="Times New Roman" w:hAnsi="Times New Roman" w:cs="Times New Roman"/>
          <w:b/>
          <w:bCs/>
          <w:iCs/>
          <w:color w:val="auto"/>
          <w:lang w:val="ru-RU" w:eastAsia="en-US"/>
        </w:rPr>
      </w:pPr>
      <w:proofErr w:type="gramStart"/>
      <w:r w:rsidRPr="00A87113">
        <w:rPr>
          <w:rFonts w:ascii="Times New Roman" w:eastAsia="Times New Roman" w:hAnsi="Times New Roman" w:cs="Times New Roman"/>
          <w:b/>
          <w:bCs/>
          <w:iCs/>
          <w:color w:val="auto"/>
          <w:lang w:val="ru-RU" w:eastAsia="en-US"/>
        </w:rPr>
        <w:t>Анимационные</w:t>
      </w:r>
      <w:proofErr w:type="gramEnd"/>
      <w:r w:rsidRPr="00A87113">
        <w:rPr>
          <w:rFonts w:ascii="Times New Roman" w:eastAsia="Times New Roman" w:hAnsi="Times New Roman" w:cs="Times New Roman"/>
          <w:b/>
          <w:bCs/>
          <w:iCs/>
          <w:color w:val="auto"/>
          <w:spacing w:val="-7"/>
          <w:lang w:val="ru-RU" w:eastAsia="en-US"/>
        </w:rPr>
        <w:t xml:space="preserve"> </w:t>
      </w:r>
      <w:r w:rsidRPr="00A87113">
        <w:rPr>
          <w:rFonts w:ascii="Times New Roman" w:eastAsia="Times New Roman" w:hAnsi="Times New Roman" w:cs="Times New Roman"/>
          <w:b/>
          <w:bCs/>
          <w:iCs/>
          <w:color w:val="auto"/>
          <w:lang w:val="ru-RU" w:eastAsia="en-US"/>
        </w:rPr>
        <w:t>произведения</w:t>
      </w:r>
      <w:r w:rsidR="00A87113" w:rsidRPr="00A87113">
        <w:rPr>
          <w:rFonts w:ascii="Times New Roman" w:eastAsia="Times New Roman" w:hAnsi="Times New Roman" w:cs="Times New Roman"/>
          <w:b/>
          <w:bCs/>
          <w:iCs/>
          <w:color w:val="auto"/>
          <w:lang w:val="ru-RU" w:eastAsia="en-US"/>
        </w:rPr>
        <w:t>для детей дошкольного возраста (с пяти лет)</w:t>
      </w:r>
    </w:p>
    <w:p w:rsidR="00A663C8"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A87113">
        <w:rPr>
          <w:rFonts w:ascii="Times New Roman" w:eastAsia="Times New Roman" w:hAnsi="Times New Roman" w:cs="Times New Roman"/>
          <w:color w:val="auto"/>
          <w:lang w:val="ru-RU" w:eastAsia="en-US"/>
        </w:rPr>
        <w:t xml:space="preserve"> </w:t>
      </w:r>
      <w:r>
        <w:rPr>
          <w:rFonts w:ascii="Times New Roman" w:eastAsia="Times New Roman" w:hAnsi="Times New Roman" w:cs="Times New Roman"/>
          <w:color w:val="auto"/>
          <w:lang w:val="ru-RU" w:eastAsia="en-US"/>
        </w:rPr>
        <w:t>п.33.4.1. стр.190.</w:t>
      </w:r>
      <w:r w:rsidR="00EF654B" w:rsidRPr="00A87113">
        <w:rPr>
          <w:rFonts w:ascii="Times New Roman" w:eastAsia="Times New Roman" w:hAnsi="Times New Roman" w:cs="Times New Roman"/>
          <w:color w:val="auto"/>
          <w:lang w:val="ru-RU" w:eastAsia="en-US"/>
        </w:rPr>
        <w:t>.</w:t>
      </w:r>
    </w:p>
    <w:p w:rsidR="00A87113" w:rsidRPr="00A87113" w:rsidRDefault="00A87113" w:rsidP="00A663C8">
      <w:pPr>
        <w:widowControl w:val="0"/>
        <w:ind w:firstLine="709"/>
        <w:jc w:val="both"/>
        <w:rPr>
          <w:rFonts w:ascii="Times New Roman" w:eastAsia="Times New Roman" w:hAnsi="Times New Roman" w:cs="Times New Roman"/>
          <w:b/>
          <w:color w:val="auto"/>
          <w:lang w:val="ru-RU" w:eastAsia="en-US"/>
        </w:rPr>
      </w:pPr>
      <w:r w:rsidRPr="00A87113">
        <w:rPr>
          <w:rFonts w:ascii="Times New Roman" w:eastAsia="Times New Roman" w:hAnsi="Times New Roman" w:cs="Times New Roman"/>
          <w:b/>
          <w:color w:val="auto"/>
          <w:lang w:val="ru-RU" w:eastAsia="en-US"/>
        </w:rPr>
        <w:t>Для детей старшего дошкольного возраста (6-7 лет)</w:t>
      </w:r>
    </w:p>
    <w:p w:rsidR="00933494" w:rsidRPr="00280EE7"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A87113">
        <w:rPr>
          <w:rFonts w:ascii="Times New Roman" w:eastAsia="Times New Roman" w:hAnsi="Times New Roman" w:cs="Times New Roman"/>
          <w:color w:val="auto"/>
          <w:lang w:val="ru-RU" w:eastAsia="en-US"/>
        </w:rPr>
        <w:t xml:space="preserve"> </w:t>
      </w:r>
      <w:r w:rsidR="00A87113" w:rsidRPr="00A87113">
        <w:rPr>
          <w:rFonts w:ascii="Times New Roman" w:eastAsia="Times New Roman" w:hAnsi="Times New Roman" w:cs="Times New Roman"/>
          <w:color w:val="auto"/>
          <w:lang w:val="ru-RU" w:eastAsia="en-US"/>
        </w:rPr>
        <w:t>п.33.4.</w:t>
      </w:r>
      <w:r w:rsidR="00A87113">
        <w:rPr>
          <w:rFonts w:ascii="Times New Roman" w:eastAsia="Times New Roman" w:hAnsi="Times New Roman" w:cs="Times New Roman"/>
          <w:color w:val="auto"/>
          <w:lang w:val="ru-RU" w:eastAsia="en-US"/>
        </w:rPr>
        <w:t>2</w:t>
      </w:r>
      <w:r w:rsidR="00A87113" w:rsidRPr="00A87113">
        <w:rPr>
          <w:rFonts w:ascii="Times New Roman" w:eastAsia="Times New Roman" w:hAnsi="Times New Roman" w:cs="Times New Roman"/>
          <w:color w:val="auto"/>
          <w:lang w:val="ru-RU" w:eastAsia="en-US"/>
        </w:rPr>
        <w:t>. стр.1</w:t>
      </w:r>
      <w:r w:rsidR="00A87113">
        <w:rPr>
          <w:rFonts w:ascii="Times New Roman" w:eastAsia="Times New Roman" w:hAnsi="Times New Roman" w:cs="Times New Roman"/>
          <w:color w:val="auto"/>
          <w:lang w:val="ru-RU" w:eastAsia="en-US"/>
        </w:rPr>
        <w:t>91</w:t>
      </w:r>
      <w:r>
        <w:rPr>
          <w:rFonts w:ascii="Times New Roman" w:eastAsia="Times New Roman" w:hAnsi="Times New Roman" w:cs="Times New Roman"/>
          <w:color w:val="auto"/>
          <w:lang w:val="ru-RU" w:eastAsia="en-US"/>
        </w:rPr>
        <w:t>.</w:t>
      </w:r>
    </w:p>
    <w:p w:rsidR="00933494" w:rsidRPr="00A87113" w:rsidRDefault="00116AB8">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Кинематографические</w:t>
      </w:r>
      <w:r w:rsidRPr="00A87113">
        <w:rPr>
          <w:rFonts w:ascii="Times New Roman" w:eastAsia="Times New Roman" w:hAnsi="Times New Roman" w:cs="Times New Roman"/>
          <w:b/>
          <w:bCs/>
          <w:iCs/>
          <w:color w:val="auto"/>
          <w:spacing w:val="-8"/>
          <w:lang w:val="ru-RU" w:eastAsia="en-US"/>
        </w:rPr>
        <w:t xml:space="preserve"> </w:t>
      </w:r>
      <w:r w:rsidRPr="00A87113">
        <w:rPr>
          <w:rFonts w:ascii="Times New Roman" w:eastAsia="Times New Roman" w:hAnsi="Times New Roman" w:cs="Times New Roman"/>
          <w:b/>
          <w:bCs/>
          <w:iCs/>
          <w:color w:val="auto"/>
          <w:lang w:val="ru-RU" w:eastAsia="en-US"/>
        </w:rPr>
        <w:t>произведения</w:t>
      </w:r>
    </w:p>
    <w:p w:rsidR="00A87113" w:rsidRPr="00A87113" w:rsidRDefault="00280EE7" w:rsidP="00A87113">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bCs/>
          <w:iCs/>
          <w:color w:val="auto"/>
          <w:lang w:val="ru-RU" w:eastAsia="en-US"/>
        </w:rPr>
        <w:t>ФОП</w:t>
      </w:r>
      <w:r w:rsidRPr="00A87113">
        <w:rPr>
          <w:rFonts w:ascii="Times New Roman" w:eastAsia="Times New Roman" w:hAnsi="Times New Roman" w:cs="Times New Roman"/>
          <w:color w:val="auto"/>
          <w:lang w:val="ru-RU" w:eastAsia="en-US"/>
        </w:rPr>
        <w:t xml:space="preserve"> </w:t>
      </w:r>
      <w:r w:rsidR="00A87113" w:rsidRPr="00A87113">
        <w:rPr>
          <w:rFonts w:ascii="Times New Roman" w:eastAsia="Times New Roman" w:hAnsi="Times New Roman" w:cs="Times New Roman"/>
          <w:color w:val="auto"/>
          <w:lang w:val="ru-RU" w:eastAsia="en-US"/>
        </w:rPr>
        <w:t>п.33.</w:t>
      </w:r>
      <w:r w:rsidR="00A87113">
        <w:rPr>
          <w:rFonts w:ascii="Times New Roman" w:eastAsia="Times New Roman" w:hAnsi="Times New Roman" w:cs="Times New Roman"/>
          <w:color w:val="auto"/>
          <w:lang w:val="ru-RU" w:eastAsia="en-US"/>
        </w:rPr>
        <w:t>4.3</w:t>
      </w:r>
      <w:r w:rsidR="00A87113" w:rsidRPr="00A87113">
        <w:rPr>
          <w:rFonts w:ascii="Times New Roman" w:eastAsia="Times New Roman" w:hAnsi="Times New Roman" w:cs="Times New Roman"/>
          <w:color w:val="auto"/>
          <w:lang w:val="ru-RU" w:eastAsia="en-US"/>
        </w:rPr>
        <w:t>. стр.1</w:t>
      </w:r>
      <w:r w:rsidR="00A87113">
        <w:rPr>
          <w:rFonts w:ascii="Times New Roman" w:eastAsia="Times New Roman" w:hAnsi="Times New Roman" w:cs="Times New Roman"/>
          <w:color w:val="auto"/>
          <w:lang w:val="ru-RU" w:eastAsia="en-US"/>
        </w:rPr>
        <w:t>92</w:t>
      </w:r>
      <w:r w:rsidR="00A87113" w:rsidRPr="00A87113">
        <w:rPr>
          <w:rFonts w:ascii="Times New Roman" w:eastAsia="Times New Roman" w:hAnsi="Times New Roman" w:cs="Times New Roman"/>
          <w:color w:val="auto"/>
          <w:lang w:val="ru-RU" w:eastAsia="en-US"/>
        </w:rPr>
        <w:t>.</w:t>
      </w:r>
    </w:p>
    <w:p w:rsidR="00EF654B" w:rsidRDefault="00EF654B">
      <w:pPr>
        <w:jc w:val="both"/>
        <w:rPr>
          <w:rFonts w:ascii="Times New Roman" w:eastAsia="Times New Roman" w:hAnsi="Times New Roman" w:cs="Times New Roman"/>
          <w:b/>
          <w:bCs/>
          <w:sz w:val="28"/>
          <w:szCs w:val="28"/>
          <w:lang w:val="ru-RU"/>
        </w:rPr>
      </w:pPr>
    </w:p>
    <w:p w:rsidR="00933494" w:rsidRDefault="00280EE7">
      <w:pPr>
        <w:ind w:firstLine="709"/>
        <w:jc w:val="both"/>
        <w:rPr>
          <w:rFonts w:ascii="Times New Roman" w:eastAsia="Times New Roman" w:hAnsi="Times New Roman" w:cs="Times New Roman"/>
          <w:lang w:val="ru-RU"/>
        </w:rPr>
      </w:pPr>
      <w:r>
        <w:rPr>
          <w:rFonts w:ascii="Times New Roman" w:eastAsia="Times New Roman" w:hAnsi="Times New Roman" w:cs="Times New Roman"/>
          <w:b/>
          <w:bCs/>
          <w:lang w:val="ru-RU"/>
        </w:rPr>
        <w:t>3.1.3</w:t>
      </w:r>
      <w:r w:rsidR="00116AB8">
        <w:rPr>
          <w:rFonts w:ascii="Times New Roman" w:eastAsia="Times New Roman" w:hAnsi="Times New Roman" w:cs="Times New Roman"/>
          <w:b/>
          <w:bCs/>
          <w:lang w:val="ru-RU"/>
        </w:rPr>
        <w:t>.</w:t>
      </w:r>
      <w:r w:rsidR="00116AB8">
        <w:rPr>
          <w:rFonts w:ascii="Times New Roman" w:eastAsia="Times New Roman" w:hAnsi="Times New Roman" w:cs="Times New Roman"/>
          <w:b/>
          <w:bCs/>
          <w:lang w:val="ru-RU"/>
        </w:rPr>
        <w:tab/>
        <w:t>Кадровые условия реализации Программы</w:t>
      </w:r>
      <w:r w:rsidR="00116AB8">
        <w:rPr>
          <w:rFonts w:ascii="Times New Roman" w:eastAsia="Times New Roman" w:hAnsi="Times New Roman" w:cs="Times New Roman"/>
          <w:lang w:val="ru-RU"/>
        </w:rPr>
        <w:t xml:space="preserve">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Реализация Федеральной программы обеспечивается квалифицированными педагогическими работниками.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Образовательная организация вправе применять сетевые формы реализации Федеральной программы или отдельных ее компонентов, в </w:t>
      </w:r>
      <w:proofErr w:type="gramStart"/>
      <w:r>
        <w:rPr>
          <w:rFonts w:ascii="Times New Roman" w:eastAsia="Times New Roman" w:hAnsi="Times New Roman" w:cs="Times New Roman"/>
          <w:lang w:val="ru-RU"/>
        </w:rPr>
        <w:t>связи</w:t>
      </w:r>
      <w:proofErr w:type="gramEnd"/>
      <w:r>
        <w:rPr>
          <w:rFonts w:ascii="Times New Roman" w:eastAsia="Times New Roman" w:hAnsi="Times New Roman" w:cs="Times New Roman"/>
          <w:lang w:val="ru-RU"/>
        </w:rPr>
        <w:t xml:space="preserve">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Реализация образовательной программы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обеспечивается </w:t>
      </w:r>
      <w:proofErr w:type="gramStart"/>
      <w:r>
        <w:rPr>
          <w:rFonts w:ascii="Times New Roman" w:eastAsia="Times New Roman" w:hAnsi="Times New Roman" w:cs="Times New Roman"/>
          <w:lang w:val="ru-RU"/>
        </w:rPr>
        <w:t>руководящими</w:t>
      </w:r>
      <w:proofErr w:type="gramEnd"/>
      <w:r>
        <w:rPr>
          <w:rFonts w:ascii="Times New Roman" w:eastAsia="Times New Roman" w:hAnsi="Times New Roman" w:cs="Times New Roman"/>
          <w:lang w:val="ru-RU"/>
        </w:rPr>
        <w:t>,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Педагогическим и обслуживающим персоналом ДОО укомплектовано в соответствии со</w:t>
      </w:r>
      <w:r>
        <w:rPr>
          <w:rFonts w:ascii="Times New Roman" w:eastAsia="Times New Roman" w:hAnsi="Times New Roman" w:cs="Times New Roman"/>
          <w:bCs/>
          <w:lang w:val="ru-RU"/>
        </w:rPr>
        <w:t xml:space="preserve"> </w:t>
      </w:r>
      <w:r>
        <w:rPr>
          <w:rFonts w:ascii="Times New Roman" w:eastAsia="Times New Roman" w:hAnsi="Times New Roman" w:cs="Times New Roman"/>
          <w:lang w:val="ru-RU"/>
        </w:rPr>
        <w:t>штатным расписанием полностью.</w:t>
      </w:r>
    </w:p>
    <w:p w:rsidR="00933494" w:rsidRDefault="00116AB8">
      <w:pPr>
        <w:ind w:firstLine="709"/>
        <w:jc w:val="both"/>
        <w:rPr>
          <w:rFonts w:ascii="Times New Roman" w:hAnsi="Times New Roman" w:cs="Times New Roman"/>
          <w:sz w:val="20"/>
          <w:szCs w:val="20"/>
          <w:lang w:val="ru-RU"/>
        </w:rPr>
      </w:pPr>
      <w:r>
        <w:rPr>
          <w:rFonts w:ascii="Times New Roman" w:eastAsia="Times New Roman" w:hAnsi="Times New Roman" w:cs="Times New Roman"/>
          <w:lang w:val="ru-RU"/>
        </w:rPr>
        <w:t xml:space="preserve">  Уровень квалификации заведующего, и воспитателя ДОО, реализующей Программу,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квалификационной категории.</w:t>
      </w:r>
    </w:p>
    <w:p w:rsidR="00933494" w:rsidRDefault="00116AB8">
      <w:pPr>
        <w:ind w:firstLine="709"/>
        <w:jc w:val="both"/>
        <w:rPr>
          <w:rFonts w:ascii="Times New Roman" w:hAnsi="Times New Roman" w:cs="Times New Roman"/>
          <w:sz w:val="20"/>
          <w:szCs w:val="20"/>
        </w:rPr>
      </w:pPr>
      <w:r>
        <w:rPr>
          <w:rFonts w:ascii="Times New Roman" w:eastAsia="Times New Roman" w:hAnsi="Times New Roman" w:cs="Times New Roman"/>
          <w:lang w:val="ru-RU"/>
        </w:rPr>
        <w:t xml:space="preserve">  </w:t>
      </w:r>
      <w:r>
        <w:rPr>
          <w:rFonts w:ascii="Times New Roman" w:eastAsia="Times New Roman" w:hAnsi="Times New Roman" w:cs="Times New Roman"/>
        </w:rPr>
        <w:t>Реализация ООП осуществляется:</w:t>
      </w:r>
    </w:p>
    <w:p w:rsidR="00933494" w:rsidRDefault="00116AB8">
      <w:pPr>
        <w:numPr>
          <w:ilvl w:val="0"/>
          <w:numId w:val="3"/>
        </w:numPr>
        <w:tabs>
          <w:tab w:val="left" w:pos="260"/>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педагогическими работниками в течение всего времени пребывания воспитанников в МБДОУ.</w:t>
      </w:r>
    </w:p>
    <w:p w:rsidR="00933494" w:rsidRDefault="00116AB8">
      <w:pPr>
        <w:numPr>
          <w:ilvl w:val="1"/>
          <w:numId w:val="3"/>
        </w:numPr>
        <w:tabs>
          <w:tab w:val="left" w:pos="458"/>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учебно-вспомогательными работниками в группе в течение всего времени пребывания воспитанников в МБДОУ.</w:t>
      </w:r>
    </w:p>
    <w:p w:rsidR="00933494" w:rsidRDefault="00116AB8">
      <w:pPr>
        <w:numPr>
          <w:ilvl w:val="0"/>
          <w:numId w:val="4"/>
        </w:numPr>
        <w:tabs>
          <w:tab w:val="left" w:pos="357"/>
        </w:tabs>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иными педагогическими работниками, вне зависимости от продолжительности пребывания воспитанников в МБДОУ.</w:t>
      </w:r>
    </w:p>
    <w:p w:rsidR="00933494" w:rsidRDefault="00116AB8">
      <w:pPr>
        <w:tabs>
          <w:tab w:val="left" w:pos="357"/>
        </w:tabs>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  </w:t>
      </w:r>
      <w:r>
        <w:rPr>
          <w:rFonts w:ascii="Times New Roman" w:eastAsia="Times New Roman" w:hAnsi="Times New Roman" w:cs="Times New Roman"/>
          <w:lang w:val="ru-RU"/>
        </w:rPr>
        <w:t>Реализация Программы требует от ДОУ осуществления управления, ведения бухгалтерского учета, финансово-хозяйственной и хозяйственной деятельности, организации необходимого медицинского</w:t>
      </w:r>
      <w:r>
        <w:rPr>
          <w:rFonts w:ascii="Times New Roman" w:eastAsia="Times New Roman" w:hAnsi="Times New Roman" w:cs="Times New Roman"/>
          <w:lang w:val="ru-RU"/>
        </w:rPr>
        <w:tab/>
        <w:t>обслуживания.</w:t>
      </w:r>
      <w:r>
        <w:rPr>
          <w:rFonts w:ascii="Times New Roman" w:eastAsia="Times New Roman" w:hAnsi="Times New Roman" w:cs="Times New Roman"/>
          <w:lang w:val="ru-RU"/>
        </w:rPr>
        <w:tab/>
        <w:t>Для</w:t>
      </w:r>
      <w:r>
        <w:rPr>
          <w:rFonts w:ascii="Times New Roman" w:eastAsia="Times New Roman" w:hAnsi="Times New Roman" w:cs="Times New Roman"/>
          <w:lang w:val="ru-RU"/>
        </w:rPr>
        <w:tab/>
        <w:t>решения этих задач руководитель вправе заключать договора гражданско-правового характера и совершать иные действия в рамках своих полномочий.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Для коррекционно-развивающую работу с детьми,</w:t>
      </w:r>
      <w:r>
        <w:rPr>
          <w:rFonts w:ascii="Times New Roman" w:eastAsia="Times New Roman" w:hAnsi="Times New Roman" w:cs="Times New Roman"/>
          <w:b/>
          <w:bCs/>
          <w:lang w:val="ru-RU"/>
        </w:rPr>
        <w:t xml:space="preserve"> </w:t>
      </w:r>
      <w:r>
        <w:rPr>
          <w:rFonts w:ascii="Times New Roman" w:eastAsia="Times New Roman" w:hAnsi="Times New Roman" w:cs="Times New Roman"/>
          <w:lang w:val="ru-RU"/>
        </w:rPr>
        <w:t>в МБДОУ предусмотрено дополнительное</w:t>
      </w:r>
      <w:r>
        <w:rPr>
          <w:rFonts w:ascii="Times New Roman" w:eastAsia="Times New Roman" w:hAnsi="Times New Roman" w:cs="Times New Roman"/>
          <w:b/>
          <w:bCs/>
          <w:lang w:val="ru-RU"/>
        </w:rPr>
        <w:t xml:space="preserve"> </w:t>
      </w:r>
      <w:r>
        <w:rPr>
          <w:rFonts w:ascii="Times New Roman" w:eastAsia="Times New Roman" w:hAnsi="Times New Roman" w:cs="Times New Roman"/>
          <w:lang w:val="ru-RU"/>
        </w:rPr>
        <w:t>кадровое обеспечение: учитель-логопед, педагог-психолог которые ведут коррекционно-развивающую работу.</w:t>
      </w:r>
    </w:p>
    <w:p w:rsidR="00933494" w:rsidRDefault="00933494">
      <w:pPr>
        <w:jc w:val="both"/>
        <w:rPr>
          <w:rFonts w:ascii="Times New Roman" w:eastAsia="Times New Roman" w:hAnsi="Times New Roman" w:cs="Times New Roman"/>
          <w:b/>
          <w:bCs/>
          <w:sz w:val="28"/>
          <w:szCs w:val="28"/>
          <w:lang w:val="ru-RU"/>
        </w:rPr>
      </w:pPr>
    </w:p>
    <w:p w:rsidR="00933494" w:rsidRDefault="00116AB8" w:rsidP="00280EE7">
      <w:pPr>
        <w:pStyle w:val="ae"/>
        <w:numPr>
          <w:ilvl w:val="2"/>
          <w:numId w:val="79"/>
        </w:numPr>
        <w:spacing w:after="0" w:line="240" w:lineRule="auto"/>
        <w:ind w:left="0" w:firstLine="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Примерный режим и распорядок дня в дошкольных группах</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933494" w:rsidRDefault="00116AB8">
      <w:pPr>
        <w:ind w:firstLine="567"/>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lastRenderedPageBreak/>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w:t>
      </w:r>
      <w:proofErr w:type="gramEnd"/>
      <w:r>
        <w:rPr>
          <w:rFonts w:ascii="Times New Roman" w:eastAsia="Times New Roman" w:hAnsi="Times New Roman" w:cs="Times New Roman"/>
          <w:lang w:val="ru-RU"/>
        </w:rPr>
        <w:t xml:space="preserve"> – Гигиенические нормативы), и Санитарными правилами СанПиН 2.4.3648-20 «Санитарн</w:t>
      </w:r>
      <w:proofErr w:type="gramStart"/>
      <w:r>
        <w:rPr>
          <w:rFonts w:ascii="Times New Roman" w:eastAsia="Times New Roman" w:hAnsi="Times New Roman" w:cs="Times New Roman"/>
          <w:lang w:val="ru-RU"/>
        </w:rPr>
        <w:t>о-</w:t>
      </w:r>
      <w:proofErr w:type="gramEnd"/>
      <w:r>
        <w:rPr>
          <w:rFonts w:ascii="Times New Roman" w:eastAsia="Times New Roman" w:hAnsi="Times New Roman" w:cs="Times New Roman"/>
          <w:lang w:val="ru-RU"/>
        </w:rPr>
        <w:t xml:space="preserve">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w:t>
      </w:r>
      <w:proofErr w:type="gramStart"/>
      <w:r>
        <w:rPr>
          <w:rFonts w:ascii="Times New Roman" w:eastAsia="Times New Roman" w:hAnsi="Times New Roman" w:cs="Times New Roman"/>
          <w:lang w:val="ru-RU"/>
        </w:rPr>
        <w:t>–С</w:t>
      </w:r>
      <w:proofErr w:type="gramEnd"/>
      <w:r>
        <w:rPr>
          <w:rFonts w:ascii="Times New Roman" w:eastAsia="Times New Roman" w:hAnsi="Times New Roman" w:cs="Times New Roman"/>
          <w:lang w:val="ru-RU"/>
        </w:rPr>
        <w:t>анПиН по питанию).</w:t>
      </w:r>
    </w:p>
    <w:p w:rsidR="00933494" w:rsidRDefault="00116AB8">
      <w:pPr>
        <w:ind w:firstLine="567"/>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bCs/>
          <w:lang w:val="ru-RU"/>
        </w:rPr>
        <w:t xml:space="preserve">Реализация основной общеобразовательной программы осуществляется в </w:t>
      </w:r>
      <w:r>
        <w:rPr>
          <w:rFonts w:ascii="Times New Roman" w:eastAsia="Calibri" w:hAnsi="Times New Roman" w:cs="Times New Roman"/>
          <w:lang w:val="ru-RU"/>
        </w:rPr>
        <w:t>группах общеразвивающей</w:t>
      </w:r>
      <w:r>
        <w:rPr>
          <w:rFonts w:ascii="Times New Roman" w:eastAsia="Calibri" w:hAnsi="Times New Roman" w:cs="Times New Roman"/>
          <w:b/>
          <w:i/>
          <w:lang w:val="ru-RU"/>
        </w:rPr>
        <w:t xml:space="preserve"> </w:t>
      </w:r>
      <w:r>
        <w:rPr>
          <w:rFonts w:ascii="Times New Roman" w:eastAsia="Calibri" w:hAnsi="Times New Roman" w:cs="Times New Roman"/>
          <w:lang w:val="ru-RU"/>
        </w:rPr>
        <w:t xml:space="preserve">направленности. Длительность пребывания детей в ДОУ при реализации основной общеобразовательной программы составляет 10,5 часов в день.  Длительность пребывания детей в ДОУ определяется возможностью организовать прием пищи и дневной сон. </w:t>
      </w:r>
    </w:p>
    <w:p w:rsidR="00933494" w:rsidRDefault="00116AB8">
      <w:pPr>
        <w:ind w:firstLine="567"/>
        <w:jc w:val="both"/>
        <w:rPr>
          <w:rFonts w:ascii="Times New Roman" w:eastAsia="Calibri" w:hAnsi="Times New Roman" w:cs="Times New Roman"/>
          <w:i/>
          <w:u w:val="single"/>
          <w:lang w:val="ru-RU"/>
        </w:rPr>
      </w:pPr>
      <w:r>
        <w:rPr>
          <w:rFonts w:ascii="Times New Roman" w:eastAsia="Calibri" w:hAnsi="Times New Roman" w:cs="Times New Roman"/>
          <w:lang w:val="ru-RU"/>
        </w:rPr>
        <w:t>При реализации программы воспитатель организует разные формы деятельности детей, как на территории ДОУ, так и в его помещении. На территории дошкольного образовательного учреждения выделяют функциональные зоны: игровая зона, хозяйственная зона, спортивная площадка, зона отдыха.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В здании и помещении располагаются: групповые ячейки.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В состав групповой ячейки входят: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приемная (для приема детей и хранения верхней одежды, куда помещаются шкафы для одежды и обуви, они оборудованы индивидуальными ячейками - полками для головных уборов и крючками для верхней одежды),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w:t>
      </w:r>
      <w:proofErr w:type="gramStart"/>
      <w:r>
        <w:rPr>
          <w:rFonts w:ascii="Times New Roman" w:eastAsia="Calibri" w:hAnsi="Times New Roman" w:cs="Times New Roman"/>
          <w:lang w:val="ru-RU"/>
        </w:rPr>
        <w:t>групповая</w:t>
      </w:r>
      <w:proofErr w:type="gramEnd"/>
      <w:r>
        <w:rPr>
          <w:rFonts w:ascii="Times New Roman" w:eastAsia="Calibri" w:hAnsi="Times New Roman" w:cs="Times New Roman"/>
          <w:lang w:val="ru-RU"/>
        </w:rPr>
        <w:t xml:space="preserve"> (для проведения непосредственной образовательной деятельности, игр, занятий и приема пищи)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спальная (для дневного сна с установкой индивидуальных кроватей по количеству детей в группе)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буфетная (для подготовки готовых блюд к раздаче и мытья столовой посуды),</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w:t>
      </w:r>
      <w:proofErr w:type="gramStart"/>
      <w:r>
        <w:rPr>
          <w:rFonts w:ascii="Times New Roman" w:eastAsia="Calibri" w:hAnsi="Times New Roman" w:cs="Times New Roman"/>
          <w:lang w:val="ru-RU"/>
        </w:rPr>
        <w:t>туалетная</w:t>
      </w:r>
      <w:proofErr w:type="gramEnd"/>
      <w:r>
        <w:rPr>
          <w:rFonts w:ascii="Times New Roman" w:eastAsia="Calibri" w:hAnsi="Times New Roman" w:cs="Times New Roman"/>
          <w:lang w:val="ru-RU"/>
        </w:rPr>
        <w:t xml:space="preserve"> (совмещенная с умывальной).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Ежедневный утренний прием детей проводит воспитатель и медсестра, который опрашивает родителей о состоянии здоровья детей.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Распорядок дня включает: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lastRenderedPageBreak/>
        <w:t>- Прием пищи определяется временем пребывания детей и режимом работы группы. Питание детей организуют в помещении групповой ячейки.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Дневной сон. Общая продолжительность дневного сна для детей 2,5 - 3 часа. Перед сном не рекомендуется проведение подвижных эмоциональных игр.</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Самостоятельная деятельность детей 3 - 7 лет (игры, подготовка к образовательной деятельности, личная гигиена) занимает в режиме дня не менее 3 часов.</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Образовательная деятельность.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933494" w:rsidRDefault="00116AB8">
      <w:pPr>
        <w:numPr>
          <w:ilvl w:val="0"/>
          <w:numId w:val="13"/>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младшей группе (дети четвертого года жизни) - 2 часа 30 мин., </w:t>
      </w:r>
    </w:p>
    <w:p w:rsidR="00933494" w:rsidRDefault="00116AB8">
      <w:pPr>
        <w:numPr>
          <w:ilvl w:val="0"/>
          <w:numId w:val="13"/>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средней группе (дети пятого года жизни) - 3 часа 40 минут, </w:t>
      </w:r>
    </w:p>
    <w:p w:rsidR="00933494" w:rsidRDefault="00116AB8">
      <w:pPr>
        <w:numPr>
          <w:ilvl w:val="0"/>
          <w:numId w:val="13"/>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 xml:space="preserve">в старшей группе (дети шестого года жизни) - 5 часов 50 минут, </w:t>
      </w:r>
    </w:p>
    <w:p w:rsidR="00933494" w:rsidRDefault="00116AB8">
      <w:pPr>
        <w:numPr>
          <w:ilvl w:val="0"/>
          <w:numId w:val="13"/>
        </w:numPr>
        <w:ind w:left="0" w:firstLine="283"/>
        <w:jc w:val="both"/>
        <w:rPr>
          <w:rFonts w:ascii="Times New Roman" w:eastAsia="Calibri" w:hAnsi="Times New Roman" w:cs="Times New Roman"/>
          <w:lang w:val="ru-RU"/>
        </w:rPr>
      </w:pPr>
      <w:r>
        <w:rPr>
          <w:rFonts w:ascii="Times New Roman" w:eastAsia="Calibri" w:hAnsi="Times New Roman" w:cs="Times New Roman"/>
          <w:lang w:val="ru-RU"/>
        </w:rPr>
        <w:t>в подготовительной (дети седьмого года жизни) - 8 часов 30 минут.</w:t>
      </w:r>
    </w:p>
    <w:p w:rsidR="00933494" w:rsidRDefault="00116AB8">
      <w:pPr>
        <w:ind w:firstLine="567"/>
        <w:jc w:val="both"/>
        <w:rPr>
          <w:rFonts w:ascii="Times New Roman" w:eastAsia="Calibri" w:hAnsi="Times New Roman" w:cs="Times New Roman"/>
        </w:rPr>
      </w:pPr>
      <w:r>
        <w:rPr>
          <w:rFonts w:ascii="Times New Roman" w:eastAsia="Calibri" w:hAnsi="Times New Roman" w:cs="Times New Roman"/>
        </w:rPr>
        <w:t>Продолжительность образовательной деятельности:</w:t>
      </w:r>
    </w:p>
    <w:p w:rsidR="00933494" w:rsidRDefault="00116AB8">
      <w:pPr>
        <w:numPr>
          <w:ilvl w:val="0"/>
          <w:numId w:val="14"/>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для детей 4-го года жизни - не более 15 минут,</w:t>
      </w:r>
    </w:p>
    <w:p w:rsidR="00933494" w:rsidRDefault="00116AB8">
      <w:pPr>
        <w:numPr>
          <w:ilvl w:val="0"/>
          <w:numId w:val="14"/>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5-го года жизни - не более 20 минут, </w:t>
      </w:r>
    </w:p>
    <w:p w:rsidR="00933494" w:rsidRDefault="00116AB8">
      <w:pPr>
        <w:numPr>
          <w:ilvl w:val="0"/>
          <w:numId w:val="14"/>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6-го года жизни - не более 20/25 минут, </w:t>
      </w:r>
    </w:p>
    <w:p w:rsidR="00933494" w:rsidRDefault="00116AB8">
      <w:pPr>
        <w:numPr>
          <w:ilvl w:val="0"/>
          <w:numId w:val="14"/>
        </w:numPr>
        <w:ind w:left="142" w:firstLine="142"/>
        <w:jc w:val="both"/>
        <w:rPr>
          <w:rFonts w:ascii="Times New Roman" w:eastAsia="Calibri" w:hAnsi="Times New Roman" w:cs="Times New Roman"/>
          <w:lang w:val="ru-RU"/>
        </w:rPr>
      </w:pPr>
      <w:r>
        <w:rPr>
          <w:rFonts w:ascii="Times New Roman" w:eastAsia="Calibri" w:hAnsi="Times New Roman" w:cs="Times New Roman"/>
          <w:lang w:val="ru-RU"/>
        </w:rPr>
        <w:t xml:space="preserve">для детей 7-го года жизни - не более 30 минут.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Перерывы между периодами образовательной деятельности - не менее 10 минут.</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В середине образовательной деятельности статического характера проводят физкультминутку. </w:t>
      </w:r>
    </w:p>
    <w:p w:rsidR="00933494" w:rsidRDefault="00116AB8">
      <w:pPr>
        <w:ind w:firstLine="567"/>
        <w:jc w:val="both"/>
        <w:rPr>
          <w:rFonts w:ascii="Times New Roman" w:eastAsia="Calibri" w:hAnsi="Times New Roman" w:cs="Times New Roman"/>
        </w:rPr>
      </w:pPr>
      <w:r>
        <w:rPr>
          <w:rFonts w:ascii="Times New Roman" w:eastAsia="Calibri" w:hAnsi="Times New Roman" w:cs="Times New Roman"/>
          <w:lang w:val="ru-RU"/>
        </w:rPr>
        <w:t xml:space="preserve">Образовательную деятельность по физическому развитию детей в возрасте от 3 до 7 лет организуют не менее 3 раз в неделю. </w:t>
      </w:r>
      <w:r>
        <w:rPr>
          <w:rFonts w:ascii="Times New Roman" w:eastAsia="Calibri" w:hAnsi="Times New Roman" w:cs="Times New Roman"/>
        </w:rPr>
        <w:t>Ее длительность зависит от возраста детей и составляет:</w:t>
      </w:r>
    </w:p>
    <w:p w:rsidR="00933494" w:rsidRDefault="00116AB8">
      <w:pPr>
        <w:numPr>
          <w:ilvl w:val="0"/>
          <w:numId w:val="15"/>
        </w:numPr>
        <w:ind w:left="284" w:firstLine="142"/>
        <w:jc w:val="both"/>
        <w:rPr>
          <w:rFonts w:ascii="Times New Roman" w:eastAsia="Calibri" w:hAnsi="Times New Roman" w:cs="Times New Roman"/>
        </w:rPr>
      </w:pPr>
      <w:proofErr w:type="gramStart"/>
      <w:r>
        <w:rPr>
          <w:rFonts w:ascii="Times New Roman" w:eastAsia="Calibri" w:hAnsi="Times New Roman" w:cs="Times New Roman"/>
        </w:rPr>
        <w:t>в</w:t>
      </w:r>
      <w:proofErr w:type="gramEnd"/>
      <w:r>
        <w:rPr>
          <w:rFonts w:ascii="Times New Roman" w:eastAsia="Calibri" w:hAnsi="Times New Roman" w:cs="Times New Roman"/>
        </w:rPr>
        <w:t xml:space="preserve"> младшей группе - 15 мин.,</w:t>
      </w:r>
    </w:p>
    <w:p w:rsidR="00933494" w:rsidRDefault="00116AB8">
      <w:pPr>
        <w:numPr>
          <w:ilvl w:val="0"/>
          <w:numId w:val="15"/>
        </w:numPr>
        <w:ind w:left="284" w:firstLine="142"/>
        <w:jc w:val="both"/>
        <w:rPr>
          <w:rFonts w:ascii="Times New Roman" w:eastAsia="Calibri" w:hAnsi="Times New Roman" w:cs="Times New Roman"/>
        </w:rPr>
      </w:pPr>
      <w:proofErr w:type="gramStart"/>
      <w:r>
        <w:rPr>
          <w:rFonts w:ascii="Times New Roman" w:eastAsia="Calibri" w:hAnsi="Times New Roman" w:cs="Times New Roman"/>
        </w:rPr>
        <w:t>в</w:t>
      </w:r>
      <w:proofErr w:type="gramEnd"/>
      <w:r>
        <w:rPr>
          <w:rFonts w:ascii="Times New Roman" w:eastAsia="Calibri" w:hAnsi="Times New Roman" w:cs="Times New Roman"/>
        </w:rPr>
        <w:t xml:space="preserve"> средней группе - 20 мин.,</w:t>
      </w:r>
    </w:p>
    <w:p w:rsidR="00933494" w:rsidRDefault="00116AB8">
      <w:pPr>
        <w:numPr>
          <w:ilvl w:val="0"/>
          <w:numId w:val="15"/>
        </w:numPr>
        <w:ind w:left="284" w:firstLine="142"/>
        <w:jc w:val="both"/>
        <w:rPr>
          <w:rFonts w:ascii="Times New Roman" w:eastAsia="Calibri" w:hAnsi="Times New Roman" w:cs="Times New Roman"/>
        </w:rPr>
      </w:pPr>
      <w:proofErr w:type="gramStart"/>
      <w:r>
        <w:rPr>
          <w:rFonts w:ascii="Times New Roman" w:eastAsia="Calibri" w:hAnsi="Times New Roman" w:cs="Times New Roman"/>
        </w:rPr>
        <w:t>в</w:t>
      </w:r>
      <w:proofErr w:type="gramEnd"/>
      <w:r>
        <w:rPr>
          <w:rFonts w:ascii="Times New Roman" w:eastAsia="Calibri" w:hAnsi="Times New Roman" w:cs="Times New Roman"/>
        </w:rPr>
        <w:t xml:space="preserve"> старшей группе - 25 мин.,</w:t>
      </w:r>
    </w:p>
    <w:p w:rsidR="00933494" w:rsidRDefault="00116AB8">
      <w:pPr>
        <w:numPr>
          <w:ilvl w:val="0"/>
          <w:numId w:val="15"/>
        </w:numPr>
        <w:ind w:left="284" w:firstLine="142"/>
        <w:jc w:val="both"/>
        <w:rPr>
          <w:rFonts w:ascii="Times New Roman" w:eastAsia="Calibri" w:hAnsi="Times New Roman" w:cs="Times New Roman"/>
        </w:rPr>
      </w:pPr>
      <w:proofErr w:type="gramStart"/>
      <w:r>
        <w:rPr>
          <w:rFonts w:ascii="Times New Roman" w:eastAsia="Calibri" w:hAnsi="Times New Roman" w:cs="Times New Roman"/>
        </w:rPr>
        <w:t>в</w:t>
      </w:r>
      <w:proofErr w:type="gramEnd"/>
      <w:r>
        <w:rPr>
          <w:rFonts w:ascii="Times New Roman" w:eastAsia="Calibri" w:hAnsi="Times New Roman" w:cs="Times New Roman"/>
        </w:rPr>
        <w:t xml:space="preserve"> подготовительной группе - 30 мин.</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Один раз в неделю для детей 5 - 7 лет круглогодично организовывается образовательная деятельность по физическому развитию детей на открытом воздухе. Ее проводят только при отсутствии у детей медицинских противопоказаний и наличии у детей спортивной одежды, соответствующей погодным условиям.</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В теплое время года при благоприятных метеорологических условиях  образовательную деятельность по физическому развитию максимально организуют на открытом воздухе.</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Каникулы. В середине года (январь) для воспитанников дошкольных групп рекомендуется организовывать недельные каникулы, во время которых проводят образовательную деятельность только эстетически-оздоровительного цикла (музыкальные, спортивные, изобразительного искусства).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В дни каникул и в летний период образовательную деятельность не проводятся. Проводятся спортивные и подвижные игры, спортивные праздники, экскурсии и другие, а также увеличивается продолжительность прогулок.</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Общественно полезный труд детей старшей и подготовительной групп. Он проводится в форме самообслуживания, элементарного хозяйственно-бытового труда и труда на природе (сервировка столов, помощь в подготовке к занятиям). Его продолжительность не должна превышать 20 минут в день.</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xml:space="preserve">- Разные формы двигательной активности: утренняя гимнастика, занятия физической культурой в помещении и на воздухе, физкультурные минутки, подвижные игры, спортивные упражнения, ритмическая гимнастика, занятия на тренажерах и другие. </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lastRenderedPageBreak/>
        <w:t>Рациональный двигательный режим, физические упражнения и закаливающие мероприятия следует осуществлять с учетом состояния здоровья, возрастно-половых возможностей детей и сезона года.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реализации двигательной активности детей используется оборудование и инвентарь физкультурного зала и спортивных площадок в соответствии с возрастом и ростом ребенка.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Закаливание детей, оно включает систему мероприятий: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 специальные мероприятия: водные, воздушные и солнечные.</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ДОУ, со строгим соблюдением методических рекомендаций.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Оздоровительная работа с детьми в летний период является составной частью системы профилактических мероприятий.</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достижения оздоровительного эффекта в летний период в режиме дня предусматривается максимальное пребывание детей на открытом воздухе, соответствующая возрасту продолжительность сна и других видов отдыха.</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с элементами соревнований, а также пешеходные прогулки, экскурсии, прогулки по маршруту (простейший туризм).</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Работа по физическому развитию проводится с учетом состояния здоровья детей при регулярном контроле со стороны медицинских работников.</w:t>
      </w:r>
    </w:p>
    <w:p w:rsidR="00933494" w:rsidRDefault="00116AB8">
      <w:pPr>
        <w:ind w:firstLine="567"/>
        <w:jc w:val="both"/>
        <w:rPr>
          <w:rFonts w:ascii="Times New Roman" w:eastAsia="Calibri" w:hAnsi="Times New Roman" w:cs="Times New Roman"/>
          <w:lang w:val="ru-RU"/>
        </w:rPr>
      </w:pPr>
      <w:r>
        <w:rPr>
          <w:rFonts w:ascii="Times New Roman" w:eastAsia="Calibri" w:hAnsi="Times New Roman" w:cs="Times New Roman"/>
          <w:lang w:val="ru-RU"/>
        </w:rPr>
        <w:t>Таким образом, в соответствие с СанПиН, условиями реализации общеобразовательной программы в зависимости от их направленности должен быть распорядок дня, который включает:</w:t>
      </w:r>
    </w:p>
    <w:p w:rsidR="00933494" w:rsidRDefault="00116AB8">
      <w:pPr>
        <w:numPr>
          <w:ilvl w:val="0"/>
          <w:numId w:val="16"/>
        </w:numPr>
        <w:ind w:left="284" w:firstLine="142"/>
        <w:rPr>
          <w:rFonts w:ascii="Times New Roman" w:eastAsia="Calibri" w:hAnsi="Times New Roman" w:cs="Times New Roman"/>
          <w:lang w:val="ru-RU"/>
        </w:rPr>
      </w:pPr>
      <w:r>
        <w:rPr>
          <w:rFonts w:ascii="Times New Roman" w:eastAsia="Calibri" w:hAnsi="Times New Roman" w:cs="Times New Roman"/>
          <w:lang w:val="ru-RU"/>
        </w:rPr>
        <w:t>прием пищи (в соответствие с длительностью пребывания ребенка);</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ежедневная прогулка детей;</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дневной сон;</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самостоятельная деятельность детей;</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 xml:space="preserve"> образовательная деятельность; </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 xml:space="preserve">каникулы; </w:t>
      </w:r>
    </w:p>
    <w:p w:rsidR="00933494" w:rsidRDefault="00116AB8">
      <w:pPr>
        <w:numPr>
          <w:ilvl w:val="0"/>
          <w:numId w:val="16"/>
        </w:numPr>
        <w:ind w:left="284" w:firstLine="142"/>
        <w:rPr>
          <w:rFonts w:ascii="Times New Roman" w:eastAsia="Calibri" w:hAnsi="Times New Roman" w:cs="Times New Roman"/>
          <w:lang w:val="ru-RU"/>
        </w:rPr>
      </w:pPr>
      <w:r>
        <w:rPr>
          <w:rFonts w:ascii="Times New Roman" w:eastAsia="Calibri" w:hAnsi="Times New Roman" w:cs="Times New Roman"/>
          <w:lang w:val="ru-RU"/>
        </w:rPr>
        <w:t>общественно полезный труд (для детей старшей и подготовительной групп);</w:t>
      </w:r>
    </w:p>
    <w:p w:rsidR="00933494" w:rsidRDefault="00116AB8">
      <w:pPr>
        <w:numPr>
          <w:ilvl w:val="0"/>
          <w:numId w:val="16"/>
        </w:numPr>
        <w:ind w:left="284" w:firstLine="142"/>
        <w:rPr>
          <w:rFonts w:ascii="Times New Roman" w:eastAsia="Calibri" w:hAnsi="Times New Roman" w:cs="Times New Roman"/>
        </w:rPr>
      </w:pPr>
      <w:r>
        <w:rPr>
          <w:rFonts w:ascii="Times New Roman" w:eastAsia="Calibri" w:hAnsi="Times New Roman" w:cs="Times New Roman"/>
        </w:rPr>
        <w:t>разные формы двигательной активности;</w:t>
      </w:r>
    </w:p>
    <w:p w:rsidR="00933494" w:rsidRDefault="00116AB8">
      <w:pPr>
        <w:numPr>
          <w:ilvl w:val="0"/>
          <w:numId w:val="16"/>
        </w:numPr>
        <w:ind w:left="284" w:firstLine="142"/>
        <w:rPr>
          <w:rFonts w:ascii="Times New Roman" w:eastAsia="Calibri" w:hAnsi="Times New Roman" w:cs="Times New Roman"/>
        </w:rPr>
      </w:pPr>
      <w:proofErr w:type="gramStart"/>
      <w:r>
        <w:rPr>
          <w:rFonts w:ascii="Times New Roman" w:eastAsia="Calibri" w:hAnsi="Times New Roman" w:cs="Times New Roman"/>
        </w:rPr>
        <w:t>закаливание</w:t>
      </w:r>
      <w:proofErr w:type="gramEnd"/>
      <w:r>
        <w:rPr>
          <w:rFonts w:ascii="Times New Roman" w:eastAsia="Calibri" w:hAnsi="Times New Roman" w:cs="Times New Roman"/>
        </w:rPr>
        <w:t xml:space="preserve"> детей</w:t>
      </w:r>
      <w:r>
        <w:rPr>
          <w:rFonts w:ascii="Times New Roman" w:eastAsia="Calibri" w:hAnsi="Times New Roman" w:cs="Times New Roman"/>
          <w:lang w:val="ru-RU"/>
        </w:rPr>
        <w:t>.</w:t>
      </w:r>
    </w:p>
    <w:p w:rsidR="00933494" w:rsidRDefault="00116AB8">
      <w:pPr>
        <w:ind w:firstLine="567"/>
        <w:jc w:val="both"/>
        <w:rPr>
          <w:lang w:val="ru-RU"/>
        </w:rPr>
      </w:pPr>
      <w:r>
        <w:rPr>
          <w:rFonts w:ascii="Times New Roman" w:eastAsia="Calibri" w:hAnsi="Times New Roman" w:cs="Times New Roman"/>
          <w:lang w:val="ru-RU"/>
        </w:rPr>
        <w:t>В соответствие с требованиями СанПиН примерный режим дня скорректирован с учётом климата (тёплого и холодного периода).</w:t>
      </w:r>
      <w:r>
        <w:rPr>
          <w:lang w:val="ru-RU"/>
        </w:rPr>
        <w:t xml:space="preserve"> </w:t>
      </w:r>
    </w:p>
    <w:p w:rsidR="00933494" w:rsidRDefault="00933494">
      <w:pPr>
        <w:spacing w:line="276" w:lineRule="auto"/>
        <w:jc w:val="center"/>
        <w:rPr>
          <w:rFonts w:ascii="Times New Roman" w:eastAsiaTheme="minorHAnsi" w:hAnsi="Times New Roman" w:cs="Times New Roman"/>
          <w:b/>
          <w:color w:val="auto"/>
          <w:lang w:val="ru-RU" w:eastAsia="en-US"/>
        </w:rPr>
      </w:pPr>
    </w:p>
    <w:p w:rsidR="00933494" w:rsidRDefault="00116AB8">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Требования и показатели организации образовательного процесса</w:t>
      </w:r>
    </w:p>
    <w:p w:rsidR="00933494" w:rsidRDefault="00116AB8">
      <w:pPr>
        <w:spacing w:line="276" w:lineRule="auto"/>
        <w:jc w:val="center"/>
        <w:rPr>
          <w:rFonts w:ascii="Times New Roman" w:eastAsiaTheme="minorHAnsi" w:hAnsi="Times New Roman" w:cs="Times New Roman"/>
          <w:b/>
          <w:color w:val="auto"/>
          <w:lang w:val="ru-RU" w:eastAsia="en-US"/>
        </w:rPr>
      </w:pPr>
      <w:r>
        <w:rPr>
          <w:rFonts w:ascii="Times New Roman" w:eastAsiaTheme="minorHAnsi" w:hAnsi="Times New Roman" w:cs="Times New Roman"/>
          <w:b/>
          <w:color w:val="auto"/>
          <w:lang w:val="ru-RU" w:eastAsia="en-US"/>
        </w:rPr>
        <w:t>(извлечения из СанПиН 1.2.3685-21)</w:t>
      </w: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099"/>
      </w:tblGrid>
      <w:tr w:rsidR="00933494" w:rsidRPr="00280EE7">
        <w:trPr>
          <w:trHeight w:val="169"/>
        </w:trPr>
        <w:tc>
          <w:tcPr>
            <w:tcW w:w="4376" w:type="dxa"/>
            <w:shd w:val="clear" w:color="auto" w:fill="D9D9D9"/>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Показатель</w:t>
            </w:r>
          </w:p>
        </w:tc>
        <w:tc>
          <w:tcPr>
            <w:tcW w:w="2448" w:type="dxa"/>
            <w:shd w:val="clear" w:color="auto" w:fill="D9D9D9"/>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Возраст</w:t>
            </w:r>
          </w:p>
        </w:tc>
        <w:tc>
          <w:tcPr>
            <w:tcW w:w="3099" w:type="dxa"/>
            <w:shd w:val="clear" w:color="auto" w:fill="D9D9D9"/>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Норматив</w:t>
            </w:r>
          </w:p>
        </w:tc>
      </w:tr>
      <w:tr w:rsidR="00933494" w:rsidRPr="006C178F">
        <w:trPr>
          <w:trHeight w:val="101"/>
        </w:trPr>
        <w:tc>
          <w:tcPr>
            <w:tcW w:w="9923" w:type="dxa"/>
            <w:gridSpan w:val="3"/>
          </w:tcPr>
          <w:p w:rsidR="00933494" w:rsidRPr="00280EE7" w:rsidRDefault="00116AB8">
            <w:pPr>
              <w:jc w:val="center"/>
              <w:rPr>
                <w:rFonts w:ascii="Times New Roman" w:eastAsiaTheme="minorHAnsi" w:hAnsi="Times New Roman" w:cs="Times New Roman"/>
                <w:i/>
                <w:color w:val="auto"/>
                <w:sz w:val="16"/>
                <w:szCs w:val="16"/>
                <w:lang w:val="ru-RU" w:eastAsia="en-US"/>
              </w:rPr>
            </w:pPr>
            <w:r w:rsidRPr="00280EE7">
              <w:rPr>
                <w:rFonts w:ascii="Times New Roman" w:eastAsiaTheme="minorHAnsi" w:hAnsi="Times New Roman" w:cs="Times New Roman"/>
                <w:i/>
                <w:color w:val="auto"/>
                <w:sz w:val="16"/>
                <w:szCs w:val="16"/>
                <w:lang w:val="ru-RU" w:eastAsia="en-US"/>
              </w:rPr>
              <w:t>Требования к организации образовательного процесса</w:t>
            </w:r>
          </w:p>
        </w:tc>
      </w:tr>
      <w:tr w:rsidR="00933494" w:rsidRPr="00280EE7">
        <w:trPr>
          <w:trHeight w:val="197"/>
        </w:trPr>
        <w:tc>
          <w:tcPr>
            <w:tcW w:w="4376"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Начало занятий не ранее</w:t>
            </w:r>
          </w:p>
        </w:tc>
        <w:tc>
          <w:tcPr>
            <w:tcW w:w="2448"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099"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8.00</w:t>
            </w:r>
          </w:p>
        </w:tc>
      </w:tr>
      <w:tr w:rsidR="00933494" w:rsidRPr="00280EE7">
        <w:trPr>
          <w:trHeight w:val="257"/>
        </w:trPr>
        <w:tc>
          <w:tcPr>
            <w:tcW w:w="4376"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Окончание занятий, не позднее</w:t>
            </w:r>
          </w:p>
        </w:tc>
        <w:tc>
          <w:tcPr>
            <w:tcW w:w="2448"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099"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17.00</w:t>
            </w:r>
          </w:p>
        </w:tc>
      </w:tr>
      <w:tr w:rsidR="00933494" w:rsidRPr="006C178F">
        <w:trPr>
          <w:trHeight w:val="961"/>
        </w:trPr>
        <w:tc>
          <w:tcPr>
            <w:tcW w:w="4376"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lastRenderedPageBreak/>
              <w:t>Продолжительность занятия для детей</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дошкольного возраста, не более</w:t>
            </w:r>
          </w:p>
        </w:tc>
        <w:tc>
          <w:tcPr>
            <w:tcW w:w="2448"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1,5 до 3 лет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3 до 4 лет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4 до 5 лет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5 до 6 лет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6 до 7 лет</w:t>
            </w:r>
          </w:p>
        </w:tc>
        <w:tc>
          <w:tcPr>
            <w:tcW w:w="3099" w:type="dxa"/>
          </w:tcPr>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10 минут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15 минут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20 минут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25 минут</w:t>
            </w:r>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30 минут</w:t>
            </w:r>
          </w:p>
        </w:tc>
      </w:tr>
    </w:tbl>
    <w:p w:rsidR="00933494" w:rsidRDefault="00933494">
      <w:pPr>
        <w:spacing w:line="276" w:lineRule="auto"/>
        <w:rPr>
          <w:rFonts w:ascii="Times New Roman" w:eastAsiaTheme="minorHAnsi" w:hAnsi="Times New Roman" w:cs="Times New Roman"/>
          <w:b/>
          <w:color w:val="auto"/>
          <w:sz w:val="18"/>
          <w:szCs w:val="18"/>
          <w:lang w:val="ru-RU" w:eastAsia="en-US"/>
        </w:rPr>
      </w:pP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5"/>
        <w:gridCol w:w="2410"/>
        <w:gridCol w:w="3118"/>
      </w:tblGrid>
      <w:tr w:rsidR="00933494" w:rsidRPr="00280EE7">
        <w:trPr>
          <w:trHeight w:val="1425"/>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дневной суммарной образовательной нагрузки для детей дошкольного возраста, не</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Более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1,5 до 3 лет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3 до 4 лет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4 до 5 лет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5 до 6 лет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от 6 до 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20 минут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30 минут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40 минут</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50 минут или 75 мин при организации 1 занятия после дневного сна</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90 минут</w:t>
            </w:r>
          </w:p>
        </w:tc>
      </w:tr>
      <w:tr w:rsidR="00933494" w:rsidRPr="00280EE7">
        <w:trPr>
          <w:trHeight w:val="400"/>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перерывов между занятиями,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10 минут</w:t>
            </w:r>
          </w:p>
        </w:tc>
      </w:tr>
      <w:tr w:rsidR="00933494" w:rsidRPr="00280EE7">
        <w:trPr>
          <w:trHeight w:val="195"/>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Перерыв во время занятий для гимнастики,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2-х минут</w:t>
            </w:r>
          </w:p>
        </w:tc>
      </w:tr>
      <w:tr w:rsidR="00933494" w:rsidRPr="00280EE7">
        <w:trPr>
          <w:trHeight w:val="133"/>
        </w:trPr>
        <w:tc>
          <w:tcPr>
            <w:tcW w:w="9923" w:type="dxa"/>
            <w:gridSpan w:val="3"/>
          </w:tcPr>
          <w:p w:rsidR="00933494" w:rsidRPr="00280EE7" w:rsidRDefault="00116AB8">
            <w:pPr>
              <w:spacing w:line="276" w:lineRule="auto"/>
              <w:jc w:val="center"/>
              <w:rPr>
                <w:rFonts w:ascii="Times New Roman" w:eastAsiaTheme="minorHAnsi" w:hAnsi="Times New Roman" w:cs="Times New Roman"/>
                <w:i/>
                <w:color w:val="auto"/>
                <w:sz w:val="16"/>
                <w:szCs w:val="16"/>
                <w:lang w:val="ru-RU" w:eastAsia="en-US"/>
              </w:rPr>
            </w:pPr>
            <w:r w:rsidRPr="00280EE7">
              <w:rPr>
                <w:rFonts w:ascii="Times New Roman" w:eastAsiaTheme="minorHAnsi" w:hAnsi="Times New Roman" w:cs="Times New Roman"/>
                <w:i/>
                <w:color w:val="auto"/>
                <w:sz w:val="16"/>
                <w:szCs w:val="16"/>
                <w:lang w:val="ru-RU" w:eastAsia="en-US"/>
              </w:rPr>
              <w:t>Показатели организации образовательного процесса</w:t>
            </w:r>
          </w:p>
        </w:tc>
      </w:tr>
      <w:tr w:rsidR="00933494" w:rsidRPr="00280EE7">
        <w:trPr>
          <w:trHeight w:val="482"/>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ночного сна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1–3 года</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4–7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12 часов</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11 часов</w:t>
            </w:r>
          </w:p>
        </w:tc>
      </w:tr>
      <w:tr w:rsidR="00933494" w:rsidRPr="00280EE7">
        <w:trPr>
          <w:trHeight w:val="417"/>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дневного сна,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1–3 года</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4–7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3 часа</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2,5 часа</w:t>
            </w:r>
          </w:p>
        </w:tc>
      </w:tr>
      <w:tr w:rsidR="00933494" w:rsidRPr="00280EE7">
        <w:trPr>
          <w:trHeight w:val="211"/>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 прогулок,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для детей до 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3 часа в день</w:t>
            </w:r>
          </w:p>
        </w:tc>
      </w:tr>
      <w:tr w:rsidR="00933494" w:rsidRPr="00280EE7">
        <w:trPr>
          <w:trHeight w:val="179"/>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Суммарный объем двигательной активности,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 часа в день</w:t>
            </w:r>
          </w:p>
        </w:tc>
      </w:tr>
      <w:tr w:rsidR="00933494" w:rsidRPr="00280EE7">
        <w:trPr>
          <w:trHeight w:val="179"/>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Утренний подъем, не ранее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все возраста</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7 ч 00 мин</w:t>
            </w:r>
          </w:p>
        </w:tc>
      </w:tr>
      <w:tr w:rsidR="00933494" w:rsidRPr="00280EE7">
        <w:trPr>
          <w:trHeight w:val="225"/>
        </w:trPr>
        <w:tc>
          <w:tcPr>
            <w:tcW w:w="439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Утренняя зарядка, продолжительность, не менее</w:t>
            </w:r>
          </w:p>
        </w:tc>
        <w:tc>
          <w:tcPr>
            <w:tcW w:w="2410"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 7 лет</w:t>
            </w:r>
          </w:p>
        </w:tc>
        <w:tc>
          <w:tcPr>
            <w:tcW w:w="311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10 минут</w:t>
            </w:r>
          </w:p>
        </w:tc>
      </w:tr>
    </w:tbl>
    <w:p w:rsidR="00933494" w:rsidRDefault="00933494">
      <w:pPr>
        <w:spacing w:line="276" w:lineRule="auto"/>
        <w:rPr>
          <w:rFonts w:ascii="Times New Roman" w:eastAsiaTheme="minorHAnsi" w:hAnsi="Times New Roman" w:cs="Times New Roman"/>
          <w:color w:val="auto"/>
          <w:sz w:val="20"/>
          <w:szCs w:val="20"/>
          <w:lang w:val="ru-RU" w:eastAsia="en-US"/>
        </w:rPr>
      </w:pP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 xml:space="preserve">Приложение № 10  </w:t>
      </w: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к СанПиН 2.3/2.4.3590-20</w:t>
      </w:r>
    </w:p>
    <w:p w:rsidR="00933494" w:rsidRDefault="00116AB8">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Режим питания в зависимости от длительности пребывания детей в ДОО</w:t>
      </w: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7"/>
        <w:gridCol w:w="2549"/>
        <w:gridCol w:w="2549"/>
        <w:gridCol w:w="1888"/>
      </w:tblGrid>
      <w:tr w:rsidR="00933494" w:rsidRPr="00280EE7">
        <w:trPr>
          <w:trHeight w:val="552"/>
        </w:trPr>
        <w:tc>
          <w:tcPr>
            <w:tcW w:w="2937" w:type="dxa"/>
            <w:vMerge w:val="restart"/>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Время приема пищи</w:t>
            </w:r>
          </w:p>
        </w:tc>
        <w:tc>
          <w:tcPr>
            <w:tcW w:w="6986" w:type="dxa"/>
            <w:gridSpan w:val="3"/>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 xml:space="preserve">Приемы пищи в зависимости от длительности пребывания детей </w:t>
            </w:r>
            <w:proofErr w:type="gramStart"/>
            <w:r w:rsidRPr="00280EE7">
              <w:rPr>
                <w:rFonts w:ascii="Times New Roman" w:eastAsiaTheme="minorHAnsi" w:hAnsi="Times New Roman" w:cs="Times New Roman"/>
                <w:color w:val="auto"/>
                <w:sz w:val="16"/>
                <w:szCs w:val="16"/>
                <w:lang w:val="ru-RU" w:eastAsia="en-US"/>
              </w:rPr>
              <w:t>в</w:t>
            </w:r>
            <w:proofErr w:type="gramEnd"/>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дошкольной организации</w:t>
            </w:r>
          </w:p>
        </w:tc>
      </w:tr>
      <w:tr w:rsidR="00933494" w:rsidRPr="00280EE7">
        <w:trPr>
          <w:trHeight w:val="275"/>
        </w:trPr>
        <w:tc>
          <w:tcPr>
            <w:tcW w:w="2937" w:type="dxa"/>
            <w:vMerge/>
            <w:tcBorders>
              <w:top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8–10 часов</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11–12 часов</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24 часа</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8.30-9.00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10.30-11.00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завтрак</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завтрак</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завтрак</w:t>
            </w:r>
          </w:p>
        </w:tc>
      </w:tr>
      <w:tr w:rsidR="00933494" w:rsidRPr="00280EE7">
        <w:trPr>
          <w:trHeight w:val="278"/>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12.00-13.00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Обед</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обед</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обед</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15.30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Полдник</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полдник</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полдник</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18.30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ужин</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ужин</w:t>
            </w:r>
          </w:p>
        </w:tc>
      </w:tr>
      <w:tr w:rsidR="00933494" w:rsidRPr="00280EE7">
        <w:trPr>
          <w:trHeight w:val="275"/>
        </w:trPr>
        <w:tc>
          <w:tcPr>
            <w:tcW w:w="2937"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21.00</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w:t>
            </w:r>
          </w:p>
        </w:tc>
        <w:tc>
          <w:tcPr>
            <w:tcW w:w="2549"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w:t>
            </w:r>
          </w:p>
        </w:tc>
        <w:tc>
          <w:tcPr>
            <w:tcW w:w="1888"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ужин</w:t>
            </w:r>
          </w:p>
        </w:tc>
      </w:tr>
    </w:tbl>
    <w:p w:rsidR="00933494" w:rsidRDefault="00933494" w:rsidP="00280EE7">
      <w:pPr>
        <w:spacing w:line="276" w:lineRule="auto"/>
        <w:rPr>
          <w:rFonts w:ascii="Times New Roman" w:eastAsiaTheme="minorHAnsi" w:hAnsi="Times New Roman" w:cs="Times New Roman"/>
          <w:color w:val="auto"/>
          <w:sz w:val="20"/>
          <w:szCs w:val="20"/>
          <w:lang w:val="ru-RU" w:eastAsia="en-US"/>
        </w:rPr>
      </w:pP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 xml:space="preserve">Приложение № 12  </w:t>
      </w:r>
    </w:p>
    <w:p w:rsidR="00933494" w:rsidRDefault="00116AB8">
      <w:pPr>
        <w:spacing w:line="276" w:lineRule="auto"/>
        <w:jc w:val="right"/>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к СанПиН 2.3/2.4.3590-20</w:t>
      </w:r>
    </w:p>
    <w:p w:rsidR="00933494" w:rsidRDefault="00116AB8">
      <w:pPr>
        <w:spacing w:line="276" w:lineRule="auto"/>
        <w:jc w:val="center"/>
        <w:rPr>
          <w:rFonts w:ascii="Times New Roman" w:eastAsiaTheme="minorHAnsi" w:hAnsi="Times New Roman" w:cs="Times New Roman"/>
          <w:b/>
          <w:bCs/>
          <w:color w:val="auto"/>
          <w:lang w:val="ru-RU" w:eastAsia="en-US"/>
        </w:rPr>
      </w:pPr>
      <w:r>
        <w:rPr>
          <w:rFonts w:ascii="Times New Roman" w:eastAsiaTheme="minorHAnsi" w:hAnsi="Times New Roman" w:cs="Times New Roman"/>
          <w:b/>
          <w:bCs/>
          <w:color w:val="auto"/>
          <w:lang w:val="ru-RU" w:eastAsia="en-US"/>
        </w:rPr>
        <w:t>Количество приемов пищи в зависимости от режима функционирования организации и режима обучения</w:t>
      </w:r>
    </w:p>
    <w:tbl>
      <w:tblPr>
        <w:tblW w:w="992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5"/>
        <w:gridCol w:w="2835"/>
        <w:gridCol w:w="4763"/>
      </w:tblGrid>
      <w:tr w:rsidR="00933494" w:rsidRPr="00280EE7">
        <w:trPr>
          <w:trHeight w:val="757"/>
        </w:trPr>
        <w:tc>
          <w:tcPr>
            <w:tcW w:w="232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Вид организации</w:t>
            </w:r>
          </w:p>
        </w:tc>
        <w:tc>
          <w:tcPr>
            <w:tcW w:w="283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Продолжительность,</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либо время нахождения ребенка в организации</w:t>
            </w:r>
          </w:p>
        </w:tc>
        <w:tc>
          <w:tcPr>
            <w:tcW w:w="4763"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Количество обязательных приемов пищи</w:t>
            </w:r>
          </w:p>
        </w:tc>
      </w:tr>
      <w:tr w:rsidR="00933494" w:rsidRPr="00280EE7">
        <w:trPr>
          <w:trHeight w:val="555"/>
        </w:trPr>
        <w:tc>
          <w:tcPr>
            <w:tcW w:w="2325" w:type="dxa"/>
            <w:vMerge w:val="restart"/>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Дошкольные</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организации,</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Организации</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по уходу и</w:t>
            </w:r>
          </w:p>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Присмотру</w:t>
            </w:r>
          </w:p>
        </w:tc>
        <w:tc>
          <w:tcPr>
            <w:tcW w:w="2835" w:type="dxa"/>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до 5 часов</w:t>
            </w:r>
          </w:p>
        </w:tc>
        <w:tc>
          <w:tcPr>
            <w:tcW w:w="4763" w:type="dxa"/>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proofErr w:type="gramStart"/>
            <w:r w:rsidRPr="00280EE7">
              <w:rPr>
                <w:rFonts w:ascii="Times New Roman" w:eastAsiaTheme="minorHAnsi" w:hAnsi="Times New Roman" w:cs="Times New Roman"/>
                <w:color w:val="auto"/>
                <w:sz w:val="16"/>
                <w:szCs w:val="16"/>
                <w:lang w:val="ru-RU" w:eastAsia="en-US"/>
              </w:rPr>
              <w:t>2 приема пищи (приемы пищи определяются</w:t>
            </w:r>
            <w:proofErr w:type="gramEnd"/>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 xml:space="preserve">фактическим временем нахождения </w:t>
            </w:r>
            <w:proofErr w:type="gramStart"/>
            <w:r w:rsidRPr="00280EE7">
              <w:rPr>
                <w:rFonts w:ascii="Times New Roman" w:eastAsiaTheme="minorHAnsi" w:hAnsi="Times New Roman" w:cs="Times New Roman"/>
                <w:color w:val="auto"/>
                <w:sz w:val="16"/>
                <w:szCs w:val="16"/>
                <w:lang w:val="ru-RU" w:eastAsia="en-US"/>
              </w:rPr>
              <w:t>в</w:t>
            </w:r>
            <w:proofErr w:type="gramEnd"/>
          </w:p>
          <w:p w:rsidR="00933494" w:rsidRPr="00280EE7" w:rsidRDefault="00116AB8">
            <w:pPr>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организации)</w:t>
            </w:r>
          </w:p>
        </w:tc>
      </w:tr>
      <w:tr w:rsidR="00933494" w:rsidRPr="006C178F">
        <w:trPr>
          <w:trHeight w:val="310"/>
        </w:trPr>
        <w:tc>
          <w:tcPr>
            <w:tcW w:w="2325" w:type="dxa"/>
            <w:vMerge/>
            <w:tcBorders>
              <w:bottom w:val="single" w:sz="6"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835" w:type="dxa"/>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8–10 часов</w:t>
            </w:r>
          </w:p>
        </w:tc>
        <w:tc>
          <w:tcPr>
            <w:tcW w:w="4763" w:type="dxa"/>
            <w:tcBorders>
              <w:bottom w:val="single" w:sz="6"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 второй завтрак, обед и полдник</w:t>
            </w:r>
          </w:p>
        </w:tc>
      </w:tr>
      <w:tr w:rsidR="00933494" w:rsidRPr="006C178F">
        <w:trPr>
          <w:trHeight w:val="277"/>
        </w:trPr>
        <w:tc>
          <w:tcPr>
            <w:tcW w:w="2325" w:type="dxa"/>
            <w:vMerge/>
            <w:tcBorders>
              <w:bottom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835"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11–12 часов</w:t>
            </w:r>
          </w:p>
        </w:tc>
        <w:tc>
          <w:tcPr>
            <w:tcW w:w="4763" w:type="dxa"/>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 второй завтрак, обед, полдник и ужин</w:t>
            </w:r>
          </w:p>
        </w:tc>
      </w:tr>
      <w:tr w:rsidR="00933494" w:rsidRPr="006C178F">
        <w:trPr>
          <w:trHeight w:val="272"/>
        </w:trPr>
        <w:tc>
          <w:tcPr>
            <w:tcW w:w="2325" w:type="dxa"/>
            <w:tcBorders>
              <w:top w:val="none" w:sz="4" w:space="0" w:color="000000"/>
              <w:bottom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835" w:type="dxa"/>
            <w:tcBorders>
              <w:bottom w:val="none" w:sz="4"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Круглосуточно</w:t>
            </w:r>
          </w:p>
        </w:tc>
        <w:tc>
          <w:tcPr>
            <w:tcW w:w="4763" w:type="dxa"/>
            <w:tcBorders>
              <w:bottom w:val="none" w:sz="4"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завтрак, второй завтрак, обед, полдник, ужин,</w:t>
            </w:r>
          </w:p>
        </w:tc>
      </w:tr>
      <w:tr w:rsidR="00933494" w:rsidRPr="00280EE7">
        <w:trPr>
          <w:trHeight w:val="278"/>
        </w:trPr>
        <w:tc>
          <w:tcPr>
            <w:tcW w:w="2325" w:type="dxa"/>
            <w:tcBorders>
              <w:top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2835" w:type="dxa"/>
            <w:tcBorders>
              <w:top w:val="none" w:sz="4" w:space="0" w:color="000000"/>
            </w:tcBorders>
          </w:tcPr>
          <w:p w:rsidR="00933494" w:rsidRPr="00280EE7" w:rsidRDefault="00933494">
            <w:pPr>
              <w:spacing w:line="276" w:lineRule="auto"/>
              <w:jc w:val="center"/>
              <w:rPr>
                <w:rFonts w:ascii="Times New Roman" w:eastAsiaTheme="minorHAnsi" w:hAnsi="Times New Roman" w:cs="Times New Roman"/>
                <w:color w:val="auto"/>
                <w:sz w:val="16"/>
                <w:szCs w:val="16"/>
                <w:lang w:val="ru-RU" w:eastAsia="en-US"/>
              </w:rPr>
            </w:pPr>
          </w:p>
        </w:tc>
        <w:tc>
          <w:tcPr>
            <w:tcW w:w="4763" w:type="dxa"/>
            <w:tcBorders>
              <w:top w:val="none" w:sz="4" w:space="0" w:color="000000"/>
            </w:tcBorders>
          </w:tcPr>
          <w:p w:rsidR="00933494" w:rsidRPr="00280EE7" w:rsidRDefault="00116AB8">
            <w:pPr>
              <w:spacing w:line="276" w:lineRule="auto"/>
              <w:jc w:val="center"/>
              <w:rPr>
                <w:rFonts w:ascii="Times New Roman" w:eastAsiaTheme="minorHAnsi" w:hAnsi="Times New Roman" w:cs="Times New Roman"/>
                <w:color w:val="auto"/>
                <w:sz w:val="16"/>
                <w:szCs w:val="16"/>
                <w:lang w:val="ru-RU" w:eastAsia="en-US"/>
              </w:rPr>
            </w:pPr>
            <w:r w:rsidRPr="00280EE7">
              <w:rPr>
                <w:rFonts w:ascii="Times New Roman" w:eastAsiaTheme="minorHAnsi" w:hAnsi="Times New Roman" w:cs="Times New Roman"/>
                <w:color w:val="auto"/>
                <w:sz w:val="16"/>
                <w:szCs w:val="16"/>
                <w:lang w:val="ru-RU" w:eastAsia="en-US"/>
              </w:rPr>
              <w:t>второй ужин</w:t>
            </w:r>
          </w:p>
        </w:tc>
      </w:tr>
    </w:tbl>
    <w:p w:rsidR="00933494" w:rsidRDefault="00933494">
      <w:pPr>
        <w:spacing w:line="276" w:lineRule="auto"/>
        <w:jc w:val="center"/>
        <w:rPr>
          <w:rFonts w:ascii="Times New Roman" w:eastAsiaTheme="minorHAnsi" w:hAnsi="Times New Roman" w:cs="Times New Roman"/>
          <w:b/>
          <w:color w:val="auto"/>
          <w:sz w:val="18"/>
          <w:szCs w:val="18"/>
          <w:lang w:val="ru-RU" w:eastAsia="en-US"/>
        </w:rPr>
      </w:pPr>
    </w:p>
    <w:p w:rsidR="00933494" w:rsidRDefault="00933494">
      <w:pPr>
        <w:spacing w:line="276" w:lineRule="auto"/>
        <w:rPr>
          <w:rFonts w:ascii="Times New Roman" w:eastAsiaTheme="minorHAnsi" w:hAnsi="Times New Roman" w:cs="Times New Roman"/>
          <w:b/>
          <w:color w:val="auto"/>
          <w:sz w:val="18"/>
          <w:szCs w:val="18"/>
          <w:lang w:val="ru-RU" w:eastAsia="en-US"/>
        </w:rPr>
      </w:pPr>
    </w:p>
    <w:p w:rsidR="00933494" w:rsidRDefault="00116AB8">
      <w:pPr>
        <w:spacing w:line="276" w:lineRule="auto"/>
        <w:jc w:val="center"/>
        <w:rPr>
          <w:rFonts w:ascii="Times New Roman" w:eastAsiaTheme="minorHAnsi" w:hAnsi="Times New Roman" w:cs="Times New Roman"/>
          <w:b/>
          <w:color w:val="auto"/>
          <w:sz w:val="18"/>
          <w:szCs w:val="18"/>
          <w:lang w:val="ru-RU" w:eastAsia="en-US"/>
        </w:rPr>
      </w:pPr>
      <w:r>
        <w:rPr>
          <w:rFonts w:ascii="Times New Roman" w:eastAsiaTheme="minorHAnsi" w:hAnsi="Times New Roman" w:cs="Times New Roman"/>
          <w:b/>
          <w:color w:val="auto"/>
          <w:sz w:val="18"/>
          <w:szCs w:val="18"/>
          <w:lang w:val="ru-RU" w:eastAsia="en-US"/>
        </w:rPr>
        <w:t>Режим дня с 10,5 часовым пребыванием детей. Холодный период.</w:t>
      </w:r>
    </w:p>
    <w:p w:rsidR="00933494" w:rsidRDefault="00116AB8">
      <w:pPr>
        <w:spacing w:line="276" w:lineRule="auto"/>
        <w:jc w:val="center"/>
        <w:rPr>
          <w:rFonts w:ascii="Times New Roman" w:eastAsiaTheme="minorHAnsi" w:hAnsi="Times New Roman" w:cs="Times New Roman"/>
          <w:b/>
          <w:color w:val="auto"/>
          <w:sz w:val="18"/>
          <w:szCs w:val="18"/>
          <w:lang w:val="ru-RU" w:eastAsia="en-US"/>
        </w:rPr>
      </w:pPr>
      <w:r>
        <w:rPr>
          <w:rFonts w:ascii="Times New Roman" w:eastAsiaTheme="minorHAnsi" w:hAnsi="Times New Roman" w:cs="Times New Roman"/>
          <w:b/>
          <w:color w:val="auto"/>
          <w:sz w:val="18"/>
          <w:szCs w:val="18"/>
          <w:lang w:val="ru-RU" w:eastAsia="en-US"/>
        </w:rPr>
        <w:t>(Режим выстроен в соответствии с требованиями СанПин 2.4.3648-20, 1.2.36.85-21)</w:t>
      </w:r>
    </w:p>
    <w:tbl>
      <w:tblPr>
        <w:tblStyle w:val="af3"/>
        <w:tblW w:w="10774" w:type="dxa"/>
        <w:tblInd w:w="-743" w:type="dxa"/>
        <w:tblLayout w:type="fixed"/>
        <w:tblLook w:val="04A0" w:firstRow="1" w:lastRow="0" w:firstColumn="1" w:lastColumn="0" w:noHBand="0" w:noVBand="1"/>
      </w:tblPr>
      <w:tblGrid>
        <w:gridCol w:w="2694"/>
        <w:gridCol w:w="1276"/>
        <w:gridCol w:w="1276"/>
        <w:gridCol w:w="1134"/>
        <w:gridCol w:w="1559"/>
        <w:gridCol w:w="1276"/>
        <w:gridCol w:w="1559"/>
      </w:tblGrid>
      <w:tr w:rsidR="00EF654B" w:rsidRPr="003054A4" w:rsidTr="00EF654B">
        <w:tc>
          <w:tcPr>
            <w:tcW w:w="2694" w:type="dxa"/>
          </w:tcPr>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Режимные мероприятия</w:t>
            </w:r>
          </w:p>
        </w:tc>
        <w:tc>
          <w:tcPr>
            <w:tcW w:w="1276"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 xml:space="preserve">Первая  группа раннего </w:t>
            </w:r>
            <w:r w:rsidRPr="003054A4">
              <w:rPr>
                <w:rFonts w:ascii="Times New Roman" w:hAnsi="Times New Roman" w:cs="Times New Roman"/>
                <w:b/>
                <w:sz w:val="16"/>
                <w:szCs w:val="16"/>
              </w:rPr>
              <w:lastRenderedPageBreak/>
              <w:t>возраста</w:t>
            </w:r>
          </w:p>
        </w:tc>
        <w:tc>
          <w:tcPr>
            <w:tcW w:w="1276"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lastRenderedPageBreak/>
              <w:t xml:space="preserve">Вторая  группа раннего </w:t>
            </w:r>
            <w:r w:rsidRPr="003054A4">
              <w:rPr>
                <w:rFonts w:ascii="Times New Roman" w:hAnsi="Times New Roman" w:cs="Times New Roman"/>
                <w:b/>
                <w:sz w:val="16"/>
                <w:szCs w:val="16"/>
              </w:rPr>
              <w:lastRenderedPageBreak/>
              <w:t>возраста</w:t>
            </w:r>
          </w:p>
        </w:tc>
        <w:tc>
          <w:tcPr>
            <w:tcW w:w="1134"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lastRenderedPageBreak/>
              <w:t>Младшая группа</w:t>
            </w:r>
          </w:p>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rPr>
                <w:rFonts w:ascii="Times New Roman" w:hAnsi="Times New Roman" w:cs="Times New Roman"/>
                <w:b/>
                <w:sz w:val="16"/>
                <w:szCs w:val="16"/>
              </w:rPr>
            </w:pPr>
          </w:p>
        </w:tc>
        <w:tc>
          <w:tcPr>
            <w:tcW w:w="1559"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lastRenderedPageBreak/>
              <w:t>Средняя группа</w:t>
            </w:r>
          </w:p>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rPr>
                <w:rFonts w:ascii="Times New Roman" w:hAnsi="Times New Roman" w:cs="Times New Roman"/>
                <w:b/>
                <w:sz w:val="16"/>
                <w:szCs w:val="16"/>
              </w:rPr>
            </w:pPr>
          </w:p>
        </w:tc>
        <w:tc>
          <w:tcPr>
            <w:tcW w:w="1276"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t>Старшая группа</w:t>
            </w:r>
          </w:p>
          <w:p w:rsidR="00EF654B" w:rsidRPr="003054A4" w:rsidRDefault="00EF654B" w:rsidP="00EF654B">
            <w:pPr>
              <w:jc w:val="center"/>
              <w:rPr>
                <w:rFonts w:ascii="Times New Roman" w:hAnsi="Times New Roman" w:cs="Times New Roman"/>
                <w:b/>
                <w:sz w:val="16"/>
                <w:szCs w:val="16"/>
              </w:rPr>
            </w:pPr>
          </w:p>
          <w:p w:rsidR="00EF654B" w:rsidRPr="003054A4" w:rsidRDefault="00EF654B" w:rsidP="00EF654B">
            <w:pPr>
              <w:jc w:val="center"/>
              <w:rPr>
                <w:rFonts w:ascii="Times New Roman" w:hAnsi="Times New Roman" w:cs="Times New Roman"/>
                <w:b/>
                <w:sz w:val="16"/>
                <w:szCs w:val="16"/>
              </w:rPr>
            </w:pPr>
          </w:p>
        </w:tc>
        <w:tc>
          <w:tcPr>
            <w:tcW w:w="1559" w:type="dxa"/>
          </w:tcPr>
          <w:p w:rsidR="00EF654B" w:rsidRPr="003054A4" w:rsidRDefault="00EF654B" w:rsidP="00EF654B">
            <w:pPr>
              <w:jc w:val="center"/>
              <w:rPr>
                <w:rFonts w:ascii="Times New Roman" w:hAnsi="Times New Roman" w:cs="Times New Roman"/>
                <w:b/>
                <w:sz w:val="16"/>
                <w:szCs w:val="16"/>
              </w:rPr>
            </w:pPr>
            <w:r w:rsidRPr="003054A4">
              <w:rPr>
                <w:rFonts w:ascii="Times New Roman" w:hAnsi="Times New Roman" w:cs="Times New Roman"/>
                <w:b/>
                <w:sz w:val="16"/>
                <w:szCs w:val="16"/>
              </w:rPr>
              <w:lastRenderedPageBreak/>
              <w:t>Подготовительная к школе группа</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lastRenderedPageBreak/>
              <w:t>Прием детей, осмотр, игры, утренняя прогулка, 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 мин)</w:t>
            </w:r>
          </w:p>
        </w:tc>
        <w:tc>
          <w:tcPr>
            <w:tcW w:w="1276"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 мин)</w:t>
            </w:r>
          </w:p>
        </w:tc>
        <w:tc>
          <w:tcPr>
            <w:tcW w:w="1134"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7.00-7.50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(50 мин.)</w:t>
            </w:r>
          </w:p>
        </w:tc>
        <w:tc>
          <w:tcPr>
            <w:tcW w:w="1559"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w:t>
            </w:r>
          </w:p>
        </w:tc>
        <w:tc>
          <w:tcPr>
            <w:tcW w:w="1276"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 мин)</w:t>
            </w:r>
          </w:p>
        </w:tc>
        <w:tc>
          <w:tcPr>
            <w:tcW w:w="1559" w:type="dxa"/>
          </w:tcPr>
          <w:p w:rsidR="00EF654B" w:rsidRPr="003054A4" w:rsidRDefault="00EF654B" w:rsidP="00EF654B">
            <w:pP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7.00-8.20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(1ч.20 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Утренняя гимнастика</w:t>
            </w:r>
          </w:p>
          <w:p w:rsidR="00EF654B" w:rsidRPr="003054A4" w:rsidRDefault="00EF654B" w:rsidP="00EF654B">
            <w:pP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8.10-8.15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8.10-8.15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7.50-8.00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8.00-8.10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8.10-8.20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8.20-8.30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8.00-8.25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8.10-8.30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 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8.20-8.30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Подготовка к завтраку, завтрак, дежурство, водные процедуры</w:t>
            </w:r>
          </w:p>
        </w:tc>
        <w:tc>
          <w:tcPr>
            <w:tcW w:w="1276"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8.15-8.40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276"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8.15-8.40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134"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8.25-8.50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8.30-8.50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8.30-8.50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8.30-8.50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 подготовка в ООД</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8.40-9.00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8.40-9.00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8.50-9.00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8.50-9.00</w:t>
            </w:r>
          </w:p>
          <w:p w:rsidR="00EF654B" w:rsidRPr="003054A4" w:rsidRDefault="00EF654B" w:rsidP="00EF654B">
            <w:pPr>
              <w:jc w:val="center"/>
              <w:rPr>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8.50-9.00</w:t>
            </w:r>
          </w:p>
          <w:p w:rsidR="00EF654B" w:rsidRPr="003054A4" w:rsidRDefault="00EF654B" w:rsidP="00EF654B">
            <w:pPr>
              <w:jc w:val="center"/>
              <w:rPr>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8.50-9.00</w:t>
            </w:r>
          </w:p>
          <w:p w:rsidR="00EF654B" w:rsidRPr="003054A4" w:rsidRDefault="00EF654B" w:rsidP="00EF654B">
            <w:pPr>
              <w:jc w:val="center"/>
              <w:rPr>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 xml:space="preserve">Организованная образовательная деятельность №1 </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9.00-9.15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9.00-9.30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9.10-9.20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9.10-9.20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9.15-9.30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9.20-9.30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9.25-9.35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 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Организованная образовательная деятельность №2</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9.20-9.30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9.20-9.30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9.30-9.45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9.35-10.00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 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9.40-10.10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9.30-9.50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9.45-10.00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9.50-10.00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Второй завтрак</w:t>
            </w:r>
          </w:p>
          <w:p w:rsidR="00EF654B" w:rsidRPr="003054A4" w:rsidRDefault="00EF654B" w:rsidP="00EF654B">
            <w:pP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9.50-10.00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9.50-10.00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10.00-10.10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10.00-10.10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10.00-10.10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10.10-10.20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Самостоятельная деятельность детей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10.20-10.40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 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Организованная образовательная деятельность №3</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10.10-10.35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 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10.40-11.10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Подготовка к прогулке, прогулка (игры, наблюдения, труд). Самостоятельная деятельность детей на прогулке.</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10.00-11.00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10.00-11.10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10.10-11.40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 50мин)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10.10-12.00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10.35.-12.15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 ч.40мин.)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11.10-12.20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 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Возвращение с прогулки, водные процедуры.</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11.00-11.10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11.10-11.20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11.40-11.50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12.00-12.10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12.15-12.25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12.20-12.30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Подготовка к обеду, дежурство, обед</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11.10-11.40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11.20-11.50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11.50-12.20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12.10-12.40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12.25-12.50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12.30-12.50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Гигиенические процедуры, подготовка ко сну</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11.40-12.00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11.50-12.00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12.20-12.30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12.40-12.50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12.50-13.00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 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12.50-13.00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Дневной сон</w:t>
            </w:r>
          </w:p>
          <w:p w:rsidR="00EF654B" w:rsidRPr="003054A4" w:rsidRDefault="00EF654B" w:rsidP="00EF654B">
            <w:pP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12.00-15.00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(3ч.)</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12.00-15.00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(3ч.)</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12.30-15.00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12.50-15.00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13.00-15.00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13.00-15.00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(2ч.)</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Постепенный подъем, гимнастика пробуждения, воздушные и водные процедуры</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15.00-15.20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Подготовка к полднику, дежурство, полдник</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15.30-16.00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15.30-16.00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15.25-15.55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15.20-15.40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15.20-15.40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15.20-15.40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Образовательная деятельность</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16.00-16.10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16.00-16.10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 xml:space="preserve">15.40-16.00 </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(среда)</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15.40-16.05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15.40-16.10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(понедельник и четверг)</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 xml:space="preserve">Самостоятельная деятельность </w:t>
            </w:r>
          </w:p>
          <w:p w:rsidR="00EF654B" w:rsidRPr="003054A4" w:rsidRDefault="00EF654B" w:rsidP="00EF654B">
            <w:pP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16.10-16.20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16.10-16.20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15.40-16.00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 xml:space="preserve">(20мин) </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(понедельник, вторник, четверг, пятница)</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15.40-16.10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(вторник, среда, пятница)</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 xml:space="preserve">Образовательная деятельность, </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16.20-16.30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16.20-16.30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Деятельность с детьми, чтение художественной литературы, игры, досуги, общение и деятельность по интересам детей, обучение в режимный момент, кружки</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16.30-16.40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16.30-16.40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15.55-16.10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16.00-16.20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16.05-16.25</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16.10-16.40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(30мин)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Игры, самостоятельная и организованная деятельность. Игры, подготовка к прогулке, прогулка. Уход детей домой.</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16.40-17.30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16.40-17.30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16.10-17.30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(1ч.20мин)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16.20-17.30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(1ч.10мин)</w:t>
            </w:r>
          </w:p>
          <w:p w:rsidR="00EF654B" w:rsidRPr="003054A4" w:rsidRDefault="00EF654B" w:rsidP="00EF654B">
            <w:pPr>
              <w:jc w:val="center"/>
              <w:rPr>
                <w:rFonts w:ascii="Times New Roman" w:hAnsi="Times New Roman" w:cs="Times New Roman"/>
                <w:sz w:val="16"/>
                <w:szCs w:val="16"/>
              </w:rPr>
            </w:pP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16.25-17.30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(1ч.5мин)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16.40-17.30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(50мин)</w:t>
            </w:r>
          </w:p>
        </w:tc>
      </w:tr>
      <w:tr w:rsidR="00EF654B" w:rsidRPr="003054A4" w:rsidTr="00EF654B">
        <w:tc>
          <w:tcPr>
            <w:tcW w:w="2694" w:type="dxa"/>
          </w:tcPr>
          <w:p w:rsidR="00EF654B" w:rsidRPr="003054A4" w:rsidRDefault="00EF654B" w:rsidP="00EF654B">
            <w:pPr>
              <w:rPr>
                <w:rFonts w:ascii="Times New Roman" w:hAnsi="Times New Roman" w:cs="Times New Roman"/>
                <w:sz w:val="16"/>
                <w:szCs w:val="16"/>
              </w:rPr>
            </w:pPr>
            <w:r w:rsidRPr="003054A4">
              <w:rPr>
                <w:rFonts w:ascii="Times New Roman" w:hAnsi="Times New Roman" w:cs="Times New Roman"/>
                <w:sz w:val="16"/>
                <w:szCs w:val="16"/>
              </w:rPr>
              <w:t>Дежурная группа</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134"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276"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c>
          <w:tcPr>
            <w:tcW w:w="1559" w:type="dxa"/>
          </w:tcPr>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17.30-19.00</w:t>
            </w:r>
          </w:p>
          <w:p w:rsidR="00EF654B" w:rsidRPr="003054A4" w:rsidRDefault="00EF654B" w:rsidP="00EF654B">
            <w:pPr>
              <w:jc w:val="center"/>
              <w:rPr>
                <w:rFonts w:ascii="Times New Roman" w:hAnsi="Times New Roman" w:cs="Times New Roman"/>
                <w:sz w:val="16"/>
                <w:szCs w:val="16"/>
              </w:rPr>
            </w:pPr>
            <w:r w:rsidRPr="003054A4">
              <w:rPr>
                <w:rFonts w:ascii="Times New Roman" w:hAnsi="Times New Roman" w:cs="Times New Roman"/>
                <w:sz w:val="16"/>
                <w:szCs w:val="16"/>
              </w:rPr>
              <w:t>(1ч.30мин)</w:t>
            </w:r>
          </w:p>
        </w:tc>
      </w:tr>
    </w:tbl>
    <w:p w:rsidR="00933494" w:rsidRDefault="00933494">
      <w:pPr>
        <w:jc w:val="both"/>
        <w:rPr>
          <w:rFonts w:ascii="Times New Roman" w:eastAsia="Calibri" w:hAnsi="Times New Roman" w:cs="Times New Roman"/>
          <w:lang w:val="ru-RU"/>
        </w:rPr>
      </w:pPr>
    </w:p>
    <w:p w:rsidR="00933494" w:rsidRDefault="00116AB8">
      <w:pPr>
        <w:jc w:val="center"/>
        <w:rPr>
          <w:rFonts w:ascii="Times New Roman" w:eastAsiaTheme="minorHAnsi" w:hAnsi="Times New Roman" w:cs="Times New Roman"/>
          <w:b/>
          <w:color w:val="auto"/>
          <w:sz w:val="22"/>
          <w:szCs w:val="22"/>
          <w:lang w:val="ru-RU" w:eastAsia="en-US"/>
        </w:rPr>
      </w:pPr>
      <w:r>
        <w:rPr>
          <w:rFonts w:ascii="Times New Roman" w:eastAsiaTheme="minorHAnsi" w:hAnsi="Times New Roman" w:cs="Times New Roman"/>
          <w:b/>
          <w:color w:val="auto"/>
          <w:sz w:val="22"/>
          <w:szCs w:val="22"/>
          <w:lang w:val="ru-RU" w:eastAsia="en-US"/>
        </w:rPr>
        <w:t>Режим дня с 10,5 часовым пребыванием детей. Теплый период.</w:t>
      </w:r>
    </w:p>
    <w:p w:rsidR="00933494" w:rsidRDefault="00116AB8">
      <w:pPr>
        <w:jc w:val="center"/>
        <w:rPr>
          <w:rFonts w:ascii="Times New Roman" w:eastAsiaTheme="minorHAnsi" w:hAnsi="Times New Roman" w:cs="Times New Roman"/>
          <w:b/>
          <w:color w:val="auto"/>
          <w:sz w:val="22"/>
          <w:szCs w:val="22"/>
          <w:lang w:val="ru-RU" w:eastAsia="en-US"/>
        </w:rPr>
      </w:pPr>
      <w:r>
        <w:rPr>
          <w:rFonts w:ascii="Times New Roman" w:eastAsiaTheme="minorHAnsi" w:hAnsi="Times New Roman" w:cs="Times New Roman"/>
          <w:b/>
          <w:color w:val="auto"/>
          <w:sz w:val="22"/>
          <w:szCs w:val="22"/>
          <w:lang w:val="ru-RU" w:eastAsia="en-US"/>
        </w:rPr>
        <w:t>(Режим выстроен в соответствии с требованиями СанПин 2.4.3648-20)</w:t>
      </w:r>
    </w:p>
    <w:tbl>
      <w:tblPr>
        <w:tblStyle w:val="62"/>
        <w:tblW w:w="11039" w:type="dxa"/>
        <w:jc w:val="center"/>
        <w:tblInd w:w="-300" w:type="dxa"/>
        <w:tblLayout w:type="fixed"/>
        <w:tblLook w:val="04A0" w:firstRow="1" w:lastRow="0" w:firstColumn="1" w:lastColumn="0" w:noHBand="0" w:noVBand="1"/>
      </w:tblPr>
      <w:tblGrid>
        <w:gridCol w:w="3419"/>
        <w:gridCol w:w="1276"/>
        <w:gridCol w:w="1276"/>
        <w:gridCol w:w="1275"/>
        <w:gridCol w:w="1276"/>
        <w:gridCol w:w="1276"/>
        <w:gridCol w:w="1241"/>
      </w:tblGrid>
      <w:tr w:rsidR="00933494" w:rsidRPr="00280EE7">
        <w:trPr>
          <w:jc w:val="center"/>
        </w:trPr>
        <w:tc>
          <w:tcPr>
            <w:tcW w:w="3419" w:type="dxa"/>
          </w:tcPr>
          <w:p w:rsidR="00933494" w:rsidRPr="00280EE7" w:rsidRDefault="00933494">
            <w:pPr>
              <w:jc w:val="center"/>
              <w:rPr>
                <w:rFonts w:ascii="Times New Roman" w:hAnsi="Times New Roman" w:cs="Times New Roman"/>
                <w:b/>
                <w:color w:val="auto"/>
                <w:sz w:val="16"/>
                <w:szCs w:val="16"/>
              </w:rPr>
            </w:pPr>
          </w:p>
          <w:p w:rsidR="00933494" w:rsidRPr="00280EE7" w:rsidRDefault="00933494">
            <w:pPr>
              <w:jc w:val="center"/>
              <w:rPr>
                <w:rFonts w:ascii="Times New Roman" w:hAnsi="Times New Roman" w:cs="Times New Roman"/>
                <w:b/>
                <w:color w:val="auto"/>
                <w:sz w:val="16"/>
                <w:szCs w:val="16"/>
              </w:rPr>
            </w:pPr>
          </w:p>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Режимные мероприятия</w:t>
            </w:r>
          </w:p>
        </w:tc>
        <w:tc>
          <w:tcPr>
            <w:tcW w:w="1276"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Первая  группа раннего возраста</w:t>
            </w:r>
          </w:p>
        </w:tc>
        <w:tc>
          <w:tcPr>
            <w:tcW w:w="1276"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Вторая  группа раннего возраста</w:t>
            </w:r>
          </w:p>
        </w:tc>
        <w:tc>
          <w:tcPr>
            <w:tcW w:w="1275"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Младшая группа</w:t>
            </w:r>
          </w:p>
          <w:p w:rsidR="00933494" w:rsidRPr="00280EE7" w:rsidRDefault="00933494">
            <w:pPr>
              <w:jc w:val="center"/>
              <w:rPr>
                <w:rFonts w:ascii="Times New Roman" w:hAnsi="Times New Roman" w:cs="Times New Roman"/>
                <w:b/>
                <w:color w:val="auto"/>
                <w:sz w:val="16"/>
                <w:szCs w:val="16"/>
              </w:rPr>
            </w:pPr>
          </w:p>
          <w:p w:rsidR="00933494" w:rsidRPr="00280EE7" w:rsidRDefault="00933494">
            <w:pPr>
              <w:rPr>
                <w:rFonts w:ascii="Times New Roman" w:hAnsi="Times New Roman" w:cs="Times New Roman"/>
                <w:b/>
                <w:color w:val="auto"/>
                <w:sz w:val="16"/>
                <w:szCs w:val="16"/>
              </w:rPr>
            </w:pPr>
          </w:p>
        </w:tc>
        <w:tc>
          <w:tcPr>
            <w:tcW w:w="1276"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Средняя группа</w:t>
            </w:r>
          </w:p>
          <w:p w:rsidR="00933494" w:rsidRPr="00280EE7" w:rsidRDefault="00933494">
            <w:pPr>
              <w:jc w:val="center"/>
              <w:rPr>
                <w:rFonts w:ascii="Times New Roman" w:hAnsi="Times New Roman" w:cs="Times New Roman"/>
                <w:b/>
                <w:color w:val="auto"/>
                <w:sz w:val="16"/>
                <w:szCs w:val="16"/>
              </w:rPr>
            </w:pPr>
          </w:p>
          <w:p w:rsidR="00933494" w:rsidRPr="00280EE7" w:rsidRDefault="00933494">
            <w:pPr>
              <w:rPr>
                <w:rFonts w:ascii="Times New Roman" w:hAnsi="Times New Roman" w:cs="Times New Roman"/>
                <w:b/>
                <w:color w:val="auto"/>
                <w:sz w:val="16"/>
                <w:szCs w:val="16"/>
              </w:rPr>
            </w:pPr>
          </w:p>
        </w:tc>
        <w:tc>
          <w:tcPr>
            <w:tcW w:w="1276"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Старшая группа</w:t>
            </w:r>
          </w:p>
          <w:p w:rsidR="00933494" w:rsidRPr="00280EE7" w:rsidRDefault="00933494">
            <w:pPr>
              <w:jc w:val="center"/>
              <w:rPr>
                <w:rFonts w:ascii="Times New Roman" w:hAnsi="Times New Roman" w:cs="Times New Roman"/>
                <w:b/>
                <w:color w:val="auto"/>
                <w:sz w:val="16"/>
                <w:szCs w:val="16"/>
              </w:rPr>
            </w:pPr>
          </w:p>
          <w:p w:rsidR="00933494" w:rsidRPr="00280EE7" w:rsidRDefault="00933494">
            <w:pPr>
              <w:jc w:val="center"/>
              <w:rPr>
                <w:rFonts w:ascii="Times New Roman" w:hAnsi="Times New Roman" w:cs="Times New Roman"/>
                <w:b/>
                <w:color w:val="auto"/>
                <w:sz w:val="16"/>
                <w:szCs w:val="16"/>
              </w:rPr>
            </w:pPr>
          </w:p>
        </w:tc>
        <w:tc>
          <w:tcPr>
            <w:tcW w:w="1241" w:type="dxa"/>
          </w:tcPr>
          <w:p w:rsidR="00933494" w:rsidRPr="00280EE7" w:rsidRDefault="00116AB8">
            <w:pPr>
              <w:jc w:val="center"/>
              <w:rPr>
                <w:rFonts w:ascii="Times New Roman" w:hAnsi="Times New Roman" w:cs="Times New Roman"/>
                <w:b/>
                <w:color w:val="auto"/>
                <w:sz w:val="16"/>
                <w:szCs w:val="16"/>
              </w:rPr>
            </w:pPr>
            <w:r w:rsidRPr="00280EE7">
              <w:rPr>
                <w:rFonts w:ascii="Times New Roman" w:hAnsi="Times New Roman" w:cs="Times New Roman"/>
                <w:b/>
                <w:color w:val="auto"/>
                <w:sz w:val="16"/>
                <w:szCs w:val="16"/>
              </w:rPr>
              <w:t>Подготовительная к школе группа</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Прием детей на воздухе, осмотр, игры, самостоятельная деятельность детей</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7.00-8.00</w:t>
            </w:r>
          </w:p>
        </w:tc>
        <w:tc>
          <w:tcPr>
            <w:tcW w:w="1276" w:type="dxa"/>
          </w:tcPr>
          <w:p w:rsidR="00933494" w:rsidRPr="00280EE7" w:rsidRDefault="00933494">
            <w:pP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7.00-8.00</w:t>
            </w:r>
          </w:p>
        </w:tc>
        <w:tc>
          <w:tcPr>
            <w:tcW w:w="1275"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7.00-8.10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7.00-8.10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7.00-8.20</w:t>
            </w:r>
          </w:p>
        </w:tc>
        <w:tc>
          <w:tcPr>
            <w:tcW w:w="1241"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7.00-8.20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lastRenderedPageBreak/>
              <w:t>Утренняя гимнастика</w:t>
            </w:r>
          </w:p>
          <w:p w:rsidR="00933494" w:rsidRPr="00280EE7" w:rsidRDefault="00933494">
            <w:pPr>
              <w:rPr>
                <w:rFonts w:ascii="Times New Roman" w:hAnsi="Times New Roman" w:cs="Times New Roman"/>
                <w:color w:val="auto"/>
                <w:sz w:val="16"/>
                <w:szCs w:val="16"/>
              </w:rPr>
            </w:pP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8.00-8.10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8.00-8.10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8.10-8.20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8.10-8.20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8.20-8.30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8.20-8.30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Подготовка к завтраку, завтрак, дежурство</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8.10-8.40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8.10-8.40</w:t>
            </w:r>
          </w:p>
        </w:tc>
        <w:tc>
          <w:tcPr>
            <w:tcW w:w="1275"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8.20-8.40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8.20-8.40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8.30-8.45</w:t>
            </w:r>
          </w:p>
        </w:tc>
        <w:tc>
          <w:tcPr>
            <w:tcW w:w="1241"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8.30-8.45</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Гигиенические процедуры</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8.40-8.50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8.40-8.50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8.40-8.50</w:t>
            </w:r>
          </w:p>
        </w:tc>
        <w:tc>
          <w:tcPr>
            <w:tcW w:w="1276"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8.40-8.50</w:t>
            </w:r>
          </w:p>
        </w:tc>
        <w:tc>
          <w:tcPr>
            <w:tcW w:w="1276"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8.45-8.50</w:t>
            </w:r>
          </w:p>
        </w:tc>
        <w:tc>
          <w:tcPr>
            <w:tcW w:w="1241"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8.45-8.50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Игры, самостоятельная деятельность детей. Подготовка к прогулке</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8.50-9.00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8.50-9.00</w:t>
            </w:r>
          </w:p>
        </w:tc>
        <w:tc>
          <w:tcPr>
            <w:tcW w:w="1275"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8.50-9.00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color w:val="auto"/>
                <w:sz w:val="16"/>
                <w:szCs w:val="16"/>
              </w:rPr>
            </w:pPr>
            <w:r w:rsidRPr="00280EE7">
              <w:rPr>
                <w:rFonts w:ascii="Times New Roman" w:hAnsi="Times New Roman" w:cs="Times New Roman"/>
                <w:color w:val="auto"/>
                <w:sz w:val="16"/>
                <w:szCs w:val="16"/>
              </w:rPr>
              <w:t>8.50-9.00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color w:val="auto"/>
                <w:sz w:val="16"/>
                <w:szCs w:val="16"/>
              </w:rPr>
            </w:pPr>
            <w:r w:rsidRPr="00280EE7">
              <w:rPr>
                <w:rFonts w:ascii="Times New Roman" w:hAnsi="Times New Roman" w:cs="Times New Roman"/>
                <w:color w:val="auto"/>
                <w:sz w:val="16"/>
                <w:szCs w:val="16"/>
              </w:rPr>
              <w:t>8.50-9.00</w:t>
            </w:r>
          </w:p>
        </w:tc>
        <w:tc>
          <w:tcPr>
            <w:tcW w:w="1241"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color w:val="auto"/>
                <w:sz w:val="16"/>
                <w:szCs w:val="16"/>
              </w:rPr>
            </w:pPr>
            <w:r w:rsidRPr="00280EE7">
              <w:rPr>
                <w:rFonts w:ascii="Times New Roman" w:hAnsi="Times New Roman" w:cs="Times New Roman"/>
                <w:color w:val="auto"/>
                <w:sz w:val="16"/>
                <w:szCs w:val="16"/>
              </w:rPr>
              <w:t>8.50-9.00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Прогулка. Игры-занятия, развлечения на прогулк</w:t>
            </w:r>
            <w:proofErr w:type="gramStart"/>
            <w:r w:rsidRPr="00280EE7">
              <w:rPr>
                <w:rFonts w:ascii="Times New Roman" w:hAnsi="Times New Roman" w:cs="Times New Roman"/>
                <w:color w:val="auto"/>
                <w:sz w:val="16"/>
                <w:szCs w:val="16"/>
              </w:rPr>
              <w:t>е(</w:t>
            </w:r>
            <w:proofErr w:type="gramEnd"/>
            <w:r w:rsidRPr="00280EE7">
              <w:rPr>
                <w:rFonts w:ascii="Times New Roman" w:hAnsi="Times New Roman" w:cs="Times New Roman"/>
                <w:color w:val="auto"/>
                <w:sz w:val="16"/>
                <w:szCs w:val="16"/>
              </w:rPr>
              <w:t>музыка/физкультура). Самостоятельная деятельность детей</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9.00-10.50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9.00-11.00</w:t>
            </w:r>
          </w:p>
        </w:tc>
        <w:tc>
          <w:tcPr>
            <w:tcW w:w="1275"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9.00-11.10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9.00-11.30</w:t>
            </w:r>
          </w:p>
        </w:tc>
        <w:tc>
          <w:tcPr>
            <w:tcW w:w="1276"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9.00-11.40</w:t>
            </w:r>
          </w:p>
        </w:tc>
        <w:tc>
          <w:tcPr>
            <w:tcW w:w="1241" w:type="dxa"/>
          </w:tcPr>
          <w:p w:rsidR="00933494" w:rsidRPr="00280EE7" w:rsidRDefault="00933494">
            <w:pPr>
              <w:jc w:val="center"/>
              <w:rPr>
                <w:rFonts w:ascii="Times New Roman" w:hAnsi="Times New Roman" w:cs="Times New Roman"/>
                <w:color w:val="auto"/>
                <w:sz w:val="16"/>
                <w:szCs w:val="16"/>
              </w:rPr>
            </w:pPr>
          </w:p>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9.00-11.50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Второй завтрак</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9.50-10.00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9.50-10.00</w:t>
            </w:r>
          </w:p>
        </w:tc>
        <w:tc>
          <w:tcPr>
            <w:tcW w:w="1275"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10.00-10.10</w:t>
            </w:r>
          </w:p>
        </w:tc>
        <w:tc>
          <w:tcPr>
            <w:tcW w:w="1276"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10.00-10.10</w:t>
            </w:r>
          </w:p>
        </w:tc>
        <w:tc>
          <w:tcPr>
            <w:tcW w:w="1276"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10.10-10.20</w:t>
            </w:r>
          </w:p>
        </w:tc>
        <w:tc>
          <w:tcPr>
            <w:tcW w:w="1241" w:type="dxa"/>
          </w:tcPr>
          <w:p w:rsidR="00933494" w:rsidRPr="00280EE7" w:rsidRDefault="00116AB8">
            <w:pPr>
              <w:jc w:val="center"/>
              <w:rPr>
                <w:color w:val="auto"/>
                <w:sz w:val="16"/>
                <w:szCs w:val="16"/>
              </w:rPr>
            </w:pPr>
            <w:r w:rsidRPr="00280EE7">
              <w:rPr>
                <w:rFonts w:ascii="Times New Roman" w:hAnsi="Times New Roman" w:cs="Times New Roman"/>
                <w:color w:val="auto"/>
                <w:sz w:val="16"/>
                <w:szCs w:val="16"/>
              </w:rPr>
              <w:t>10.10-10.20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Возвращение с прогулки, водные процедуры.</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10.50-11.00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11.00-11.10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11.10-11.20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11.30-11.40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11.40-11.50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11.50-12.00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Подготовка к обеду, дежурство, обед</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11.00-11.50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11.10-11.50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11.20-12.00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11.40-12.10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11.50-12.20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12.00-12.30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Гигиенические процедуры, подготовка ко сну</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11.50-12.00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11.50-12.00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12.00-12.10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12.10-12.20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12.20-12.30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12.30-12.40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Дневной сон</w:t>
            </w:r>
          </w:p>
          <w:p w:rsidR="00933494" w:rsidRPr="00280EE7" w:rsidRDefault="00933494">
            <w:pPr>
              <w:rPr>
                <w:rFonts w:ascii="Times New Roman" w:hAnsi="Times New Roman" w:cs="Times New Roman"/>
                <w:color w:val="auto"/>
                <w:sz w:val="16"/>
                <w:szCs w:val="16"/>
              </w:rPr>
            </w:pP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12.00-15.00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12.00-15.00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12.10-15.00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12.20-15.00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12.30-15.00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12.40-15.00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Постепенный подъем, гимнастика пробуждения, воздушные и водные процедуры</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15.00-15.15</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15.00-15.15</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15.00-15.20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15.00-15.25</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15.00-15.25</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Подготовка к полднику, дежурство, полдник</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15.15-15.40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15.15-15.40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15.20-15.40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15.20-15.40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15.25-15.45</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15.25-15.45</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Самостоятельная деятельность</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15.40-16.00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15.40-16.00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15.40-16.00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15.40-16.00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15.45-16.00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15.45-16.00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Игры, самостоятельная деятельность. Игры, подготовка к прогулке, прогулка. Уход детей домой.</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16.00-17.30</w:t>
            </w:r>
          </w:p>
        </w:tc>
      </w:tr>
      <w:tr w:rsidR="00933494" w:rsidRPr="00280EE7">
        <w:trPr>
          <w:jc w:val="center"/>
        </w:trPr>
        <w:tc>
          <w:tcPr>
            <w:tcW w:w="3419" w:type="dxa"/>
          </w:tcPr>
          <w:p w:rsidR="00933494" w:rsidRPr="00280EE7" w:rsidRDefault="00116AB8">
            <w:pPr>
              <w:rPr>
                <w:rFonts w:ascii="Times New Roman" w:hAnsi="Times New Roman" w:cs="Times New Roman"/>
                <w:color w:val="auto"/>
                <w:sz w:val="16"/>
                <w:szCs w:val="16"/>
              </w:rPr>
            </w:pPr>
            <w:r w:rsidRPr="00280EE7">
              <w:rPr>
                <w:rFonts w:ascii="Times New Roman" w:hAnsi="Times New Roman" w:cs="Times New Roman"/>
                <w:color w:val="auto"/>
                <w:sz w:val="16"/>
                <w:szCs w:val="16"/>
              </w:rPr>
              <w:t>Работа дежурная группа (на участке)</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75"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76"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c>
          <w:tcPr>
            <w:tcW w:w="1241" w:type="dxa"/>
          </w:tcPr>
          <w:p w:rsidR="00933494" w:rsidRPr="00280EE7" w:rsidRDefault="00116AB8">
            <w:pPr>
              <w:jc w:val="center"/>
              <w:rPr>
                <w:rFonts w:ascii="Times New Roman" w:hAnsi="Times New Roman" w:cs="Times New Roman"/>
                <w:color w:val="auto"/>
                <w:sz w:val="16"/>
                <w:szCs w:val="16"/>
              </w:rPr>
            </w:pPr>
            <w:r w:rsidRPr="00280EE7">
              <w:rPr>
                <w:rFonts w:ascii="Times New Roman" w:hAnsi="Times New Roman" w:cs="Times New Roman"/>
                <w:color w:val="auto"/>
                <w:sz w:val="16"/>
                <w:szCs w:val="16"/>
              </w:rPr>
              <w:t>17.30-19.00</w:t>
            </w:r>
          </w:p>
        </w:tc>
      </w:tr>
    </w:tbl>
    <w:p w:rsidR="00933494" w:rsidRPr="00280EE7" w:rsidRDefault="00116AB8" w:rsidP="00280EE7">
      <w:pPr>
        <w:pStyle w:val="ae"/>
        <w:widowControl w:val="0"/>
        <w:numPr>
          <w:ilvl w:val="2"/>
          <w:numId w:val="79"/>
        </w:numPr>
        <w:tabs>
          <w:tab w:val="left" w:pos="0"/>
        </w:tabs>
        <w:ind w:left="0" w:firstLine="709"/>
        <w:outlineLvl w:val="0"/>
        <w:rPr>
          <w:rFonts w:ascii="Times New Roman" w:eastAsia="Times New Roman" w:hAnsi="Times New Roman" w:cs="Times New Roman"/>
          <w:b/>
          <w:bCs/>
          <w:lang w:eastAsia="en-US"/>
        </w:rPr>
      </w:pPr>
      <w:r w:rsidRPr="00280EE7">
        <w:rPr>
          <w:rFonts w:ascii="Times New Roman" w:eastAsia="Times New Roman" w:hAnsi="Times New Roman" w:cs="Times New Roman"/>
          <w:b/>
          <w:bCs/>
          <w:lang w:eastAsia="en-US"/>
        </w:rPr>
        <w:t>Календарный</w:t>
      </w:r>
      <w:r w:rsidRPr="00280EE7">
        <w:rPr>
          <w:rFonts w:ascii="Times New Roman" w:eastAsia="Times New Roman" w:hAnsi="Times New Roman" w:cs="Times New Roman"/>
          <w:b/>
          <w:bCs/>
          <w:spacing w:val="-7"/>
          <w:lang w:eastAsia="en-US"/>
        </w:rPr>
        <w:t xml:space="preserve"> </w:t>
      </w:r>
      <w:r w:rsidRPr="00280EE7">
        <w:rPr>
          <w:rFonts w:ascii="Times New Roman" w:eastAsia="Times New Roman" w:hAnsi="Times New Roman" w:cs="Times New Roman"/>
          <w:b/>
          <w:bCs/>
          <w:lang w:eastAsia="en-US"/>
        </w:rPr>
        <w:t>план</w:t>
      </w:r>
      <w:r w:rsidRPr="00280EE7">
        <w:rPr>
          <w:rFonts w:ascii="Times New Roman" w:eastAsia="Times New Roman" w:hAnsi="Times New Roman" w:cs="Times New Roman"/>
          <w:b/>
          <w:bCs/>
          <w:spacing w:val="-6"/>
          <w:lang w:eastAsia="en-US"/>
        </w:rPr>
        <w:t xml:space="preserve"> </w:t>
      </w:r>
      <w:r w:rsidRPr="00280EE7">
        <w:rPr>
          <w:rFonts w:ascii="Times New Roman" w:eastAsia="Times New Roman" w:hAnsi="Times New Roman" w:cs="Times New Roman"/>
          <w:b/>
          <w:bCs/>
          <w:lang w:eastAsia="en-US"/>
        </w:rPr>
        <w:t>воспитательной</w:t>
      </w:r>
      <w:r w:rsidRPr="00280EE7">
        <w:rPr>
          <w:rFonts w:ascii="Times New Roman" w:eastAsia="Times New Roman" w:hAnsi="Times New Roman" w:cs="Times New Roman"/>
          <w:b/>
          <w:bCs/>
          <w:spacing w:val="-7"/>
          <w:lang w:eastAsia="en-US"/>
        </w:rPr>
        <w:t xml:space="preserve"> </w:t>
      </w:r>
      <w:r w:rsidRPr="00280EE7">
        <w:rPr>
          <w:rFonts w:ascii="Times New Roman" w:eastAsia="Times New Roman" w:hAnsi="Times New Roman" w:cs="Times New Roman"/>
          <w:b/>
          <w:bCs/>
          <w:lang w:eastAsia="en-US"/>
        </w:rPr>
        <w:t>работы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xml:space="preserve">Календарный план </w:t>
      </w:r>
      <w:r w:rsidR="00F60269">
        <w:rPr>
          <w:rFonts w:ascii="Times New Roman" w:eastAsia="Times New Roman" w:hAnsi="Times New Roman" w:cs="Times New Roman"/>
          <w:color w:val="auto"/>
          <w:lang w:val="ru-RU" w:eastAsia="en-US"/>
        </w:rPr>
        <w:t>воспитательной работы МБДОУ Шеморданский детский сад №3 «Салават купере</w:t>
      </w:r>
      <w:r>
        <w:rPr>
          <w:rFonts w:ascii="Times New Roman" w:eastAsia="Times New Roman" w:hAnsi="Times New Roman" w:cs="Times New Roman"/>
          <w:color w:val="auto"/>
          <w:lang w:val="ru-RU" w:eastAsia="en-US"/>
        </w:rPr>
        <w:t>»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При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формировании</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календарного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плана</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воспитательной</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работы</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Организация</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вправе</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включать в</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него</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мероприятия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по</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ключевым</w:t>
      </w:r>
      <w:r>
        <w:rPr>
          <w:rFonts w:ascii="Times New Roman" w:eastAsia="Times New Roman" w:hAnsi="Times New Roman" w:cs="Times New Roman"/>
          <w:color w:val="auto"/>
          <w:spacing w:val="-1"/>
          <w:lang w:val="ru-RU" w:eastAsia="en-US"/>
        </w:rPr>
        <w:t xml:space="preserve"> </w:t>
      </w:r>
      <w:r>
        <w:rPr>
          <w:rFonts w:ascii="Times New Roman" w:eastAsia="Times New Roman" w:hAnsi="Times New Roman" w:cs="Times New Roman"/>
          <w:color w:val="auto"/>
          <w:lang w:val="ru-RU" w:eastAsia="en-US"/>
        </w:rPr>
        <w:t>направлениям</w:t>
      </w:r>
      <w:r>
        <w:rPr>
          <w:rFonts w:ascii="Times New Roman" w:eastAsia="Times New Roman" w:hAnsi="Times New Roman" w:cs="Times New Roman"/>
          <w:color w:val="auto"/>
          <w:spacing w:val="-2"/>
          <w:lang w:val="ru-RU" w:eastAsia="en-US"/>
        </w:rPr>
        <w:t xml:space="preserve"> </w:t>
      </w:r>
      <w:r>
        <w:rPr>
          <w:rFonts w:ascii="Times New Roman" w:eastAsia="Times New Roman" w:hAnsi="Times New Roman" w:cs="Times New Roman"/>
          <w:color w:val="auto"/>
          <w:lang w:val="ru-RU" w:eastAsia="en-US"/>
        </w:rPr>
        <w:t>воспитания</w:t>
      </w:r>
      <w:r>
        <w:rPr>
          <w:rFonts w:ascii="Times New Roman" w:eastAsia="Times New Roman" w:hAnsi="Times New Roman" w:cs="Times New Roman"/>
          <w:color w:val="auto"/>
          <w:spacing w:val="-3"/>
          <w:lang w:val="ru-RU" w:eastAsia="en-US"/>
        </w:rPr>
        <w:t xml:space="preserve"> </w:t>
      </w:r>
      <w:r>
        <w:rPr>
          <w:rFonts w:ascii="Times New Roman" w:eastAsia="Times New Roman" w:hAnsi="Times New Roman" w:cs="Times New Roman"/>
          <w:color w:val="auto"/>
          <w:lang w:val="ru-RU" w:eastAsia="en-US"/>
        </w:rPr>
        <w:t>детей.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План воспитательной работы строится на основе базовых ценностей по следующим этапам:</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погружение-знакомство, которое реализуется в различных формах (чтение, просмотр, экскурсии и пр.);</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разработка коллективного проекта, в рамках которого создаются творческие продукты;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 организация события, которое формирует ценности.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 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 События, формы и методы работы по решению воспитательных задач могут быть интегративными.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Примерный перечень основных государственных и народных праздников, памятных дат в календарном плане воспитательной работы в ДОО.</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Январь: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января: День полного освобождения Ленинграда от фашистской блокады.</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Февраль: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февраля: День российской науки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21 февраля: Международный день родного языка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23 февраля: День защитника Отечества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Март: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марта: Международный женский день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18 марта: День воссоединения Крыма с Россией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марта: Всемирный день театра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Апрель: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lastRenderedPageBreak/>
        <w:t>12 апреля: День космонавтики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апреля: Всемирный день Земли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апреля: День пожарной охраны</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Май: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мая: Праздник Весны и Труда</w:t>
      </w:r>
      <w:proofErr w:type="gramStart"/>
      <w:r>
        <w:rPr>
          <w:rFonts w:ascii="Times New Roman" w:eastAsia="Times New Roman" w:hAnsi="Times New Roman" w:cs="Times New Roman"/>
          <w:color w:val="auto"/>
          <w:lang w:val="ru-RU" w:eastAsia="en-US"/>
        </w:rPr>
        <w:t>9</w:t>
      </w:r>
      <w:proofErr w:type="gramEnd"/>
      <w:r>
        <w:rPr>
          <w:rFonts w:ascii="Times New Roman" w:eastAsia="Times New Roman" w:hAnsi="Times New Roman" w:cs="Times New Roman"/>
          <w:color w:val="auto"/>
          <w:lang w:val="ru-RU" w:eastAsia="en-US"/>
        </w:rPr>
        <w:t xml:space="preserve"> мая: День Победы</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19 мая: День детских общественных организаций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24 мая: День славянской письменности и культуры</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Июнь: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июня: Международный день защиты детей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июня: День эколога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6 июня: День русского языка, день рождения великого русского поэта Александра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Сергеевича Пушкина (1799-1837)</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июня: День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июня: День памяти и скорби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Третье воскресенье июня: День медицинского работника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Июль: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июля: День семьи, любви и верности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июля: День Военно-морского флота</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Август:</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 августа: День Воздушно-десантных войск</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22 августа: День Государственного флага Российской Федерации</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Сентябрь: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сентября: День знаний</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7 сентября: День Бородинского сражения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сентября: День воспитателя и всех дошкольных работников</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Октябрь: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 октября: Международный день пожилых людей; Международный день музыки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октября: День учителя</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16 октября: День отца в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28 октября: Международный день анимации</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Ноябрь: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4 ноября: День народного единства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10 ноября: День сотрудника внутренних дел Российской федерации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27 ноября: День матери в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30 ноября: День Государственного герба Российской Федерации</w:t>
      </w:r>
    </w:p>
    <w:p w:rsidR="00933494" w:rsidRDefault="00116AB8">
      <w:pPr>
        <w:widowControl w:val="0"/>
        <w:ind w:firstLine="709"/>
        <w:jc w:val="both"/>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Декабрь:</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 декабря: День неизвестного солдата; Международный день инвалидов</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5 декабря: День добровольца (волонтера) в России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8 декабря: Международный день художника</w:t>
      </w:r>
      <w:proofErr w:type="gramStart"/>
      <w:r>
        <w:rPr>
          <w:rFonts w:ascii="Times New Roman" w:eastAsia="Times New Roman" w:hAnsi="Times New Roman" w:cs="Times New Roman"/>
          <w:color w:val="auto"/>
          <w:lang w:val="ru-RU" w:eastAsia="en-US"/>
        </w:rPr>
        <w:t>9</w:t>
      </w:r>
      <w:proofErr w:type="gramEnd"/>
      <w:r>
        <w:rPr>
          <w:rFonts w:ascii="Times New Roman" w:eastAsia="Times New Roman" w:hAnsi="Times New Roman" w:cs="Times New Roman"/>
          <w:color w:val="auto"/>
          <w:lang w:val="ru-RU" w:eastAsia="en-US"/>
        </w:rPr>
        <w:t xml:space="preserve"> декабря: День Героев Отечества</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12 декабря: День Конституции Российской Федерации</w:t>
      </w:r>
    </w:p>
    <w:p w:rsidR="00933494" w:rsidRDefault="00116AB8">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31 декабря: Новый год</w:t>
      </w:r>
    </w:p>
    <w:p w:rsidR="00482C8D" w:rsidRDefault="00482C8D" w:rsidP="00C57543">
      <w:pPr>
        <w:rPr>
          <w:rFonts w:ascii="Times New Roman" w:hAnsi="Times New Roman" w:cs="Times New Roman"/>
          <w:b/>
          <w:lang w:val="ru-RU"/>
        </w:rPr>
      </w:pPr>
    </w:p>
    <w:p w:rsidR="00D671E0" w:rsidRPr="00A03957" w:rsidRDefault="00D671E0" w:rsidP="00280EE7">
      <w:pPr>
        <w:pStyle w:val="ae"/>
        <w:numPr>
          <w:ilvl w:val="1"/>
          <w:numId w:val="79"/>
        </w:numPr>
        <w:spacing w:after="0"/>
        <w:ind w:left="0" w:right="-22" w:firstLine="709"/>
        <w:jc w:val="both"/>
        <w:rPr>
          <w:rFonts w:ascii="Times New Roman" w:eastAsia="Times New Roman" w:hAnsi="Times New Roman" w:cs="Times New Roman"/>
          <w:b/>
          <w:bCs/>
          <w:sz w:val="24"/>
          <w:szCs w:val="24"/>
        </w:rPr>
      </w:pPr>
      <w:r w:rsidRPr="00A03957">
        <w:rPr>
          <w:rFonts w:ascii="Times New Roman" w:eastAsia="Times New Roman" w:hAnsi="Times New Roman" w:cs="Times New Roman"/>
          <w:b/>
          <w:sz w:val="24"/>
          <w:szCs w:val="24"/>
        </w:rPr>
        <w:t>Ч</w:t>
      </w:r>
      <w:r w:rsidRPr="00A03957">
        <w:rPr>
          <w:rFonts w:ascii="Times New Roman" w:eastAsia="Times New Roman" w:hAnsi="Times New Roman" w:cs="Times New Roman"/>
          <w:b/>
          <w:sz w:val="24"/>
          <w:szCs w:val="24"/>
          <w:lang w:eastAsia="en-US"/>
        </w:rPr>
        <w:t>асть, формируемая участниками образовательных отношений Программы</w:t>
      </w:r>
    </w:p>
    <w:p w:rsidR="00A03957" w:rsidRDefault="00A03957" w:rsidP="00A03957">
      <w:pPr>
        <w:ind w:right="-22" w:firstLine="709"/>
        <w:jc w:val="both"/>
        <w:rPr>
          <w:rFonts w:ascii="Times New Roman" w:eastAsia="Times New Roman" w:hAnsi="Times New Roman" w:cs="Times New Roman"/>
          <w:b/>
          <w:bCs/>
          <w:color w:val="auto"/>
          <w:lang w:val="ru-RU"/>
        </w:rPr>
      </w:pPr>
      <w:r>
        <w:rPr>
          <w:rFonts w:ascii="Times New Roman" w:eastAsia="Times New Roman" w:hAnsi="Times New Roman" w:cs="Times New Roman"/>
          <w:b/>
          <w:bCs/>
          <w:lang w:val="ru-RU"/>
        </w:rPr>
        <w:t>3.2.1. Особенности организации развивающей предметно-пространственной среды</w:t>
      </w:r>
      <w:r>
        <w:rPr>
          <w:rFonts w:ascii="Times New Roman" w:eastAsia="Times New Roman" w:hAnsi="Times New Roman" w:cs="Times New Roman"/>
          <w:b/>
          <w:bCs/>
          <w:color w:val="auto"/>
          <w:lang w:val="ru-RU"/>
        </w:rPr>
        <w:t xml:space="preserve"> </w:t>
      </w:r>
    </w:p>
    <w:p w:rsidR="00D671E0" w:rsidRPr="00A03957" w:rsidRDefault="00D671E0" w:rsidP="00A03957">
      <w:pPr>
        <w:ind w:right="-22" w:firstLine="709"/>
        <w:jc w:val="both"/>
        <w:rPr>
          <w:rFonts w:ascii="Times New Roman" w:eastAsia="Times New Roman" w:hAnsi="Times New Roman" w:cs="Times New Roman"/>
          <w:b/>
          <w:color w:val="FF0000"/>
          <w:sz w:val="20"/>
          <w:szCs w:val="20"/>
          <w:lang w:val="ru-RU"/>
        </w:rPr>
      </w:pPr>
      <w:r>
        <w:rPr>
          <w:rFonts w:ascii="Times New Roman" w:eastAsia="Times New Roman" w:hAnsi="Times New Roman" w:cs="Times New Roman"/>
          <w:color w:val="auto"/>
          <w:lang w:val="ru-RU"/>
        </w:rPr>
        <w:t xml:space="preserve">Понятие языковой развивающей среды включает как собственно языковое окружение (языковую среду), так и развивающую предметно-пространственную среду ребенка. </w:t>
      </w:r>
      <w:proofErr w:type="gramStart"/>
      <w:r>
        <w:rPr>
          <w:rFonts w:ascii="Times New Roman" w:eastAsia="Times New Roman" w:hAnsi="Times New Roman" w:cs="Times New Roman"/>
          <w:color w:val="auto"/>
          <w:lang w:val="ru-RU"/>
        </w:rPr>
        <w:t xml:space="preserve">В нем имеются государственные символы РТ и РФ, фотографии с изображением главных достопримечательностей родного села, столицы, красочные альбомы татарского (русского) декоративно-прикладного искусства, развивающие игры, различные детские рисунки, проекты, мнемосхемы, игрушки - герои татарских сказок, детская </w:t>
      </w:r>
      <w:r>
        <w:rPr>
          <w:rFonts w:ascii="Times New Roman" w:eastAsia="Times New Roman" w:hAnsi="Times New Roman" w:cs="Times New Roman"/>
          <w:color w:val="auto"/>
          <w:lang w:val="ru-RU"/>
        </w:rPr>
        <w:lastRenderedPageBreak/>
        <w:t>художественная литература, аудио-, видеозаписи и т. д. Научиться жить в другом культурном пространстве: это и знакомство с другой культурой, с праздниками и обычаями другого народа, сказками</w:t>
      </w:r>
      <w:proofErr w:type="gramEnd"/>
      <w:r>
        <w:rPr>
          <w:rFonts w:ascii="Times New Roman" w:eastAsia="Times New Roman" w:hAnsi="Times New Roman" w:cs="Times New Roman"/>
          <w:color w:val="auto"/>
          <w:lang w:val="ru-RU"/>
        </w:rPr>
        <w:t xml:space="preserve">, детскими играми и фольклором. Таким образом, в понятие языковой среды, добавляется слово </w:t>
      </w:r>
      <w:r>
        <w:rPr>
          <w:rFonts w:ascii="Times New Roman" w:eastAsia="Times New Roman" w:hAnsi="Times New Roman" w:cs="Times New Roman"/>
          <w:i/>
          <w:iCs/>
          <w:color w:val="auto"/>
          <w:lang w:val="ru-RU"/>
        </w:rPr>
        <w:t>культура.</w:t>
      </w:r>
    </w:p>
    <w:p w:rsidR="00D671E0" w:rsidRDefault="00D671E0" w:rsidP="00D671E0">
      <w:pPr>
        <w:ind w:left="260" w:firstLine="568"/>
        <w:jc w:val="both"/>
        <w:rPr>
          <w:rFonts w:ascii="Times New Roman" w:eastAsia="Times New Roman" w:hAnsi="Times New Roman" w:cs="Times New Roman"/>
          <w:color w:val="auto"/>
          <w:lang w:val="ru-RU"/>
        </w:rPr>
      </w:pPr>
    </w:p>
    <w:tbl>
      <w:tblPr>
        <w:tblStyle w:val="820"/>
        <w:tblW w:w="9356" w:type="dxa"/>
        <w:tblInd w:w="250" w:type="dxa"/>
        <w:tblLook w:val="04A0" w:firstRow="1" w:lastRow="0" w:firstColumn="1" w:lastColumn="0" w:noHBand="0" w:noVBand="1"/>
      </w:tblPr>
      <w:tblGrid>
        <w:gridCol w:w="9356"/>
      </w:tblGrid>
      <w:tr w:rsidR="00D671E0" w:rsidTr="00913E1B">
        <w:trPr>
          <w:trHeight w:val="270"/>
        </w:trPr>
        <w:tc>
          <w:tcPr>
            <w:tcW w:w="9356" w:type="dxa"/>
          </w:tcPr>
          <w:p w:rsidR="00D671E0" w:rsidRDefault="00D671E0" w:rsidP="00913E1B">
            <w:pPr>
              <w:ind w:right="-259"/>
              <w:rPr>
                <w:rFonts w:ascii="Times New Roman" w:eastAsia="Times New Roman" w:hAnsi="Times New Roman"/>
                <w:color w:val="auto"/>
                <w:sz w:val="20"/>
                <w:szCs w:val="20"/>
              </w:rPr>
            </w:pPr>
            <w:r>
              <w:rPr>
                <w:rFonts w:ascii="Times New Roman" w:eastAsia="Times New Roman" w:hAnsi="Times New Roman"/>
                <w:b/>
                <w:bCs/>
                <w:color w:val="auto"/>
              </w:rPr>
              <w:t xml:space="preserve">                                              Младшая группа </w:t>
            </w:r>
            <w:r>
              <w:rPr>
                <w:rFonts w:ascii="Times New Roman" w:eastAsia="Times New Roman" w:hAnsi="Times New Roman"/>
                <w:color w:val="auto"/>
              </w:rPr>
              <w:t>(2 - 4 года)</w:t>
            </w:r>
          </w:p>
        </w:tc>
      </w:tr>
      <w:tr w:rsidR="00D671E0" w:rsidRPr="006C178F" w:rsidTr="00913E1B">
        <w:trPr>
          <w:trHeight w:val="259"/>
        </w:trPr>
        <w:tc>
          <w:tcPr>
            <w:tcW w:w="9356" w:type="dxa"/>
          </w:tcPr>
          <w:p w:rsidR="00D671E0" w:rsidRDefault="00D671E0" w:rsidP="00913E1B">
            <w:pPr>
              <w:jc w:val="both"/>
              <w:rPr>
                <w:rFonts w:ascii="Times New Roman" w:eastAsia="Times New Roman" w:hAnsi="Times New Roman"/>
                <w:b/>
                <w:bCs/>
                <w:color w:val="auto"/>
              </w:rPr>
            </w:pPr>
            <w:r>
              <w:rPr>
                <w:rFonts w:ascii="Times New Roman" w:eastAsia="Times New Roman" w:hAnsi="Times New Roman"/>
                <w:b/>
                <w:bCs/>
                <w:color w:val="auto"/>
                <w:sz w:val="23"/>
                <w:szCs w:val="23"/>
              </w:rPr>
              <w:t>Ознакомление с культурой народов Поволжья (этнокультурное региональное составляющее)</w:t>
            </w:r>
            <w:r>
              <w:rPr>
                <w:rFonts w:ascii="Times New Roman" w:eastAsia="Times New Roman" w:hAnsi="Times New Roman"/>
                <w:color w:val="auto"/>
                <w:sz w:val="20"/>
                <w:szCs w:val="20"/>
              </w:rPr>
              <w:t>.</w:t>
            </w:r>
          </w:p>
        </w:tc>
      </w:tr>
      <w:tr w:rsidR="00D671E0" w:rsidRPr="006C178F" w:rsidTr="00913E1B">
        <w:trPr>
          <w:trHeight w:val="1506"/>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1.Куклы в татарской, русской национальной одежде (мальчик и девочка).</w:t>
            </w:r>
          </w:p>
          <w:p w:rsidR="00D671E0" w:rsidRDefault="00D671E0" w:rsidP="00913E1B">
            <w:pPr>
              <w:tabs>
                <w:tab w:val="left" w:pos="34"/>
              </w:tabs>
              <w:ind w:left="34" w:right="120"/>
              <w:rPr>
                <w:rFonts w:ascii="Times New Roman" w:eastAsia="Times New Roman" w:hAnsi="Times New Roman"/>
                <w:color w:val="auto"/>
                <w:sz w:val="20"/>
                <w:szCs w:val="20"/>
              </w:rPr>
            </w:pPr>
            <w:r>
              <w:rPr>
                <w:rFonts w:ascii="Times New Roman" w:eastAsia="Times New Roman" w:hAnsi="Times New Roman"/>
                <w:color w:val="auto"/>
              </w:rPr>
              <w:t>2.Информационный и наглядный материал о родном селе (альбом, книги, набор открыток, 3-4 иллюстрации в формате А–4, информация к ним).</w:t>
            </w:r>
          </w:p>
          <w:p w:rsidR="00D671E0" w:rsidRDefault="00D671E0" w:rsidP="00913E1B">
            <w:pPr>
              <w:tabs>
                <w:tab w:val="left" w:pos="664"/>
              </w:tabs>
              <w:ind w:right="120"/>
              <w:rPr>
                <w:rFonts w:ascii="Times New Roman" w:eastAsia="Times New Roman" w:hAnsi="Times New Roman"/>
                <w:color w:val="auto"/>
              </w:rPr>
            </w:pPr>
            <w:r>
              <w:rPr>
                <w:rFonts w:ascii="Times New Roman" w:eastAsia="Times New Roman" w:hAnsi="Times New Roman"/>
                <w:color w:val="auto"/>
              </w:rPr>
              <w:t>3.Художественная литература (перевод татарских народных сказок и произведений татарских писателей).</w:t>
            </w:r>
          </w:p>
          <w:p w:rsidR="00D671E0" w:rsidRDefault="00D671E0" w:rsidP="00913E1B">
            <w:pPr>
              <w:tabs>
                <w:tab w:val="left" w:pos="644"/>
              </w:tabs>
              <w:ind w:right="100"/>
              <w:rPr>
                <w:rFonts w:ascii="Times New Roman" w:eastAsia="Times New Roman" w:hAnsi="Times New Roman"/>
                <w:color w:val="auto"/>
              </w:rPr>
            </w:pPr>
            <w:r>
              <w:rPr>
                <w:rFonts w:ascii="Times New Roman" w:eastAsia="Times New Roman" w:hAnsi="Times New Roman"/>
                <w:color w:val="auto"/>
              </w:rPr>
              <w:t>4.Иллюстрации к татарским, русским народным сказкам и произведениям татарских писателей.</w:t>
            </w:r>
          </w:p>
        </w:tc>
      </w:tr>
      <w:tr w:rsidR="00D671E0" w:rsidRPr="006C178F" w:rsidTr="00913E1B">
        <w:tc>
          <w:tcPr>
            <w:tcW w:w="9356" w:type="dxa"/>
          </w:tcPr>
          <w:p w:rsidR="00D671E0" w:rsidRDefault="00D671E0" w:rsidP="00913E1B">
            <w:pPr>
              <w:ind w:right="260"/>
              <w:rPr>
                <w:rFonts w:ascii="Times New Roman" w:eastAsia="Times New Roman" w:hAnsi="Times New Roman"/>
                <w:color w:val="auto"/>
                <w:sz w:val="20"/>
                <w:szCs w:val="20"/>
              </w:rPr>
            </w:pPr>
            <w:r>
              <w:rPr>
                <w:rFonts w:ascii="Times New Roman" w:eastAsia="Times New Roman" w:hAnsi="Times New Roman"/>
                <w:b/>
                <w:bCs/>
                <w:color w:val="auto"/>
              </w:rPr>
              <w:t xml:space="preserve">Материалы для обеспечения современного </w:t>
            </w:r>
            <w:proofErr w:type="gramStart"/>
            <w:r>
              <w:rPr>
                <w:rFonts w:ascii="Times New Roman" w:eastAsia="Times New Roman" w:hAnsi="Times New Roman"/>
                <w:b/>
                <w:bCs/>
                <w:color w:val="auto"/>
              </w:rPr>
              <w:t>уровня организации обучения детей дошкольного возраста</w:t>
            </w:r>
            <w:proofErr w:type="gramEnd"/>
            <w:r>
              <w:rPr>
                <w:rFonts w:ascii="Times New Roman" w:eastAsia="Times New Roman" w:hAnsi="Times New Roman"/>
                <w:b/>
                <w:bCs/>
                <w:color w:val="auto"/>
              </w:rPr>
              <w:t xml:space="preserve"> государственным языкам РТ и ознакомления с культурой народов Поволжья.</w:t>
            </w:r>
          </w:p>
        </w:tc>
      </w:tr>
      <w:tr w:rsidR="00D671E0" w:rsidRPr="006C178F" w:rsidTr="00913E1B">
        <w:tc>
          <w:tcPr>
            <w:tcW w:w="9356" w:type="dxa"/>
          </w:tcPr>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w:t>
            </w:r>
            <w:proofErr w:type="gramStart"/>
            <w:r>
              <w:rPr>
                <w:rFonts w:ascii="Times New Roman" w:eastAsia="Times New Roman" w:hAnsi="Times New Roman"/>
                <w:color w:val="auto"/>
              </w:rPr>
              <w:t xml:space="preserve"> Т</w:t>
            </w:r>
            <w:proofErr w:type="gramEnd"/>
            <w:r>
              <w:rPr>
                <w:rFonts w:ascii="Times New Roman" w:eastAsia="Times New Roman" w:hAnsi="Times New Roman"/>
                <w:color w:val="auto"/>
              </w:rPr>
              <w:t>укая.</w:t>
            </w:r>
          </w:p>
          <w:p w:rsidR="00D671E0" w:rsidRDefault="00D671E0" w:rsidP="00913E1B">
            <w:pPr>
              <w:ind w:left="34" w:right="12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5-х частях).</w:t>
            </w:r>
          </w:p>
          <w:p w:rsidR="00D671E0" w:rsidRDefault="00D671E0" w:rsidP="00913E1B">
            <w:pPr>
              <w:tabs>
                <w:tab w:val="left" w:pos="660"/>
              </w:tabs>
              <w:ind w:left="34"/>
              <w:rPr>
                <w:rFonts w:ascii="Times New Roman" w:eastAsia="Times New Roman" w:hAnsi="Times New Roman"/>
                <w:color w:val="auto"/>
              </w:rPr>
            </w:pPr>
            <w:r>
              <w:rPr>
                <w:rFonts w:ascii="Times New Roman" w:eastAsia="Times New Roman" w:hAnsi="Times New Roman"/>
                <w:color w:val="auto"/>
              </w:rPr>
              <w:t>4.DVD, С</w:t>
            </w:r>
            <w:proofErr w:type="gramStart"/>
            <w:r>
              <w:rPr>
                <w:rFonts w:ascii="Times New Roman" w:eastAsia="Times New Roman" w:hAnsi="Times New Roman"/>
                <w:color w:val="auto"/>
              </w:rPr>
              <w:t>D</w:t>
            </w:r>
            <w:proofErr w:type="gramEnd"/>
            <w:r>
              <w:rPr>
                <w:rFonts w:ascii="Times New Roman" w:eastAsia="Times New Roman" w:hAnsi="Times New Roman"/>
                <w:color w:val="auto"/>
              </w:rPr>
              <w:t xml:space="preserve"> – материалы, поступившие с Министерства РТ.</w:t>
            </w:r>
          </w:p>
          <w:p w:rsidR="00D671E0" w:rsidRDefault="00D671E0" w:rsidP="00913E1B">
            <w:pPr>
              <w:tabs>
                <w:tab w:val="left" w:pos="675"/>
              </w:tabs>
              <w:ind w:left="34" w:right="100"/>
              <w:rPr>
                <w:rFonts w:ascii="Times New Roman" w:eastAsia="Times New Roman" w:hAnsi="Times New Roman"/>
                <w:color w:val="auto"/>
              </w:rPr>
            </w:pPr>
            <w:r>
              <w:rPr>
                <w:rFonts w:ascii="Times New Roman" w:eastAsia="Times New Roman" w:hAnsi="Times New Roman"/>
                <w:color w:val="auto"/>
              </w:rPr>
              <w:t xml:space="preserve">5.Материалы телепередачи канала ТНВ «Әкият илендә» – «В мире сказок», </w:t>
            </w:r>
            <w:proofErr w:type="gramStart"/>
            <w:r>
              <w:rPr>
                <w:rFonts w:ascii="Times New Roman" w:eastAsia="Times New Roman" w:hAnsi="Times New Roman"/>
                <w:color w:val="auto"/>
              </w:rPr>
              <w:t>созданный</w:t>
            </w:r>
            <w:proofErr w:type="gramEnd"/>
            <w:r>
              <w:rPr>
                <w:rFonts w:ascii="Times New Roman" w:eastAsia="Times New Roman" w:hAnsi="Times New Roman"/>
                <w:color w:val="auto"/>
              </w:rPr>
              <w:t xml:space="preserve"> для детей дошкольного возраста в целях обучения детей разговорной речи.</w:t>
            </w:r>
          </w:p>
        </w:tc>
      </w:tr>
      <w:tr w:rsidR="00D671E0" w:rsidTr="00913E1B">
        <w:tc>
          <w:tcPr>
            <w:tcW w:w="9356" w:type="dxa"/>
          </w:tcPr>
          <w:p w:rsidR="00D671E0" w:rsidRDefault="00D671E0" w:rsidP="00913E1B">
            <w:pPr>
              <w:ind w:right="-259"/>
              <w:rPr>
                <w:rFonts w:ascii="Times New Roman" w:eastAsia="Times New Roman" w:hAnsi="Times New Roman"/>
                <w:color w:val="auto"/>
                <w:sz w:val="20"/>
                <w:szCs w:val="20"/>
              </w:rPr>
            </w:pPr>
            <w:r>
              <w:rPr>
                <w:rFonts w:ascii="Times New Roman" w:eastAsia="Times New Roman" w:hAnsi="Times New Roman"/>
                <w:b/>
                <w:bCs/>
                <w:color w:val="auto"/>
              </w:rPr>
              <w:t xml:space="preserve">                                         Средняя группа </w:t>
            </w:r>
            <w:r>
              <w:rPr>
                <w:rFonts w:ascii="Times New Roman" w:eastAsia="Times New Roman" w:hAnsi="Times New Roman"/>
                <w:color w:val="auto"/>
              </w:rPr>
              <w:t>(4-5 лет)</w:t>
            </w:r>
          </w:p>
        </w:tc>
      </w:tr>
      <w:tr w:rsidR="00D671E0" w:rsidRPr="006C178F" w:rsidTr="00913E1B">
        <w:tc>
          <w:tcPr>
            <w:tcW w:w="9356" w:type="dxa"/>
          </w:tcPr>
          <w:p w:rsidR="00D671E0" w:rsidRDefault="00D671E0" w:rsidP="00913E1B">
            <w:pPr>
              <w:jc w:val="both"/>
              <w:rPr>
                <w:rFonts w:ascii="Times New Roman" w:eastAsia="Times New Roman" w:hAnsi="Times New Roman"/>
                <w:color w:val="auto"/>
                <w:sz w:val="20"/>
                <w:szCs w:val="20"/>
              </w:rPr>
            </w:pPr>
            <w:r>
              <w:rPr>
                <w:rFonts w:ascii="Times New Roman" w:eastAsia="Times New Roman" w:hAnsi="Times New Roman"/>
                <w:b/>
                <w:bCs/>
                <w:color w:val="auto"/>
                <w:sz w:val="23"/>
                <w:szCs w:val="23"/>
              </w:rPr>
              <w:t>Ознакомление с культурой народов Поволжья (этнокультурное региональное составляющее)</w:t>
            </w:r>
          </w:p>
        </w:tc>
      </w:tr>
      <w:tr w:rsidR="00D671E0" w:rsidRPr="006C178F" w:rsidTr="00913E1B">
        <w:tc>
          <w:tcPr>
            <w:tcW w:w="9356" w:type="dxa"/>
          </w:tcPr>
          <w:p w:rsidR="00D671E0" w:rsidRDefault="00D671E0" w:rsidP="00913E1B">
            <w:pPr>
              <w:ind w:left="34"/>
              <w:rPr>
                <w:rFonts w:ascii="Times New Roman" w:eastAsia="Times New Roman" w:hAnsi="Times New Roman"/>
                <w:color w:val="auto"/>
                <w:sz w:val="20"/>
                <w:szCs w:val="20"/>
              </w:rPr>
            </w:pPr>
            <w:r>
              <w:rPr>
                <w:rFonts w:ascii="Times New Roman" w:eastAsia="Times New Roman" w:hAnsi="Times New Roman"/>
                <w:color w:val="auto"/>
              </w:rPr>
              <w:t>1.Куклы в татарской и русской национальной одежде (мальчик и девочка).</w:t>
            </w:r>
          </w:p>
          <w:p w:rsidR="00D671E0" w:rsidRDefault="00D671E0" w:rsidP="00913E1B">
            <w:pPr>
              <w:tabs>
                <w:tab w:val="left" w:pos="644"/>
              </w:tabs>
              <w:ind w:left="43" w:right="120"/>
              <w:rPr>
                <w:rFonts w:ascii="Times New Roman" w:eastAsia="Times New Roman" w:hAnsi="Times New Roman"/>
                <w:color w:val="auto"/>
              </w:rPr>
            </w:pPr>
            <w:r>
              <w:rPr>
                <w:rFonts w:ascii="Times New Roman" w:eastAsia="Times New Roman" w:hAnsi="Times New Roman"/>
                <w:color w:val="auto"/>
              </w:rPr>
              <w:t>2.Информационный и наглядный материал о родном селе (альбомы, книги, набор открыток, 4-5 иллюстраций в формате А–4, информация к ним).</w:t>
            </w:r>
          </w:p>
          <w:p w:rsidR="00D671E0" w:rsidRDefault="00D671E0" w:rsidP="00913E1B">
            <w:pPr>
              <w:tabs>
                <w:tab w:val="left" w:pos="648"/>
              </w:tabs>
              <w:ind w:left="34" w:right="20"/>
              <w:rPr>
                <w:rFonts w:ascii="Times New Roman" w:eastAsia="Times New Roman" w:hAnsi="Times New Roman"/>
                <w:color w:val="auto"/>
              </w:rPr>
            </w:pPr>
            <w:proofErr w:type="gramStart"/>
            <w:r>
              <w:rPr>
                <w:rFonts w:ascii="Times New Roman" w:eastAsia="Times New Roman" w:hAnsi="Times New Roman"/>
                <w:color w:val="auto"/>
              </w:rPr>
              <w:t>3.Информационный и наглядный материал о родном крае (животный, растительный мир – (альбомы, книги, набор открыток, иллюстрации в формате А–4).</w:t>
            </w:r>
            <w:proofErr w:type="gramEnd"/>
          </w:p>
          <w:p w:rsidR="00D671E0" w:rsidRDefault="00D671E0" w:rsidP="00913E1B">
            <w:pPr>
              <w:tabs>
                <w:tab w:val="left" w:pos="624"/>
              </w:tabs>
              <w:ind w:left="34" w:right="20"/>
              <w:jc w:val="both"/>
              <w:rPr>
                <w:rFonts w:ascii="Times New Roman" w:eastAsia="Times New Roman" w:hAnsi="Times New Roman"/>
                <w:color w:val="auto"/>
              </w:rPr>
            </w:pPr>
            <w:proofErr w:type="gramStart"/>
            <w:r>
              <w:rPr>
                <w:rFonts w:ascii="Times New Roman" w:eastAsia="Times New Roman" w:hAnsi="Times New Roman"/>
                <w:color w:val="auto"/>
              </w:rPr>
              <w:t>4.Информационно-иллюстративный материал о России, Татарстане (столицы:</w:t>
            </w:r>
            <w:proofErr w:type="gramEnd"/>
            <w:r>
              <w:rPr>
                <w:rFonts w:ascii="Times New Roman" w:eastAsia="Times New Roman" w:hAnsi="Times New Roman"/>
                <w:color w:val="auto"/>
              </w:rPr>
              <w:t xml:space="preserve"> </w:t>
            </w:r>
            <w:proofErr w:type="gramStart"/>
            <w:r>
              <w:rPr>
                <w:rFonts w:ascii="Times New Roman" w:eastAsia="Times New Roman" w:hAnsi="Times New Roman"/>
                <w:color w:val="auto"/>
              </w:rPr>
              <w:t>Москва, Казань) (образцы орнаментов татарского и русского народа, дидактические, подвижные игры).</w:t>
            </w:r>
            <w:proofErr w:type="gramEnd"/>
          </w:p>
          <w:p w:rsidR="00D671E0" w:rsidRDefault="00D671E0" w:rsidP="00913E1B">
            <w:pPr>
              <w:tabs>
                <w:tab w:val="left" w:pos="696"/>
              </w:tabs>
              <w:ind w:left="34" w:right="20"/>
              <w:jc w:val="both"/>
              <w:rPr>
                <w:rFonts w:ascii="Times New Roman" w:eastAsia="Times New Roman" w:hAnsi="Times New Roman"/>
                <w:color w:val="auto"/>
              </w:rPr>
            </w:pPr>
            <w:r>
              <w:rPr>
                <w:rFonts w:ascii="Times New Roman" w:eastAsia="Times New Roman" w:hAnsi="Times New Roman"/>
                <w:color w:val="auto"/>
              </w:rPr>
              <w:t>5.Художественная литература на русском, татарском языке, содержание которой соответствует возрастным особенностям детей (перевод татарских народных сказок и произведений татарских писателей).</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6.Иллюстрации к татарским, русским народным сказкам и произведениям писателей.</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7.Портрет Г. Тукая.</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8.Образцы, шаблоны, трафареты татарских национальных орнаментов 3 элемента:</w:t>
            </w:r>
          </w:p>
          <w:p w:rsidR="00D671E0" w:rsidRDefault="00D671E0" w:rsidP="00913E1B">
            <w:pPr>
              <w:numPr>
                <w:ilvl w:val="0"/>
                <w:numId w:val="51"/>
              </w:numPr>
              <w:tabs>
                <w:tab w:val="left" w:pos="500"/>
              </w:tabs>
              <w:ind w:firstLine="34"/>
              <w:rPr>
                <w:rFonts w:ascii="Times New Roman" w:eastAsia="Times New Roman" w:hAnsi="Times New Roman"/>
                <w:color w:val="auto"/>
              </w:rPr>
            </w:pPr>
            <w:r>
              <w:rPr>
                <w:rFonts w:ascii="Times New Roman" w:eastAsia="Times New Roman" w:hAnsi="Times New Roman"/>
                <w:color w:val="auto"/>
              </w:rPr>
              <w:t>тюльпан – лалә</w:t>
            </w:r>
          </w:p>
          <w:p w:rsidR="00D671E0" w:rsidRDefault="00D671E0" w:rsidP="00913E1B">
            <w:pPr>
              <w:numPr>
                <w:ilvl w:val="0"/>
                <w:numId w:val="51"/>
              </w:numPr>
              <w:tabs>
                <w:tab w:val="left" w:pos="500"/>
              </w:tabs>
              <w:ind w:firstLine="34"/>
              <w:rPr>
                <w:rFonts w:ascii="Times New Roman" w:eastAsia="Times New Roman" w:hAnsi="Times New Roman"/>
                <w:color w:val="auto"/>
              </w:rPr>
            </w:pPr>
            <w:r>
              <w:rPr>
                <w:rFonts w:ascii="Times New Roman" w:eastAsia="Times New Roman" w:hAnsi="Times New Roman"/>
                <w:color w:val="auto"/>
              </w:rPr>
              <w:t>лист – яфрак</w:t>
            </w:r>
          </w:p>
          <w:p w:rsidR="00D671E0" w:rsidRDefault="00D671E0" w:rsidP="00913E1B">
            <w:pPr>
              <w:numPr>
                <w:ilvl w:val="0"/>
                <w:numId w:val="51"/>
              </w:numPr>
              <w:tabs>
                <w:tab w:val="left" w:pos="500"/>
              </w:tabs>
              <w:ind w:firstLine="34"/>
              <w:rPr>
                <w:rFonts w:ascii="Times New Roman" w:eastAsia="Times New Roman" w:hAnsi="Times New Roman"/>
                <w:color w:val="auto"/>
              </w:rPr>
            </w:pPr>
            <w:r>
              <w:rPr>
                <w:rFonts w:ascii="Times New Roman" w:eastAsia="Times New Roman" w:hAnsi="Times New Roman"/>
                <w:color w:val="auto"/>
              </w:rPr>
              <w:t>колокольчик – кыңгырау</w:t>
            </w:r>
          </w:p>
          <w:p w:rsidR="00D671E0" w:rsidRDefault="00D671E0" w:rsidP="00913E1B">
            <w:pPr>
              <w:rPr>
                <w:rFonts w:ascii="Times New Roman" w:eastAsia="Times New Roman" w:hAnsi="Times New Roman"/>
                <w:color w:val="auto"/>
              </w:rPr>
            </w:pPr>
            <w:r>
              <w:rPr>
                <w:rFonts w:ascii="Times New Roman" w:eastAsia="Times New Roman" w:hAnsi="Times New Roman"/>
                <w:color w:val="auto"/>
              </w:rPr>
              <w:t xml:space="preserve">9.Дидактические игры по ознакомлению с элементами татарского орнамента (3 игры), например: </w:t>
            </w:r>
          </w:p>
          <w:p w:rsidR="00D671E0" w:rsidRDefault="00D671E0" w:rsidP="00913E1B">
            <w:pPr>
              <w:ind w:left="360"/>
              <w:rPr>
                <w:rFonts w:ascii="Times New Roman" w:eastAsia="Times New Roman" w:hAnsi="Times New Roman"/>
                <w:color w:val="auto"/>
              </w:rPr>
            </w:pPr>
            <w:r>
              <w:rPr>
                <w:rFonts w:ascii="Times New Roman" w:eastAsia="Times New Roman" w:hAnsi="Times New Roman"/>
                <w:color w:val="auto"/>
              </w:rPr>
              <w:t>- «Составь узор на салфетке»</w:t>
            </w:r>
          </w:p>
          <w:p w:rsidR="00D671E0" w:rsidRDefault="00D671E0" w:rsidP="00913E1B">
            <w:pPr>
              <w:ind w:left="360" w:right="4716"/>
              <w:rPr>
                <w:rFonts w:ascii="Times New Roman" w:eastAsia="Times New Roman" w:hAnsi="Times New Roman"/>
                <w:color w:val="auto"/>
              </w:rPr>
            </w:pPr>
            <w:r>
              <w:rPr>
                <w:rFonts w:ascii="Times New Roman" w:eastAsia="Times New Roman" w:hAnsi="Times New Roman"/>
                <w:color w:val="auto"/>
              </w:rPr>
              <w:t>- «Найди пару» (орнаменты домино).</w:t>
            </w:r>
          </w:p>
          <w:p w:rsidR="00D671E0" w:rsidRDefault="00D671E0" w:rsidP="00913E1B">
            <w:pPr>
              <w:ind w:left="360" w:right="5400"/>
              <w:rPr>
                <w:rFonts w:ascii="Times New Roman" w:eastAsia="Times New Roman" w:hAnsi="Times New Roman"/>
                <w:color w:val="auto"/>
              </w:rPr>
            </w:pPr>
            <w:r>
              <w:rPr>
                <w:rFonts w:ascii="Times New Roman" w:eastAsia="Times New Roman" w:hAnsi="Times New Roman"/>
                <w:color w:val="auto"/>
              </w:rPr>
              <w:t>- «Найди и назови» (орнамент).</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Образцы (шаблоны, трафареты) русских национальных орнаментов - 3 элемента. Дидактические игры по ознакомлению с элементами русского орнамента (3 игры), например:</w:t>
            </w:r>
          </w:p>
          <w:p w:rsidR="00D671E0" w:rsidRDefault="00D671E0" w:rsidP="00913E1B">
            <w:pPr>
              <w:tabs>
                <w:tab w:val="left" w:pos="600"/>
              </w:tabs>
              <w:ind w:right="1180"/>
              <w:rPr>
                <w:rFonts w:ascii="Times New Roman" w:eastAsia="Times New Roman" w:hAnsi="Times New Roman"/>
                <w:color w:val="auto"/>
              </w:rPr>
            </w:pPr>
            <w:r>
              <w:rPr>
                <w:rFonts w:ascii="Times New Roman" w:eastAsia="Times New Roman" w:hAnsi="Times New Roman"/>
                <w:color w:val="auto"/>
              </w:rPr>
              <w:t xml:space="preserve">- «Составь узор» (на полотенце, салфетке и т. д.);    </w:t>
            </w:r>
          </w:p>
          <w:p w:rsidR="00D671E0" w:rsidRDefault="00D671E0" w:rsidP="00913E1B">
            <w:pPr>
              <w:tabs>
                <w:tab w:val="left" w:pos="600"/>
              </w:tabs>
              <w:ind w:left="34" w:right="1180"/>
              <w:rPr>
                <w:rFonts w:ascii="Times New Roman" w:eastAsia="Times New Roman" w:hAnsi="Times New Roman"/>
                <w:color w:val="auto"/>
              </w:rPr>
            </w:pPr>
            <w:r>
              <w:rPr>
                <w:rFonts w:ascii="Times New Roman" w:eastAsia="Times New Roman" w:hAnsi="Times New Roman"/>
                <w:color w:val="auto"/>
              </w:rPr>
              <w:t>- «Найди пару» (орнамент – домино);</w:t>
            </w:r>
          </w:p>
          <w:p w:rsidR="00D671E0" w:rsidRDefault="00D671E0" w:rsidP="00913E1B">
            <w:pPr>
              <w:tabs>
                <w:tab w:val="left" w:pos="600"/>
              </w:tabs>
              <w:ind w:left="34" w:right="1180"/>
              <w:rPr>
                <w:rFonts w:ascii="Times New Roman" w:eastAsia="Times New Roman" w:hAnsi="Times New Roman"/>
                <w:color w:val="auto"/>
              </w:rPr>
            </w:pPr>
            <w:r>
              <w:rPr>
                <w:rFonts w:ascii="Times New Roman" w:eastAsia="Times New Roman" w:hAnsi="Times New Roman"/>
                <w:color w:val="auto"/>
              </w:rPr>
              <w:t>- «Найди и назови» (орнамент).</w:t>
            </w:r>
          </w:p>
        </w:tc>
      </w:tr>
      <w:tr w:rsidR="00D671E0" w:rsidRPr="006C178F" w:rsidTr="00913E1B">
        <w:trPr>
          <w:trHeight w:val="2254"/>
        </w:trPr>
        <w:tc>
          <w:tcPr>
            <w:tcW w:w="9356" w:type="dxa"/>
          </w:tcPr>
          <w:p w:rsidR="00D671E0" w:rsidRDefault="00D671E0" w:rsidP="00913E1B">
            <w:pPr>
              <w:ind w:right="20"/>
              <w:rPr>
                <w:rFonts w:ascii="Times New Roman" w:eastAsia="Times New Roman" w:hAnsi="Times New Roman"/>
                <w:color w:val="auto"/>
                <w:sz w:val="20"/>
                <w:szCs w:val="20"/>
              </w:rPr>
            </w:pPr>
            <w:r>
              <w:rPr>
                <w:rFonts w:ascii="Times New Roman" w:eastAsia="Times New Roman" w:hAnsi="Times New Roman"/>
                <w:b/>
                <w:bCs/>
                <w:color w:val="auto"/>
              </w:rPr>
              <w:lastRenderedPageBreak/>
              <w:t xml:space="preserve">   Материалы для обеспечения современного </w:t>
            </w:r>
            <w:proofErr w:type="gramStart"/>
            <w:r>
              <w:rPr>
                <w:rFonts w:ascii="Times New Roman" w:eastAsia="Times New Roman" w:hAnsi="Times New Roman"/>
                <w:b/>
                <w:bCs/>
                <w:color w:val="auto"/>
              </w:rPr>
              <w:t>уровня организации обучения детей дошкольного возраста</w:t>
            </w:r>
            <w:proofErr w:type="gramEnd"/>
            <w:r>
              <w:rPr>
                <w:rFonts w:ascii="Times New Roman" w:eastAsia="Times New Roman" w:hAnsi="Times New Roman"/>
                <w:b/>
                <w:bCs/>
                <w:color w:val="auto"/>
              </w:rPr>
              <w:t xml:space="preserve"> государственным языкам РТ и ознакомления с культурой народов Поволжья</w:t>
            </w:r>
          </w:p>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ind w:left="34"/>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w:t>
            </w:r>
            <w:proofErr w:type="gramStart"/>
            <w:r>
              <w:rPr>
                <w:rFonts w:ascii="Times New Roman" w:eastAsia="Times New Roman" w:hAnsi="Times New Roman"/>
                <w:color w:val="auto"/>
              </w:rPr>
              <w:t xml:space="preserve"> Т</w:t>
            </w:r>
            <w:proofErr w:type="gramEnd"/>
            <w:r>
              <w:rPr>
                <w:rFonts w:ascii="Times New Roman" w:eastAsia="Times New Roman" w:hAnsi="Times New Roman"/>
                <w:color w:val="auto"/>
              </w:rPr>
              <w:t>укая.</w:t>
            </w:r>
          </w:p>
          <w:p w:rsidR="00D671E0" w:rsidRDefault="00D671E0" w:rsidP="00913E1B">
            <w:pPr>
              <w:tabs>
                <w:tab w:val="left" w:pos="616"/>
              </w:tabs>
              <w:ind w:right="2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5-х частях).</w:t>
            </w:r>
          </w:p>
          <w:p w:rsidR="00D671E0" w:rsidRDefault="00D671E0" w:rsidP="00913E1B">
            <w:pPr>
              <w:tabs>
                <w:tab w:val="left" w:pos="660"/>
              </w:tabs>
              <w:rPr>
                <w:rFonts w:ascii="Times New Roman" w:eastAsia="Times New Roman" w:hAnsi="Times New Roman"/>
                <w:color w:val="auto"/>
              </w:rPr>
            </w:pPr>
            <w:r>
              <w:rPr>
                <w:rFonts w:ascii="Times New Roman" w:eastAsia="Times New Roman" w:hAnsi="Times New Roman"/>
                <w:color w:val="auto"/>
              </w:rPr>
              <w:t>4.DVD, С</w:t>
            </w:r>
            <w:proofErr w:type="gramStart"/>
            <w:r>
              <w:rPr>
                <w:rFonts w:ascii="Times New Roman" w:eastAsia="Times New Roman" w:hAnsi="Times New Roman"/>
                <w:color w:val="auto"/>
              </w:rPr>
              <w:t>D</w:t>
            </w:r>
            <w:proofErr w:type="gramEnd"/>
            <w:r>
              <w:rPr>
                <w:rFonts w:ascii="Times New Roman" w:eastAsia="Times New Roman" w:hAnsi="Times New Roman"/>
                <w:color w:val="auto"/>
              </w:rPr>
              <w:t xml:space="preserve"> – материалы, поступившие с Министерства РТ.</w:t>
            </w:r>
          </w:p>
          <w:p w:rsidR="00D671E0" w:rsidRDefault="00D671E0" w:rsidP="00913E1B">
            <w:pPr>
              <w:tabs>
                <w:tab w:val="left" w:pos="683"/>
              </w:tabs>
              <w:rPr>
                <w:rFonts w:ascii="Times New Roman" w:eastAsia="Times New Roman" w:hAnsi="Times New Roman"/>
                <w:color w:val="auto"/>
              </w:rPr>
            </w:pPr>
            <w:r>
              <w:rPr>
                <w:rFonts w:ascii="Times New Roman" w:eastAsia="Times New Roman" w:hAnsi="Times New Roman"/>
                <w:color w:val="auto"/>
              </w:rPr>
              <w:t xml:space="preserve">5.Материалы телепередачи канала ТНВ «Әкият илендә» – «В мире сказок» </w:t>
            </w:r>
            <w:proofErr w:type="gramStart"/>
            <w:r>
              <w:rPr>
                <w:rFonts w:ascii="Times New Roman" w:eastAsia="Times New Roman" w:hAnsi="Times New Roman"/>
                <w:color w:val="auto"/>
              </w:rPr>
              <w:t>созданный</w:t>
            </w:r>
            <w:proofErr w:type="gramEnd"/>
            <w:r>
              <w:rPr>
                <w:rFonts w:ascii="Times New Roman" w:eastAsia="Times New Roman" w:hAnsi="Times New Roman"/>
                <w:color w:val="auto"/>
              </w:rPr>
              <w:t xml:space="preserve"> для детей дошкольного возраста в целях обучения детей разговорной речи.</w:t>
            </w:r>
          </w:p>
        </w:tc>
      </w:tr>
      <w:tr w:rsidR="00D671E0" w:rsidTr="00913E1B">
        <w:trPr>
          <w:trHeight w:val="263"/>
        </w:trPr>
        <w:tc>
          <w:tcPr>
            <w:tcW w:w="9356" w:type="dxa"/>
          </w:tcPr>
          <w:p w:rsidR="00D671E0" w:rsidRDefault="00D671E0" w:rsidP="00913E1B">
            <w:pPr>
              <w:ind w:right="-339"/>
              <w:rPr>
                <w:rFonts w:ascii="Times New Roman" w:eastAsia="Times New Roman" w:hAnsi="Times New Roman"/>
                <w:color w:val="auto"/>
                <w:sz w:val="20"/>
                <w:szCs w:val="20"/>
              </w:rPr>
            </w:pPr>
            <w:r>
              <w:rPr>
                <w:rFonts w:ascii="Times New Roman" w:eastAsia="Times New Roman" w:hAnsi="Times New Roman"/>
                <w:b/>
                <w:bCs/>
                <w:color w:val="auto"/>
              </w:rPr>
              <w:t xml:space="preserve">                                                  Старшая группа </w:t>
            </w:r>
            <w:r>
              <w:rPr>
                <w:rFonts w:ascii="Times New Roman" w:eastAsia="Times New Roman" w:hAnsi="Times New Roman"/>
                <w:color w:val="auto"/>
              </w:rPr>
              <w:t>(5-6 лет).</w:t>
            </w:r>
          </w:p>
        </w:tc>
      </w:tr>
      <w:tr w:rsidR="00D671E0" w:rsidRPr="006C178F" w:rsidTr="00913E1B">
        <w:trPr>
          <w:trHeight w:val="253"/>
        </w:trPr>
        <w:tc>
          <w:tcPr>
            <w:tcW w:w="9356" w:type="dxa"/>
          </w:tcPr>
          <w:p w:rsidR="00D671E0" w:rsidRDefault="00D671E0" w:rsidP="00913E1B">
            <w:pPr>
              <w:ind w:left="34" w:right="20"/>
              <w:rPr>
                <w:rFonts w:ascii="Times New Roman" w:eastAsia="Times New Roman" w:hAnsi="Times New Roman"/>
                <w:color w:val="auto"/>
                <w:sz w:val="20"/>
                <w:szCs w:val="20"/>
              </w:rPr>
            </w:pPr>
            <w:r>
              <w:rPr>
                <w:rFonts w:ascii="Times New Roman" w:eastAsia="Times New Roman" w:hAnsi="Times New Roman"/>
                <w:b/>
                <w:bCs/>
                <w:color w:val="auto"/>
              </w:rPr>
              <w:t>Ознакомление с культурой народов Поволжья (этнокультурное региональное составляющее)</w:t>
            </w:r>
          </w:p>
        </w:tc>
      </w:tr>
      <w:tr w:rsidR="00D671E0" w:rsidTr="00913E1B">
        <w:trPr>
          <w:trHeight w:val="212"/>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1.Символика РФ и РТ (герб, флаг). Информационный и фотоматериал.</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2.Куклы в татарской и русской национальной одежде (мальчик и девочка).</w:t>
            </w:r>
          </w:p>
          <w:p w:rsidR="00D671E0" w:rsidRDefault="00D671E0" w:rsidP="00913E1B">
            <w:pPr>
              <w:tabs>
                <w:tab w:val="left" w:pos="34"/>
              </w:tabs>
              <w:ind w:left="34"/>
              <w:rPr>
                <w:rFonts w:ascii="Times New Roman" w:eastAsia="Times New Roman" w:hAnsi="Times New Roman"/>
                <w:color w:val="auto"/>
                <w:sz w:val="20"/>
                <w:szCs w:val="20"/>
              </w:rPr>
            </w:pPr>
            <w:proofErr w:type="gramStart"/>
            <w:r>
              <w:rPr>
                <w:rFonts w:ascii="Times New Roman" w:eastAsia="Times New Roman" w:hAnsi="Times New Roman"/>
                <w:color w:val="auto"/>
              </w:rPr>
              <w:t>3.Информационный и наглядный материал о родном селе (альбом, книги, набор открыток, 5-6.</w:t>
            </w:r>
            <w:proofErr w:type="gramEnd"/>
            <w:r>
              <w:rPr>
                <w:rFonts w:ascii="Times New Roman" w:eastAsia="Times New Roman" w:hAnsi="Times New Roman"/>
                <w:color w:val="auto"/>
              </w:rPr>
              <w:t xml:space="preserve"> Иллюстраций в формате</w:t>
            </w:r>
            <w:proofErr w:type="gramStart"/>
            <w:r>
              <w:rPr>
                <w:rFonts w:ascii="Times New Roman" w:eastAsia="Times New Roman" w:hAnsi="Times New Roman"/>
                <w:color w:val="auto"/>
              </w:rPr>
              <w:t xml:space="preserve"> А</w:t>
            </w:r>
            <w:proofErr w:type="gramEnd"/>
            <w:r>
              <w:rPr>
                <w:rFonts w:ascii="Times New Roman" w:eastAsia="Times New Roman" w:hAnsi="Times New Roman"/>
                <w:color w:val="auto"/>
              </w:rPr>
              <w:t xml:space="preserve"> – 4 информация к ним).</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4.Информационный и фотоматериал о столице РТ г. Казани.</w:t>
            </w:r>
          </w:p>
          <w:p w:rsidR="00D671E0" w:rsidRDefault="00D671E0" w:rsidP="00913E1B">
            <w:pPr>
              <w:tabs>
                <w:tab w:val="left" w:pos="644"/>
              </w:tabs>
              <w:ind w:left="34" w:right="140"/>
              <w:rPr>
                <w:rFonts w:ascii="Times New Roman" w:eastAsia="Times New Roman" w:hAnsi="Times New Roman"/>
                <w:color w:val="auto"/>
              </w:rPr>
            </w:pPr>
            <w:r>
              <w:rPr>
                <w:rFonts w:ascii="Times New Roman" w:eastAsia="Times New Roman" w:hAnsi="Times New Roman"/>
                <w:color w:val="auto"/>
              </w:rPr>
              <w:t>5.Информационный и наглядный материал о РТ (города-4, животный, растительный мир).</w:t>
            </w:r>
          </w:p>
          <w:p w:rsidR="00D671E0" w:rsidRDefault="00D671E0" w:rsidP="00913E1B">
            <w:pPr>
              <w:tabs>
                <w:tab w:val="left" w:pos="744"/>
              </w:tabs>
              <w:ind w:left="34" w:right="140"/>
              <w:jc w:val="both"/>
              <w:rPr>
                <w:rFonts w:ascii="Times New Roman" w:eastAsia="Times New Roman" w:hAnsi="Times New Roman"/>
                <w:color w:val="auto"/>
              </w:rPr>
            </w:pPr>
            <w:r>
              <w:rPr>
                <w:rFonts w:ascii="Times New Roman" w:eastAsia="Times New Roman" w:hAnsi="Times New Roman"/>
                <w:color w:val="auto"/>
              </w:rPr>
              <w:t>6.Информационный материал о Татарстане, России, Башкортостане, Чувашии: (образцы орнаментов для изобразительной деятельности, дидактические, подвижные игры народов РТ).</w:t>
            </w:r>
          </w:p>
          <w:p w:rsidR="00D671E0" w:rsidRDefault="00D671E0" w:rsidP="00913E1B">
            <w:pPr>
              <w:tabs>
                <w:tab w:val="left" w:pos="676"/>
              </w:tabs>
              <w:ind w:left="34" w:right="140"/>
              <w:rPr>
                <w:rFonts w:ascii="Times New Roman" w:eastAsia="Times New Roman" w:hAnsi="Times New Roman"/>
                <w:color w:val="auto"/>
              </w:rPr>
            </w:pPr>
            <w:r>
              <w:rPr>
                <w:rFonts w:ascii="Times New Roman" w:eastAsia="Times New Roman" w:hAnsi="Times New Roman"/>
                <w:color w:val="auto"/>
              </w:rPr>
              <w:t>7.Портреты Г. Тукая, татарских писателей, перевод их произведений и татарские народные сказки.</w:t>
            </w:r>
          </w:p>
          <w:p w:rsidR="00D671E0" w:rsidRDefault="00D671E0" w:rsidP="00913E1B">
            <w:pPr>
              <w:tabs>
                <w:tab w:val="left" w:pos="600"/>
              </w:tabs>
              <w:ind w:left="34"/>
              <w:rPr>
                <w:rFonts w:ascii="Times New Roman" w:eastAsia="Times New Roman" w:hAnsi="Times New Roman"/>
                <w:color w:val="auto"/>
              </w:rPr>
            </w:pPr>
            <w:r>
              <w:rPr>
                <w:rFonts w:ascii="Times New Roman" w:eastAsia="Times New Roman" w:hAnsi="Times New Roman"/>
                <w:color w:val="auto"/>
              </w:rPr>
              <w:t>8.Образцы татарских национальных орнаментов 5 элементов:</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тюльпан – лалә</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лист – яфрак</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колокольчик – кыңгырау</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гвоздика – канәфер чә</w:t>
            </w:r>
            <w:proofErr w:type="gramStart"/>
            <w:r>
              <w:rPr>
                <w:rFonts w:ascii="Times New Roman" w:eastAsia="Times New Roman" w:hAnsi="Times New Roman"/>
                <w:color w:val="auto"/>
              </w:rPr>
              <w:t>ч</w:t>
            </w:r>
            <w:proofErr w:type="gramEnd"/>
            <w:r>
              <w:rPr>
                <w:rFonts w:ascii="Times New Roman" w:eastAsia="Times New Roman" w:hAnsi="Times New Roman"/>
                <w:color w:val="auto"/>
              </w:rPr>
              <w:t>әге</w:t>
            </w:r>
          </w:p>
          <w:p w:rsidR="00D671E0" w:rsidRDefault="00D671E0" w:rsidP="00913E1B">
            <w:pPr>
              <w:numPr>
                <w:ilvl w:val="0"/>
                <w:numId w:val="52"/>
              </w:numPr>
              <w:tabs>
                <w:tab w:val="left" w:pos="500"/>
              </w:tabs>
              <w:ind w:left="34"/>
              <w:rPr>
                <w:rFonts w:ascii="Times New Roman" w:eastAsia="Times New Roman" w:hAnsi="Times New Roman"/>
                <w:color w:val="auto"/>
              </w:rPr>
            </w:pPr>
            <w:r>
              <w:rPr>
                <w:rFonts w:ascii="Times New Roman" w:eastAsia="Times New Roman" w:hAnsi="Times New Roman"/>
                <w:color w:val="auto"/>
              </w:rPr>
              <w:t>трехлистник - өч яфрак.</w:t>
            </w:r>
          </w:p>
          <w:p w:rsidR="00D671E0" w:rsidRDefault="00D671E0" w:rsidP="00913E1B">
            <w:pPr>
              <w:tabs>
                <w:tab w:val="left" w:pos="500"/>
              </w:tabs>
              <w:ind w:left="34"/>
              <w:rPr>
                <w:rFonts w:ascii="Times New Roman" w:eastAsia="Times New Roman" w:hAnsi="Times New Roman"/>
                <w:color w:val="auto"/>
              </w:rPr>
            </w:pPr>
            <w:r>
              <w:rPr>
                <w:rFonts w:ascii="Times New Roman" w:eastAsia="Times New Roman" w:hAnsi="Times New Roman"/>
                <w:color w:val="auto"/>
              </w:rPr>
              <w:t>9.Дидактические игры по ознакомлению с татарскими национальными орнаментами (4 игры), например:</w:t>
            </w:r>
          </w:p>
          <w:p w:rsidR="00D671E0" w:rsidRDefault="00D671E0" w:rsidP="00913E1B">
            <w:pPr>
              <w:ind w:left="34" w:right="5500"/>
              <w:jc w:val="both"/>
              <w:rPr>
                <w:rFonts w:ascii="Times New Roman" w:eastAsia="Times New Roman" w:hAnsi="Times New Roman"/>
                <w:color w:val="auto"/>
              </w:rPr>
            </w:pPr>
            <w:r>
              <w:rPr>
                <w:rFonts w:ascii="Times New Roman" w:eastAsia="Times New Roman" w:hAnsi="Times New Roman"/>
                <w:color w:val="auto"/>
              </w:rPr>
              <w:t xml:space="preserve">- «Составь узор» (на блюдце, чашке). </w:t>
            </w:r>
          </w:p>
          <w:p w:rsidR="00D671E0" w:rsidRDefault="00D671E0" w:rsidP="00913E1B">
            <w:pPr>
              <w:ind w:left="34" w:right="5500"/>
              <w:jc w:val="both"/>
              <w:rPr>
                <w:rFonts w:ascii="Times New Roman" w:eastAsia="Times New Roman" w:hAnsi="Times New Roman"/>
                <w:color w:val="auto"/>
              </w:rPr>
            </w:pPr>
            <w:r>
              <w:rPr>
                <w:rFonts w:ascii="Times New Roman" w:eastAsia="Times New Roman" w:hAnsi="Times New Roman"/>
                <w:color w:val="auto"/>
              </w:rPr>
              <w:t>-«Найди пару» (орнаменты домино).</w:t>
            </w:r>
          </w:p>
          <w:p w:rsidR="00D671E0" w:rsidRDefault="00D671E0" w:rsidP="00913E1B">
            <w:pPr>
              <w:ind w:firstLine="34"/>
              <w:rPr>
                <w:rFonts w:ascii="Times New Roman" w:eastAsia="Times New Roman" w:hAnsi="Times New Roman"/>
                <w:color w:val="auto"/>
              </w:rPr>
            </w:pPr>
            <w:r>
              <w:rPr>
                <w:rFonts w:ascii="Times New Roman" w:eastAsia="Times New Roman" w:hAnsi="Times New Roman"/>
                <w:color w:val="auto"/>
              </w:rPr>
              <w:t xml:space="preserve"> - «Найди и назови» (орнамент). </w:t>
            </w:r>
          </w:p>
          <w:p w:rsidR="00D671E0" w:rsidRDefault="00D671E0" w:rsidP="00913E1B">
            <w:pPr>
              <w:ind w:firstLine="34"/>
              <w:rPr>
                <w:rFonts w:ascii="Times New Roman" w:eastAsia="Times New Roman" w:hAnsi="Times New Roman"/>
                <w:color w:val="auto"/>
              </w:rPr>
            </w:pPr>
            <w:r>
              <w:rPr>
                <w:rFonts w:ascii="Times New Roman" w:eastAsia="Times New Roman" w:hAnsi="Times New Roman"/>
                <w:color w:val="auto"/>
              </w:rPr>
              <w:t>- «Укрась тюбетейку и калфак».</w:t>
            </w:r>
          </w:p>
        </w:tc>
      </w:tr>
      <w:tr w:rsidR="00D671E0" w:rsidRPr="006C178F" w:rsidTr="00913E1B">
        <w:trPr>
          <w:trHeight w:val="751"/>
        </w:trPr>
        <w:tc>
          <w:tcPr>
            <w:tcW w:w="9356" w:type="dxa"/>
          </w:tcPr>
          <w:p w:rsidR="00D671E0" w:rsidRDefault="00D671E0" w:rsidP="00913E1B">
            <w:pPr>
              <w:ind w:left="34"/>
              <w:rPr>
                <w:rFonts w:ascii="Times New Roman" w:eastAsia="Times New Roman" w:hAnsi="Times New Roman"/>
                <w:color w:val="auto"/>
              </w:rPr>
            </w:pPr>
            <w:r>
              <w:rPr>
                <w:rFonts w:ascii="Times New Roman" w:eastAsia="Times New Roman" w:hAnsi="Times New Roman"/>
                <w:b/>
                <w:bCs/>
                <w:color w:val="auto"/>
              </w:rPr>
              <w:t xml:space="preserve">Материалы для обеспечения современного </w:t>
            </w:r>
            <w:proofErr w:type="gramStart"/>
            <w:r>
              <w:rPr>
                <w:rFonts w:ascii="Times New Roman" w:eastAsia="Times New Roman" w:hAnsi="Times New Roman"/>
                <w:b/>
                <w:bCs/>
                <w:color w:val="auto"/>
              </w:rPr>
              <w:t>уровня организации обучения детей дошкольного возраста</w:t>
            </w:r>
            <w:proofErr w:type="gramEnd"/>
            <w:r>
              <w:rPr>
                <w:rFonts w:ascii="Times New Roman" w:eastAsia="Times New Roman" w:hAnsi="Times New Roman"/>
                <w:b/>
                <w:bCs/>
                <w:color w:val="auto"/>
              </w:rPr>
              <w:t xml:space="preserve"> государственным языкам РТ и ознакомления с культурой народов Поволжья</w:t>
            </w:r>
            <w:r>
              <w:rPr>
                <w:rFonts w:ascii="Times New Roman" w:eastAsia="Times New Roman" w:hAnsi="Times New Roman"/>
                <w:color w:val="auto"/>
              </w:rPr>
              <w:t>.</w:t>
            </w:r>
          </w:p>
        </w:tc>
      </w:tr>
      <w:tr w:rsidR="00D671E0" w:rsidRPr="006C178F" w:rsidTr="00913E1B">
        <w:trPr>
          <w:trHeight w:val="1037"/>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w:t>
            </w:r>
            <w:proofErr w:type="gramStart"/>
            <w:r>
              <w:rPr>
                <w:rFonts w:ascii="Times New Roman" w:eastAsia="Times New Roman" w:hAnsi="Times New Roman"/>
                <w:color w:val="auto"/>
              </w:rPr>
              <w:t xml:space="preserve"> Т</w:t>
            </w:r>
            <w:proofErr w:type="gramEnd"/>
            <w:r>
              <w:rPr>
                <w:rFonts w:ascii="Times New Roman" w:eastAsia="Times New Roman" w:hAnsi="Times New Roman"/>
                <w:color w:val="auto"/>
              </w:rPr>
              <w:t>укая.</w:t>
            </w:r>
          </w:p>
          <w:p w:rsidR="00D671E0" w:rsidRDefault="00D671E0" w:rsidP="00913E1B">
            <w:pPr>
              <w:tabs>
                <w:tab w:val="left" w:pos="34"/>
              </w:tabs>
              <w:ind w:left="34" w:right="14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5-и частях)</w:t>
            </w:r>
          </w:p>
          <w:p w:rsidR="00D671E0" w:rsidRDefault="00D671E0" w:rsidP="00913E1B">
            <w:pPr>
              <w:tabs>
                <w:tab w:val="left" w:pos="34"/>
                <w:tab w:val="left" w:pos="660"/>
              </w:tabs>
              <w:ind w:left="34"/>
              <w:rPr>
                <w:rFonts w:ascii="Times New Roman" w:eastAsia="Times New Roman" w:hAnsi="Times New Roman"/>
                <w:color w:val="auto"/>
              </w:rPr>
            </w:pPr>
            <w:r>
              <w:rPr>
                <w:rFonts w:ascii="Times New Roman" w:eastAsia="Times New Roman" w:hAnsi="Times New Roman"/>
                <w:color w:val="auto"/>
              </w:rPr>
              <w:t>DVD, С</w:t>
            </w:r>
            <w:proofErr w:type="gramStart"/>
            <w:r>
              <w:rPr>
                <w:rFonts w:ascii="Times New Roman" w:eastAsia="Times New Roman" w:hAnsi="Times New Roman"/>
                <w:color w:val="auto"/>
              </w:rPr>
              <w:t>D</w:t>
            </w:r>
            <w:proofErr w:type="gramEnd"/>
            <w:r>
              <w:rPr>
                <w:rFonts w:ascii="Times New Roman" w:eastAsia="Times New Roman" w:hAnsi="Times New Roman"/>
                <w:color w:val="auto"/>
              </w:rPr>
              <w:t xml:space="preserve"> – материалы, поступившие с Министерства РТ.</w:t>
            </w:r>
          </w:p>
          <w:p w:rsidR="00D671E0" w:rsidRDefault="00D671E0" w:rsidP="00913E1B">
            <w:pPr>
              <w:tabs>
                <w:tab w:val="left" w:pos="34"/>
                <w:tab w:val="left" w:pos="683"/>
              </w:tabs>
              <w:ind w:left="34" w:right="120"/>
              <w:rPr>
                <w:rFonts w:ascii="Times New Roman" w:eastAsia="Times New Roman" w:hAnsi="Times New Roman"/>
                <w:b/>
                <w:bCs/>
                <w:color w:val="auto"/>
              </w:rPr>
            </w:pPr>
            <w:r>
              <w:rPr>
                <w:rFonts w:ascii="Times New Roman" w:eastAsia="Times New Roman" w:hAnsi="Times New Roman"/>
                <w:color w:val="auto"/>
              </w:rPr>
              <w:t xml:space="preserve">4.Материалы телепередачи канала ТНВ «Әкият илендә» – «В мире сказок» </w:t>
            </w:r>
            <w:proofErr w:type="gramStart"/>
            <w:r>
              <w:rPr>
                <w:rFonts w:ascii="Times New Roman" w:eastAsia="Times New Roman" w:hAnsi="Times New Roman"/>
                <w:color w:val="auto"/>
              </w:rPr>
              <w:t>созданный</w:t>
            </w:r>
            <w:proofErr w:type="gramEnd"/>
            <w:r>
              <w:rPr>
                <w:rFonts w:ascii="Times New Roman" w:eastAsia="Times New Roman" w:hAnsi="Times New Roman"/>
                <w:color w:val="auto"/>
              </w:rPr>
              <w:t xml:space="preserve"> для детей дошкольного возраста в целях обучения детей разговорной речи.</w:t>
            </w:r>
          </w:p>
        </w:tc>
      </w:tr>
      <w:tr w:rsidR="00D671E0" w:rsidRPr="006C178F" w:rsidTr="00913E1B">
        <w:trPr>
          <w:trHeight w:val="281"/>
        </w:trPr>
        <w:tc>
          <w:tcPr>
            <w:tcW w:w="9356" w:type="dxa"/>
          </w:tcPr>
          <w:p w:rsidR="00D671E0" w:rsidRDefault="00D671E0" w:rsidP="00913E1B">
            <w:pPr>
              <w:ind w:right="-219"/>
              <w:rPr>
                <w:rFonts w:ascii="Times New Roman" w:eastAsia="Times New Roman" w:hAnsi="Times New Roman"/>
                <w:color w:val="auto"/>
                <w:sz w:val="20"/>
                <w:szCs w:val="20"/>
              </w:rPr>
            </w:pPr>
            <w:r>
              <w:rPr>
                <w:rFonts w:ascii="Times New Roman" w:eastAsia="Times New Roman" w:hAnsi="Times New Roman"/>
                <w:b/>
                <w:bCs/>
                <w:color w:val="auto"/>
              </w:rPr>
              <w:t xml:space="preserve">                         Подготовительная к школе группа </w:t>
            </w:r>
            <w:r>
              <w:rPr>
                <w:rFonts w:ascii="Times New Roman" w:eastAsia="Times New Roman" w:hAnsi="Times New Roman"/>
                <w:color w:val="auto"/>
              </w:rPr>
              <w:t>(6-7 лет)</w:t>
            </w:r>
          </w:p>
        </w:tc>
      </w:tr>
      <w:tr w:rsidR="00D671E0" w:rsidRPr="006C178F" w:rsidTr="00913E1B">
        <w:trPr>
          <w:trHeight w:val="270"/>
        </w:trPr>
        <w:tc>
          <w:tcPr>
            <w:tcW w:w="9356" w:type="dxa"/>
          </w:tcPr>
          <w:p w:rsidR="00D671E0" w:rsidRDefault="00D671E0" w:rsidP="00913E1B">
            <w:pPr>
              <w:rPr>
                <w:rFonts w:ascii="Times New Roman" w:eastAsia="Times New Roman" w:hAnsi="Times New Roman"/>
                <w:color w:val="auto"/>
                <w:sz w:val="20"/>
                <w:szCs w:val="20"/>
              </w:rPr>
            </w:pPr>
            <w:r>
              <w:rPr>
                <w:rFonts w:ascii="Times New Roman" w:eastAsia="Times New Roman" w:hAnsi="Times New Roman"/>
                <w:b/>
                <w:bCs/>
                <w:color w:val="auto"/>
              </w:rPr>
              <w:t>Ознакомление с культурой народов Поволжья (этнокультурное региональное составляющее)</w:t>
            </w:r>
          </w:p>
        </w:tc>
      </w:tr>
      <w:tr w:rsidR="00D671E0" w:rsidRPr="006C178F" w:rsidTr="00913E1B">
        <w:trPr>
          <w:trHeight w:val="1120"/>
        </w:trPr>
        <w:tc>
          <w:tcPr>
            <w:tcW w:w="9356" w:type="dxa"/>
          </w:tcPr>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1.Символика РФ и РТ (герб, флаг).</w:t>
            </w:r>
          </w:p>
          <w:p w:rsidR="00D671E0" w:rsidRDefault="00D671E0" w:rsidP="00913E1B">
            <w:pPr>
              <w:tabs>
                <w:tab w:val="left" w:pos="34"/>
              </w:tabs>
              <w:ind w:left="34"/>
              <w:rPr>
                <w:rFonts w:ascii="Times New Roman" w:eastAsia="Times New Roman" w:hAnsi="Times New Roman"/>
                <w:color w:val="auto"/>
              </w:rPr>
            </w:pPr>
            <w:r>
              <w:rPr>
                <w:rFonts w:ascii="Times New Roman" w:eastAsia="Times New Roman" w:hAnsi="Times New Roman"/>
                <w:color w:val="auto"/>
              </w:rPr>
              <w:t>2.Портрет Президента РФ и РТ (в папке).</w:t>
            </w:r>
          </w:p>
          <w:p w:rsidR="00D671E0" w:rsidRDefault="00D671E0" w:rsidP="00913E1B">
            <w:pPr>
              <w:tabs>
                <w:tab w:val="left" w:pos="34"/>
              </w:tabs>
              <w:ind w:left="34"/>
              <w:rPr>
                <w:rFonts w:ascii="Times New Roman" w:eastAsia="Times New Roman" w:hAnsi="Times New Roman"/>
                <w:color w:val="auto"/>
                <w:sz w:val="20"/>
                <w:szCs w:val="20"/>
              </w:rPr>
            </w:pPr>
            <w:r>
              <w:rPr>
                <w:rFonts w:ascii="Times New Roman" w:eastAsia="Times New Roman" w:hAnsi="Times New Roman"/>
                <w:color w:val="auto"/>
              </w:rPr>
              <w:t>3.Куклы в татарской и русской национальной одежде (мальчик и девочка)</w:t>
            </w:r>
          </w:p>
          <w:p w:rsidR="00D671E0" w:rsidRDefault="00D671E0" w:rsidP="00913E1B">
            <w:pPr>
              <w:tabs>
                <w:tab w:val="left" w:pos="34"/>
                <w:tab w:val="left" w:pos="676"/>
              </w:tabs>
              <w:ind w:left="34"/>
              <w:rPr>
                <w:rFonts w:ascii="Times New Roman" w:eastAsia="Times New Roman" w:hAnsi="Times New Roman"/>
                <w:color w:val="auto"/>
              </w:rPr>
            </w:pPr>
            <w:r>
              <w:rPr>
                <w:rFonts w:ascii="Times New Roman" w:eastAsia="Times New Roman" w:hAnsi="Times New Roman"/>
                <w:color w:val="auto"/>
              </w:rPr>
              <w:t>4.Информационный и наглядный материал о родном селе (альбом, книги, набор открыток, иллюстрации в формате А–4, информация к ним).</w:t>
            </w:r>
          </w:p>
          <w:p w:rsidR="00D671E0" w:rsidRDefault="00D671E0" w:rsidP="00913E1B">
            <w:pPr>
              <w:numPr>
                <w:ilvl w:val="0"/>
                <w:numId w:val="53"/>
              </w:num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Информационный и наглядный материал о столице РТ г. Казани.</w:t>
            </w:r>
          </w:p>
          <w:p w:rsidR="00D671E0" w:rsidRDefault="00D671E0" w:rsidP="00913E1B">
            <w:pPr>
              <w:numPr>
                <w:ilvl w:val="0"/>
                <w:numId w:val="53"/>
              </w:numPr>
              <w:tabs>
                <w:tab w:val="left" w:pos="34"/>
                <w:tab w:val="left" w:pos="636"/>
              </w:tabs>
              <w:ind w:left="-108" w:right="240" w:firstLine="142"/>
              <w:rPr>
                <w:rFonts w:ascii="Times New Roman" w:eastAsia="Times New Roman" w:hAnsi="Times New Roman"/>
                <w:color w:val="auto"/>
              </w:rPr>
            </w:pPr>
            <w:r>
              <w:rPr>
                <w:rFonts w:ascii="Times New Roman" w:eastAsia="Times New Roman" w:hAnsi="Times New Roman"/>
                <w:color w:val="auto"/>
              </w:rPr>
              <w:t>Информационный и наглядный материал о РТ (города-5, их достопримечательности, животный и природный мир).</w:t>
            </w:r>
          </w:p>
          <w:p w:rsidR="00D671E0" w:rsidRDefault="00D671E0" w:rsidP="00913E1B">
            <w:pPr>
              <w:numPr>
                <w:ilvl w:val="0"/>
                <w:numId w:val="53"/>
              </w:numPr>
              <w:tabs>
                <w:tab w:val="left" w:pos="34"/>
                <w:tab w:val="left" w:pos="708"/>
              </w:tabs>
              <w:ind w:left="-108" w:right="260" w:firstLine="142"/>
              <w:jc w:val="both"/>
              <w:rPr>
                <w:rFonts w:ascii="Times New Roman" w:eastAsia="Times New Roman" w:hAnsi="Times New Roman"/>
                <w:color w:val="auto"/>
              </w:rPr>
            </w:pPr>
            <w:proofErr w:type="gramStart"/>
            <w:r>
              <w:rPr>
                <w:rFonts w:ascii="Times New Roman" w:eastAsia="Times New Roman" w:hAnsi="Times New Roman"/>
                <w:color w:val="auto"/>
              </w:rPr>
              <w:t>Информационный и наглядный материал о Татарстане, России, Башкортостане, Чувашии, Удмуртии, Мари-Эл, Мордовия: (образцы орнаментов для изобразительной деятельности, дидактические, подвижные игры народов РТ).</w:t>
            </w:r>
            <w:proofErr w:type="gramEnd"/>
          </w:p>
          <w:p w:rsidR="00D671E0" w:rsidRDefault="00D671E0" w:rsidP="00913E1B">
            <w:pPr>
              <w:numPr>
                <w:ilvl w:val="0"/>
                <w:numId w:val="53"/>
              </w:numPr>
              <w:tabs>
                <w:tab w:val="left" w:pos="34"/>
              </w:tabs>
              <w:ind w:left="-108" w:firstLine="142"/>
              <w:rPr>
                <w:rFonts w:ascii="Times New Roman" w:eastAsia="Times New Roman" w:hAnsi="Times New Roman"/>
                <w:color w:val="auto"/>
              </w:rPr>
            </w:pPr>
            <w:r>
              <w:rPr>
                <w:rFonts w:ascii="Times New Roman" w:eastAsia="Times New Roman" w:hAnsi="Times New Roman"/>
                <w:color w:val="auto"/>
              </w:rPr>
              <w:lastRenderedPageBreak/>
              <w:t>Портреты татарских писателей, их произведения - перевод. Татарские народные сказки.</w:t>
            </w:r>
          </w:p>
          <w:p w:rsidR="00D671E0" w:rsidRDefault="00D671E0" w:rsidP="00913E1B">
            <w:pPr>
              <w:numPr>
                <w:ilvl w:val="0"/>
                <w:numId w:val="53"/>
              </w:num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Материал о композиторах, художниках РТ, их репродукции.</w:t>
            </w:r>
          </w:p>
          <w:p w:rsidR="00D671E0" w:rsidRDefault="00D671E0" w:rsidP="00913E1B">
            <w:pPr>
              <w:numPr>
                <w:ilvl w:val="0"/>
                <w:numId w:val="53"/>
              </w:numPr>
              <w:tabs>
                <w:tab w:val="left" w:pos="34"/>
                <w:tab w:val="left" w:pos="720"/>
              </w:tabs>
              <w:ind w:left="-108" w:firstLine="142"/>
              <w:rPr>
                <w:rFonts w:ascii="Times New Roman" w:eastAsia="Times New Roman" w:hAnsi="Times New Roman"/>
                <w:color w:val="auto"/>
              </w:rPr>
            </w:pPr>
            <w:r>
              <w:rPr>
                <w:rFonts w:ascii="Times New Roman" w:eastAsia="Times New Roman" w:hAnsi="Times New Roman"/>
                <w:color w:val="auto"/>
              </w:rPr>
              <w:t>Образцы татарских национальных орнаментов (7 элементов орнамента):</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тюльпан – лалә</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лист – яфрак</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колокольчик – кыңгырау</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гвоздика – канәфер чә</w:t>
            </w:r>
            <w:proofErr w:type="gramStart"/>
            <w:r>
              <w:rPr>
                <w:rFonts w:ascii="Times New Roman" w:eastAsia="Times New Roman" w:hAnsi="Times New Roman"/>
                <w:color w:val="auto"/>
              </w:rPr>
              <w:t>ч</w:t>
            </w:r>
            <w:proofErr w:type="gramEnd"/>
            <w:r>
              <w:rPr>
                <w:rFonts w:ascii="Times New Roman" w:eastAsia="Times New Roman" w:hAnsi="Times New Roman"/>
                <w:color w:val="auto"/>
              </w:rPr>
              <w:t>әге</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трехлистник - өч яфрак</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пион - чалмабаш</w:t>
            </w:r>
          </w:p>
          <w:p w:rsidR="00D671E0" w:rsidRDefault="00D671E0" w:rsidP="00913E1B">
            <w:pPr>
              <w:numPr>
                <w:ilvl w:val="0"/>
                <w:numId w:val="54"/>
              </w:numPr>
              <w:tabs>
                <w:tab w:val="left" w:pos="34"/>
                <w:tab w:val="left" w:pos="500"/>
              </w:tabs>
              <w:ind w:left="-108" w:firstLine="142"/>
              <w:rPr>
                <w:rFonts w:ascii="Times New Roman" w:eastAsia="Times New Roman" w:hAnsi="Times New Roman"/>
                <w:color w:val="auto"/>
              </w:rPr>
            </w:pPr>
            <w:r>
              <w:rPr>
                <w:rFonts w:ascii="Times New Roman" w:eastAsia="Times New Roman" w:hAnsi="Times New Roman"/>
                <w:color w:val="auto"/>
              </w:rPr>
              <w:t xml:space="preserve">шиповник – </w:t>
            </w:r>
            <w:proofErr w:type="gramStart"/>
            <w:r>
              <w:rPr>
                <w:rFonts w:ascii="Times New Roman" w:eastAsia="Times New Roman" w:hAnsi="Times New Roman"/>
                <w:color w:val="auto"/>
              </w:rPr>
              <w:t>г</w:t>
            </w:r>
            <w:proofErr w:type="gramEnd"/>
            <w:r>
              <w:rPr>
                <w:rFonts w:ascii="Times New Roman" w:eastAsia="Times New Roman" w:hAnsi="Times New Roman"/>
                <w:color w:val="auto"/>
              </w:rPr>
              <w:t>өлҗимеш.</w:t>
            </w:r>
          </w:p>
          <w:p w:rsidR="00D671E0" w:rsidRDefault="00D671E0" w:rsidP="00913E1B">
            <w:pPr>
              <w:numPr>
                <w:ilvl w:val="0"/>
                <w:numId w:val="55"/>
              </w:numPr>
              <w:tabs>
                <w:tab w:val="left" w:pos="34"/>
                <w:tab w:val="left" w:pos="720"/>
              </w:tabs>
              <w:ind w:left="-108" w:right="660" w:firstLine="142"/>
              <w:rPr>
                <w:rFonts w:ascii="Times New Roman" w:eastAsia="Times New Roman" w:hAnsi="Times New Roman"/>
                <w:color w:val="auto"/>
              </w:rPr>
            </w:pPr>
            <w:r>
              <w:rPr>
                <w:rFonts w:ascii="Times New Roman" w:eastAsia="Times New Roman" w:hAnsi="Times New Roman"/>
                <w:color w:val="auto"/>
              </w:rPr>
              <w:t>Дидактические игры по ознакомлению с татарскими национальными орнаментами (4 игры), например:</w:t>
            </w:r>
          </w:p>
          <w:p w:rsidR="00D671E0" w:rsidRDefault="00D671E0" w:rsidP="00913E1B">
            <w:pPr>
              <w:tabs>
                <w:tab w:val="left" w:pos="34"/>
              </w:tabs>
              <w:ind w:left="-108" w:right="2620" w:firstLine="142"/>
              <w:rPr>
                <w:rFonts w:ascii="Times New Roman" w:eastAsia="Times New Roman" w:hAnsi="Times New Roman"/>
                <w:color w:val="auto"/>
              </w:rPr>
            </w:pPr>
            <w:r>
              <w:rPr>
                <w:rFonts w:ascii="Times New Roman" w:eastAsia="Times New Roman" w:hAnsi="Times New Roman"/>
                <w:color w:val="auto"/>
              </w:rPr>
              <w:t xml:space="preserve">- «Составь узор» (на полотенце, салфетке, блюдце, кувшине и т. д.);    </w:t>
            </w:r>
          </w:p>
          <w:p w:rsidR="00D671E0" w:rsidRDefault="00D671E0" w:rsidP="00913E1B">
            <w:pPr>
              <w:tabs>
                <w:tab w:val="left" w:pos="34"/>
              </w:tabs>
              <w:ind w:left="-108" w:right="2620" w:firstLine="142"/>
              <w:rPr>
                <w:rFonts w:ascii="Times New Roman" w:eastAsia="Times New Roman" w:hAnsi="Times New Roman"/>
                <w:color w:val="auto"/>
              </w:rPr>
            </w:pPr>
            <w:r>
              <w:rPr>
                <w:rFonts w:ascii="Times New Roman" w:eastAsia="Times New Roman" w:hAnsi="Times New Roman"/>
                <w:color w:val="auto"/>
              </w:rPr>
              <w:t>- «Найди пару» (орнамент – домино);</w:t>
            </w:r>
          </w:p>
          <w:p w:rsidR="00D671E0" w:rsidRDefault="00D671E0" w:rsidP="00913E1B">
            <w:p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 «Найди и назови» (орнамент);</w:t>
            </w:r>
          </w:p>
          <w:p w:rsidR="00D671E0" w:rsidRDefault="00D671E0" w:rsidP="00913E1B">
            <w:pPr>
              <w:tabs>
                <w:tab w:val="left" w:pos="34"/>
              </w:tabs>
              <w:ind w:left="-108" w:firstLine="142"/>
              <w:rPr>
                <w:rFonts w:ascii="Times New Roman" w:eastAsia="Times New Roman" w:hAnsi="Times New Roman"/>
                <w:color w:val="auto"/>
              </w:rPr>
            </w:pPr>
            <w:r>
              <w:rPr>
                <w:rFonts w:ascii="Times New Roman" w:eastAsia="Times New Roman" w:hAnsi="Times New Roman"/>
                <w:color w:val="auto"/>
              </w:rPr>
              <w:t>- «Укрась одежду» (тюбетейку, калфак, ичиги, камзол, фартук).</w:t>
            </w:r>
          </w:p>
        </w:tc>
      </w:tr>
      <w:tr w:rsidR="00D671E0" w:rsidRPr="006C178F" w:rsidTr="00913E1B">
        <w:trPr>
          <w:trHeight w:val="654"/>
        </w:trPr>
        <w:tc>
          <w:tcPr>
            <w:tcW w:w="9356" w:type="dxa"/>
            <w:tcBorders>
              <w:bottom w:val="single" w:sz="4" w:space="0" w:color="auto"/>
            </w:tcBorders>
          </w:tcPr>
          <w:p w:rsidR="00D671E0" w:rsidRDefault="00D671E0" w:rsidP="00913E1B">
            <w:pPr>
              <w:ind w:right="140"/>
              <w:rPr>
                <w:rFonts w:ascii="Times New Roman" w:eastAsia="Times New Roman" w:hAnsi="Times New Roman"/>
                <w:color w:val="auto"/>
              </w:rPr>
            </w:pPr>
            <w:r>
              <w:rPr>
                <w:rFonts w:ascii="Times New Roman" w:eastAsia="Times New Roman" w:hAnsi="Times New Roman"/>
                <w:b/>
                <w:bCs/>
                <w:color w:val="auto"/>
              </w:rPr>
              <w:lastRenderedPageBreak/>
              <w:t xml:space="preserve">Материалы для обеспечения современного </w:t>
            </w:r>
            <w:proofErr w:type="gramStart"/>
            <w:r>
              <w:rPr>
                <w:rFonts w:ascii="Times New Roman" w:eastAsia="Times New Roman" w:hAnsi="Times New Roman"/>
                <w:b/>
                <w:bCs/>
                <w:color w:val="auto"/>
              </w:rPr>
              <w:t>уровня организации обучения детей дошкольного возраста</w:t>
            </w:r>
            <w:proofErr w:type="gramEnd"/>
            <w:r>
              <w:rPr>
                <w:rFonts w:ascii="Times New Roman" w:eastAsia="Times New Roman" w:hAnsi="Times New Roman"/>
                <w:b/>
                <w:bCs/>
                <w:color w:val="auto"/>
              </w:rPr>
              <w:t xml:space="preserve"> государственным языкам РТ и ознакомления с культурой народов Поволжья.</w:t>
            </w:r>
          </w:p>
        </w:tc>
      </w:tr>
      <w:tr w:rsidR="00D671E0" w:rsidRPr="006C178F" w:rsidTr="00913E1B">
        <w:trPr>
          <w:trHeight w:val="841"/>
        </w:trPr>
        <w:tc>
          <w:tcPr>
            <w:tcW w:w="9356" w:type="dxa"/>
          </w:tcPr>
          <w:p w:rsidR="00D671E0" w:rsidRDefault="00D671E0" w:rsidP="00913E1B">
            <w:pPr>
              <w:tabs>
                <w:tab w:val="left" w:pos="0"/>
              </w:tabs>
              <w:rPr>
                <w:rFonts w:ascii="Times New Roman" w:eastAsia="Times New Roman" w:hAnsi="Times New Roman"/>
                <w:color w:val="auto"/>
              </w:rPr>
            </w:pPr>
            <w:r>
              <w:rPr>
                <w:rFonts w:ascii="Times New Roman" w:eastAsia="Times New Roman" w:hAnsi="Times New Roman"/>
                <w:color w:val="auto"/>
              </w:rPr>
              <w:t>1.Вновь созданные мультфильмы объединения « Татармультфильм».</w:t>
            </w:r>
          </w:p>
          <w:p w:rsidR="00D671E0" w:rsidRDefault="00D671E0" w:rsidP="00913E1B">
            <w:pPr>
              <w:tabs>
                <w:tab w:val="left" w:pos="0"/>
              </w:tabs>
              <w:rPr>
                <w:rFonts w:ascii="Times New Roman" w:eastAsia="Times New Roman" w:hAnsi="Times New Roman"/>
                <w:color w:val="auto"/>
              </w:rPr>
            </w:pPr>
            <w:r>
              <w:rPr>
                <w:rFonts w:ascii="Times New Roman" w:eastAsia="Times New Roman" w:hAnsi="Times New Roman"/>
                <w:color w:val="auto"/>
              </w:rPr>
              <w:t>2.Мультфильмы, созданные по произведениям Габдуллы</w:t>
            </w:r>
            <w:proofErr w:type="gramStart"/>
            <w:r>
              <w:rPr>
                <w:rFonts w:ascii="Times New Roman" w:eastAsia="Times New Roman" w:hAnsi="Times New Roman"/>
                <w:color w:val="auto"/>
              </w:rPr>
              <w:t xml:space="preserve"> Т</w:t>
            </w:r>
            <w:proofErr w:type="gramEnd"/>
            <w:r>
              <w:rPr>
                <w:rFonts w:ascii="Times New Roman" w:eastAsia="Times New Roman" w:hAnsi="Times New Roman"/>
                <w:color w:val="auto"/>
              </w:rPr>
              <w:t>укая.</w:t>
            </w:r>
          </w:p>
          <w:p w:rsidR="00D671E0" w:rsidRDefault="00D671E0" w:rsidP="00913E1B">
            <w:pPr>
              <w:tabs>
                <w:tab w:val="left" w:pos="0"/>
              </w:tabs>
              <w:ind w:right="540"/>
              <w:rPr>
                <w:rFonts w:ascii="Times New Roman" w:eastAsia="Times New Roman" w:hAnsi="Times New Roman"/>
                <w:color w:val="auto"/>
              </w:rPr>
            </w:pPr>
            <w:r>
              <w:rPr>
                <w:rFonts w:ascii="Times New Roman" w:eastAsia="Times New Roman" w:hAnsi="Times New Roman"/>
                <w:color w:val="auto"/>
              </w:rPr>
              <w:t>3.Мультипликационные фильмы студии «Союзмультфильм» на татарском языке (в 5-х частях).</w:t>
            </w:r>
          </w:p>
          <w:p w:rsidR="00D671E0" w:rsidRDefault="00D671E0" w:rsidP="00913E1B">
            <w:pPr>
              <w:tabs>
                <w:tab w:val="left" w:pos="0"/>
                <w:tab w:val="left" w:pos="660"/>
              </w:tabs>
              <w:rPr>
                <w:rFonts w:ascii="Times New Roman" w:eastAsia="Times New Roman" w:hAnsi="Times New Roman"/>
                <w:color w:val="auto"/>
              </w:rPr>
            </w:pPr>
            <w:r>
              <w:rPr>
                <w:rFonts w:ascii="Times New Roman" w:eastAsia="Times New Roman" w:hAnsi="Times New Roman"/>
                <w:color w:val="auto"/>
              </w:rPr>
              <w:t>4.DVD, С</w:t>
            </w:r>
            <w:proofErr w:type="gramStart"/>
            <w:r>
              <w:rPr>
                <w:rFonts w:ascii="Times New Roman" w:eastAsia="Times New Roman" w:hAnsi="Times New Roman"/>
                <w:color w:val="auto"/>
              </w:rPr>
              <w:t>D</w:t>
            </w:r>
            <w:proofErr w:type="gramEnd"/>
            <w:r>
              <w:rPr>
                <w:rFonts w:ascii="Times New Roman" w:eastAsia="Times New Roman" w:hAnsi="Times New Roman"/>
                <w:color w:val="auto"/>
              </w:rPr>
              <w:t xml:space="preserve"> – материалы, поступившие с Министерства РТ.</w:t>
            </w:r>
          </w:p>
          <w:p w:rsidR="00D671E0" w:rsidRDefault="00D671E0" w:rsidP="00913E1B">
            <w:pPr>
              <w:tabs>
                <w:tab w:val="left" w:pos="0"/>
                <w:tab w:val="left" w:pos="660"/>
              </w:tabs>
              <w:ind w:right="560"/>
              <w:rPr>
                <w:rFonts w:ascii="Times New Roman" w:eastAsia="Times New Roman" w:hAnsi="Times New Roman"/>
                <w:color w:val="auto"/>
              </w:rPr>
            </w:pPr>
            <w:r>
              <w:rPr>
                <w:rFonts w:ascii="Times New Roman" w:eastAsia="Times New Roman" w:hAnsi="Times New Roman"/>
                <w:color w:val="auto"/>
              </w:rPr>
              <w:t xml:space="preserve">5.Материалы телепередачи канала ТНВ «Әкият илендә» – «В мире сказок» </w:t>
            </w:r>
            <w:proofErr w:type="gramStart"/>
            <w:r>
              <w:rPr>
                <w:rFonts w:ascii="Times New Roman" w:eastAsia="Times New Roman" w:hAnsi="Times New Roman"/>
                <w:color w:val="auto"/>
              </w:rPr>
              <w:t>созданный</w:t>
            </w:r>
            <w:proofErr w:type="gramEnd"/>
            <w:r>
              <w:rPr>
                <w:rFonts w:ascii="Times New Roman" w:eastAsia="Times New Roman" w:hAnsi="Times New Roman"/>
                <w:color w:val="auto"/>
              </w:rPr>
              <w:t xml:space="preserve"> для детей дошкольного возраста в целях обучения детей разговорной речи.</w:t>
            </w:r>
          </w:p>
        </w:tc>
      </w:tr>
    </w:tbl>
    <w:p w:rsidR="00482C8D" w:rsidRDefault="00482C8D" w:rsidP="00C57543">
      <w:pPr>
        <w:rPr>
          <w:rFonts w:ascii="Times New Roman" w:hAnsi="Times New Roman" w:cs="Times New Roman"/>
          <w:b/>
          <w:lang w:val="ru-RU"/>
        </w:rPr>
      </w:pPr>
    </w:p>
    <w:p w:rsidR="00A03957" w:rsidRPr="00280EE7" w:rsidRDefault="00A03957" w:rsidP="00280EE7">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Организация развивающей предметно-пространственной среды в МБДОУ предполагает наличие различных простран</w:t>
      </w:r>
      <w:proofErr w:type="gramStart"/>
      <w:r>
        <w:rPr>
          <w:rFonts w:ascii="Times New Roman" w:eastAsia="Times New Roman" w:hAnsi="Times New Roman" w:cs="Times New Roman"/>
          <w:lang w:val="ru-RU"/>
        </w:rPr>
        <w:t>ств дл</w:t>
      </w:r>
      <w:proofErr w:type="gramEnd"/>
      <w:r>
        <w:rPr>
          <w:rFonts w:ascii="Times New Roman" w:eastAsia="Times New Roman" w:hAnsi="Times New Roman" w:cs="Times New Roman"/>
          <w:lang w:val="ru-RU"/>
        </w:rPr>
        <w:t>я осуществления свободного выбора детьми разных видов деятельности:</w:t>
      </w:r>
    </w:p>
    <w:tbl>
      <w:tblPr>
        <w:tblStyle w:val="af3"/>
        <w:tblW w:w="9498" w:type="dxa"/>
        <w:tblInd w:w="108" w:type="dxa"/>
        <w:tblLook w:val="04A0" w:firstRow="1" w:lastRow="0" w:firstColumn="1" w:lastColumn="0" w:noHBand="0" w:noVBand="1"/>
      </w:tblPr>
      <w:tblGrid>
        <w:gridCol w:w="3261"/>
        <w:gridCol w:w="6237"/>
      </w:tblGrid>
      <w:tr w:rsidR="00A03957" w:rsidTr="00A03957">
        <w:tc>
          <w:tcPr>
            <w:tcW w:w="3261" w:type="dxa"/>
          </w:tcPr>
          <w:p w:rsidR="00A03957" w:rsidRDefault="00A03957" w:rsidP="00913E1B">
            <w:pPr>
              <w:rPr>
                <w:rFonts w:ascii="Times New Roman" w:eastAsia="Times New Roman" w:hAnsi="Times New Roman" w:cs="Times New Roman"/>
                <w:b/>
              </w:rPr>
            </w:pPr>
            <w:r>
              <w:rPr>
                <w:rFonts w:ascii="Times New Roman" w:eastAsia="Times New Roman" w:hAnsi="Times New Roman" w:cs="Times New Roman"/>
                <w:b/>
              </w:rPr>
              <w:t>Вид помещения функционального</w:t>
            </w:r>
          </w:p>
          <w:p w:rsidR="00A03957" w:rsidRDefault="00A03957" w:rsidP="00913E1B">
            <w:pPr>
              <w:ind w:firstLine="709"/>
              <w:jc w:val="both"/>
              <w:rPr>
                <w:rFonts w:ascii="Times New Roman" w:eastAsia="Times New Roman" w:hAnsi="Times New Roman" w:cs="Times New Roman"/>
              </w:rPr>
            </w:pPr>
            <w:r>
              <w:rPr>
                <w:rFonts w:ascii="Times New Roman" w:eastAsia="Times New Roman" w:hAnsi="Times New Roman" w:cs="Times New Roman"/>
                <w:b/>
              </w:rPr>
              <w:t>использования</w:t>
            </w:r>
          </w:p>
        </w:tc>
        <w:tc>
          <w:tcPr>
            <w:tcW w:w="6237" w:type="dxa"/>
          </w:tcPr>
          <w:p w:rsidR="00A03957" w:rsidRDefault="00A03957" w:rsidP="00913E1B">
            <w:pPr>
              <w:jc w:val="center"/>
              <w:rPr>
                <w:rFonts w:ascii="Times New Roman" w:eastAsia="Times New Roman" w:hAnsi="Times New Roman" w:cs="Times New Roman"/>
                <w:b/>
              </w:rPr>
            </w:pPr>
            <w:r>
              <w:rPr>
                <w:rFonts w:ascii="Times New Roman" w:eastAsia="Times New Roman" w:hAnsi="Times New Roman" w:cs="Times New Roman"/>
                <w:b/>
              </w:rPr>
              <w:t>Оснащение</w:t>
            </w:r>
          </w:p>
        </w:tc>
      </w:tr>
      <w:tr w:rsidR="00A03957" w:rsidRPr="006C178F" w:rsidTr="00A03957">
        <w:tc>
          <w:tcPr>
            <w:tcW w:w="3261" w:type="dxa"/>
          </w:tcPr>
          <w:p w:rsidR="00A03957" w:rsidRDefault="00A03957" w:rsidP="00913E1B">
            <w:pPr>
              <w:jc w:val="both"/>
              <w:rPr>
                <w:rFonts w:ascii="Times New Roman" w:eastAsia="Times New Roman" w:hAnsi="Times New Roman" w:cs="Times New Roman"/>
                <w:b/>
              </w:rPr>
            </w:pPr>
            <w:r>
              <w:rPr>
                <w:rFonts w:ascii="Times New Roman" w:eastAsia="Times New Roman" w:hAnsi="Times New Roman" w:cs="Times New Roman"/>
                <w:b/>
              </w:rPr>
              <w:t>Групповые комнаты</w:t>
            </w:r>
          </w:p>
          <w:p w:rsidR="00A03957" w:rsidRDefault="00A03957" w:rsidP="00913E1B">
            <w:pPr>
              <w:jc w:val="both"/>
              <w:rPr>
                <w:rFonts w:ascii="Times New Roman" w:eastAsia="Times New Roman" w:hAnsi="Times New Roman" w:cs="Times New Roman"/>
              </w:rPr>
            </w:pPr>
          </w:p>
        </w:tc>
        <w:tc>
          <w:tcPr>
            <w:tcW w:w="6237" w:type="dxa"/>
          </w:tcPr>
          <w:p w:rsidR="00A03957" w:rsidRDefault="00A03957" w:rsidP="00913E1B">
            <w:pPr>
              <w:ind w:firstLine="33"/>
              <w:jc w:val="both"/>
              <w:rPr>
                <w:rFonts w:ascii="Times New Roman" w:eastAsia="Times New Roman" w:hAnsi="Times New Roman" w:cs="Times New Roman"/>
              </w:rPr>
            </w:pPr>
            <w:r>
              <w:rPr>
                <w:rFonts w:ascii="Times New Roman" w:eastAsia="Times New Roman" w:hAnsi="Times New Roman" w:cs="Times New Roman"/>
              </w:rPr>
              <w:t xml:space="preserve">уголок «Туган җирем </w:t>
            </w:r>
            <w:proofErr w:type="gramStart"/>
            <w:r>
              <w:rPr>
                <w:rFonts w:ascii="Times New Roman" w:eastAsia="Times New Roman" w:hAnsi="Times New Roman" w:cs="Times New Roman"/>
              </w:rPr>
              <w:t>–Т</w:t>
            </w:r>
            <w:proofErr w:type="gramEnd"/>
            <w:r>
              <w:rPr>
                <w:rFonts w:ascii="Times New Roman" w:eastAsia="Times New Roman" w:hAnsi="Times New Roman" w:cs="Times New Roman"/>
              </w:rPr>
              <w:t>атарстан»</w:t>
            </w:r>
          </w:p>
          <w:p w:rsidR="00A03957" w:rsidRDefault="00A03957" w:rsidP="00913E1B">
            <w:pPr>
              <w:ind w:firstLine="33"/>
              <w:jc w:val="both"/>
              <w:rPr>
                <w:rFonts w:ascii="Times New Roman" w:eastAsia="Times New Roman" w:hAnsi="Times New Roman" w:cs="Times New Roman"/>
              </w:rPr>
            </w:pPr>
            <w:r>
              <w:rPr>
                <w:rFonts w:ascii="Times New Roman" w:eastAsia="Times New Roman" w:hAnsi="Times New Roman" w:cs="Times New Roman"/>
              </w:rPr>
              <w:t xml:space="preserve">- интерактивная - доска </w:t>
            </w:r>
          </w:p>
        </w:tc>
      </w:tr>
      <w:tr w:rsidR="00A03957" w:rsidRPr="006C178F" w:rsidTr="00A03957">
        <w:tc>
          <w:tcPr>
            <w:tcW w:w="3261" w:type="dxa"/>
          </w:tcPr>
          <w:p w:rsidR="00A03957" w:rsidRDefault="00A03957" w:rsidP="00913E1B">
            <w:pPr>
              <w:rPr>
                <w:rFonts w:ascii="Times New Roman" w:eastAsia="Times New Roman" w:hAnsi="Times New Roman" w:cs="Times New Roman"/>
                <w:b/>
              </w:rPr>
            </w:pPr>
            <w:r>
              <w:rPr>
                <w:rFonts w:ascii="Times New Roman" w:eastAsia="Times New Roman" w:hAnsi="Times New Roman" w:cs="Times New Roman"/>
                <w:b/>
              </w:rPr>
              <w:t>Спальное помещение</w:t>
            </w:r>
          </w:p>
          <w:p w:rsidR="00A03957" w:rsidRDefault="00A03957" w:rsidP="00913E1B">
            <w:pPr>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Физкультурное оборудование для гимнастики после сна.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Подборка литературных произведений для чтения детям перед сном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Подборка музыкальных композиций для гимнастики пробуждения. </w:t>
            </w:r>
          </w:p>
        </w:tc>
      </w:tr>
      <w:tr w:rsidR="00A03957" w:rsidRPr="006C178F" w:rsidTr="00A03957">
        <w:trPr>
          <w:trHeight w:val="504"/>
        </w:trPr>
        <w:tc>
          <w:tcPr>
            <w:tcW w:w="3261" w:type="dxa"/>
          </w:tcPr>
          <w:p w:rsidR="00A03957" w:rsidRDefault="00A03957" w:rsidP="00913E1B">
            <w:pPr>
              <w:ind w:firstLine="34"/>
              <w:jc w:val="both"/>
              <w:rPr>
                <w:rFonts w:ascii="Times New Roman" w:eastAsia="Times New Roman" w:hAnsi="Times New Roman" w:cs="Times New Roman"/>
                <w:b/>
              </w:rPr>
            </w:pPr>
            <w:r>
              <w:rPr>
                <w:rFonts w:ascii="Times New Roman" w:eastAsia="Times New Roman" w:hAnsi="Times New Roman" w:cs="Times New Roman"/>
                <w:b/>
              </w:rPr>
              <w:t>Методический кабинет</w:t>
            </w:r>
          </w:p>
          <w:p w:rsidR="00A03957" w:rsidRDefault="00A03957" w:rsidP="00A03957">
            <w:pPr>
              <w:ind w:firstLine="34"/>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hint="eastAsia"/>
              </w:rPr>
              <w:t>- Демонстрационный и методический материал для обучения детей русскому и родному  языку</w:t>
            </w:r>
          </w:p>
        </w:tc>
      </w:tr>
      <w:tr w:rsidR="00A03957" w:rsidTr="00A03957">
        <w:tc>
          <w:tcPr>
            <w:tcW w:w="3261" w:type="dxa"/>
          </w:tcPr>
          <w:p w:rsidR="00A03957" w:rsidRDefault="00A03957" w:rsidP="00913E1B">
            <w:pPr>
              <w:ind w:firstLine="34"/>
              <w:jc w:val="both"/>
              <w:rPr>
                <w:rFonts w:ascii="Times New Roman" w:eastAsia="Times New Roman" w:hAnsi="Times New Roman" w:cs="Times New Roman"/>
                <w:b/>
              </w:rPr>
            </w:pPr>
            <w:r>
              <w:rPr>
                <w:rFonts w:ascii="Times New Roman" w:eastAsia="Times New Roman" w:hAnsi="Times New Roman" w:cs="Times New Roman"/>
                <w:b/>
              </w:rPr>
              <w:t>Кабинет русского языка</w:t>
            </w:r>
          </w:p>
          <w:p w:rsidR="00A03957" w:rsidRDefault="00A03957" w:rsidP="00913E1B">
            <w:pPr>
              <w:ind w:firstLine="34"/>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Библиотека методической литературы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-Пособия для занятий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-Материалы консультаций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-Демонстрационный, раздаточный материал для занятий с детьми.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-Иллюстративный материал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-Подборка аудио- и видеокассет по УМК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 xml:space="preserve">- Игрушки </w:t>
            </w:r>
          </w:p>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hint="eastAsia"/>
                <w:lang w:val="en-US"/>
              </w:rPr>
              <w:t xml:space="preserve">- </w:t>
            </w:r>
            <w:r>
              <w:rPr>
                <w:rFonts w:ascii="Times New Roman" w:eastAsia="Times New Roman" w:hAnsi="Times New Roman" w:cs="Times New Roman"/>
              </w:rPr>
              <w:t>Ноутбук.</w:t>
            </w:r>
          </w:p>
        </w:tc>
      </w:tr>
      <w:tr w:rsidR="00A03957" w:rsidRPr="006C178F" w:rsidTr="00A03957">
        <w:tc>
          <w:tcPr>
            <w:tcW w:w="3261" w:type="dxa"/>
          </w:tcPr>
          <w:p w:rsidR="00A03957" w:rsidRDefault="00A03957" w:rsidP="00913E1B">
            <w:pPr>
              <w:ind w:firstLine="34"/>
              <w:jc w:val="both"/>
              <w:rPr>
                <w:rFonts w:ascii="Times New Roman" w:eastAsia="Times New Roman" w:hAnsi="Times New Roman" w:cs="Times New Roman"/>
                <w:b/>
              </w:rPr>
            </w:pPr>
            <w:r>
              <w:rPr>
                <w:rFonts w:ascii="Times New Roman" w:eastAsia="Times New Roman" w:hAnsi="Times New Roman" w:cs="Times New Roman"/>
                <w:b/>
              </w:rPr>
              <w:t>Музыкальный зал</w:t>
            </w:r>
          </w:p>
          <w:p w:rsidR="00A03957" w:rsidRDefault="00A03957" w:rsidP="00913E1B">
            <w:pPr>
              <w:ind w:firstLine="34"/>
              <w:jc w:val="both"/>
              <w:rPr>
                <w:rFonts w:ascii="Times New Roman" w:eastAsia="Times New Roman" w:hAnsi="Times New Roman" w:cs="Times New Roman"/>
              </w:rPr>
            </w:pPr>
          </w:p>
        </w:tc>
        <w:tc>
          <w:tcPr>
            <w:tcW w:w="6237" w:type="dxa"/>
          </w:tcPr>
          <w:p w:rsidR="00A03957" w:rsidRDefault="00A03957" w:rsidP="00913E1B">
            <w:pPr>
              <w:jc w:val="both"/>
              <w:rPr>
                <w:rFonts w:ascii="Times New Roman" w:eastAsia="Times New Roman" w:hAnsi="Times New Roman" w:cs="Times New Roman"/>
              </w:rPr>
            </w:pPr>
            <w:r>
              <w:rPr>
                <w:rFonts w:ascii="Times New Roman" w:eastAsia="Times New Roman" w:hAnsi="Times New Roman" w:cs="Times New Roman"/>
              </w:rPr>
              <w:t>подборка    аудио    и    видеокассет    с    музыкальными произведениями;</w:t>
            </w:r>
          </w:p>
        </w:tc>
      </w:tr>
    </w:tbl>
    <w:p w:rsidR="00482C8D" w:rsidRDefault="00482C8D" w:rsidP="00C57543">
      <w:pPr>
        <w:rPr>
          <w:rFonts w:ascii="Times New Roman" w:hAnsi="Times New Roman" w:cs="Times New Roman"/>
          <w:b/>
          <w:lang w:val="ru-RU"/>
        </w:rPr>
      </w:pPr>
    </w:p>
    <w:p w:rsidR="00A03957" w:rsidRDefault="00A03957" w:rsidP="00A03957">
      <w:pPr>
        <w:tabs>
          <w:tab w:val="left" w:pos="0"/>
        </w:tabs>
        <w:ind w:firstLine="709"/>
        <w:jc w:val="both"/>
        <w:rPr>
          <w:rFonts w:ascii="Times New Roman" w:eastAsia="Times New Roman" w:hAnsi="Times New Roman" w:cs="Times New Roman"/>
          <w:b/>
          <w:bCs/>
          <w:lang w:val="ru-RU"/>
        </w:rPr>
      </w:pPr>
      <w:r>
        <w:rPr>
          <w:rFonts w:ascii="Times New Roman" w:eastAsia="Times New Roman" w:hAnsi="Times New Roman" w:cs="Times New Roman"/>
          <w:b/>
          <w:bCs/>
          <w:lang w:val="ru-RU"/>
        </w:rPr>
        <w:t>3.2.2. Описание материально-технического обеспечения Программы, обеспечение методическими материалами и средствами обучения и воспитания</w:t>
      </w:r>
    </w:p>
    <w:p w:rsidR="00A03957" w:rsidRDefault="00A03957" w:rsidP="00A03957">
      <w:pPr>
        <w:widowControl w:val="0"/>
        <w:ind w:left="212" w:right="241" w:firstLine="708"/>
        <w:jc w:val="center"/>
        <w:rPr>
          <w:rFonts w:ascii="Times New Roman" w:eastAsia="Times New Roman" w:hAnsi="Times New Roman" w:cs="Times New Roman"/>
          <w:b/>
          <w:color w:val="auto"/>
          <w:lang w:val="ru-RU" w:eastAsia="en-US"/>
        </w:rPr>
      </w:pPr>
    </w:p>
    <w:p w:rsidR="00A03957" w:rsidRDefault="00A03957" w:rsidP="00A03957">
      <w:pPr>
        <w:widowControl w:val="0"/>
        <w:ind w:left="212" w:right="241" w:firstLine="708"/>
        <w:jc w:val="center"/>
        <w:rPr>
          <w:rFonts w:ascii="Times New Roman" w:eastAsia="Times New Roman" w:hAnsi="Times New Roman" w:cs="Times New Roman"/>
          <w:b/>
          <w:color w:val="auto"/>
          <w:lang w:val="ru-RU" w:eastAsia="en-US"/>
        </w:rPr>
      </w:pPr>
      <w:r>
        <w:rPr>
          <w:rFonts w:ascii="Times New Roman" w:eastAsia="Times New Roman" w:hAnsi="Times New Roman" w:cs="Times New Roman"/>
          <w:b/>
          <w:color w:val="auto"/>
          <w:lang w:val="ru-RU" w:eastAsia="en-US"/>
        </w:rPr>
        <w:t>Учебно-методическое сопровождение программы:</w:t>
      </w:r>
    </w:p>
    <w:tbl>
      <w:tblPr>
        <w:tblStyle w:val="af3"/>
        <w:tblW w:w="0" w:type="auto"/>
        <w:tblLayout w:type="fixed"/>
        <w:tblLook w:val="04A0" w:firstRow="1" w:lastRow="0" w:firstColumn="1" w:lastColumn="0" w:noHBand="0" w:noVBand="1"/>
      </w:tblPr>
      <w:tblGrid>
        <w:gridCol w:w="1668"/>
        <w:gridCol w:w="7620"/>
      </w:tblGrid>
      <w:tr w:rsidR="00A03957" w:rsidRPr="00EE44F7" w:rsidTr="00913E1B">
        <w:tc>
          <w:tcPr>
            <w:tcW w:w="9288" w:type="dxa"/>
            <w:gridSpan w:val="2"/>
            <w:tcBorders>
              <w:top w:val="single" w:sz="4" w:space="0" w:color="auto"/>
              <w:bottom w:val="single" w:sz="4" w:space="0" w:color="auto"/>
            </w:tcBorders>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t>ПРОГРАММЫ</w:t>
            </w:r>
          </w:p>
        </w:tc>
      </w:tr>
      <w:tr w:rsidR="00A03957" w:rsidTr="00913E1B">
        <w:tc>
          <w:tcPr>
            <w:tcW w:w="1668" w:type="dxa"/>
            <w:tcBorders>
              <w:top w:val="single" w:sz="4" w:space="0" w:color="auto"/>
              <w:right w:val="single" w:sz="4" w:space="0" w:color="auto"/>
            </w:tcBorders>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Borders>
              <w:left w:val="single" w:sz="4" w:space="0" w:color="auto"/>
            </w:tcBorders>
          </w:tcPr>
          <w:p w:rsidR="00E276C4" w:rsidRDefault="00E276C4" w:rsidP="00913E1B">
            <w:pPr>
              <w:jc w:val="both"/>
              <w:rPr>
                <w:rFonts w:ascii="Times New Roman" w:eastAsia="Times New Roman" w:hAnsi="Times New Roman" w:cs="Times New Roman"/>
                <w:bCs/>
              </w:rPr>
            </w:pPr>
            <w:r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A03957" w:rsidRPr="00EE44F7" w:rsidRDefault="00A03957" w:rsidP="00913E1B">
            <w:pPr>
              <w:jc w:val="both"/>
              <w:rPr>
                <w:rFonts w:ascii="Times New Roman" w:eastAsia="Times New Roman" w:hAnsi="Times New Roman" w:cs="Times New Roman"/>
                <w:bCs/>
              </w:rPr>
            </w:pPr>
            <w:r w:rsidRPr="00EE44F7">
              <w:rPr>
                <w:rFonts w:ascii="Times New Roman" w:eastAsia="Times New Roman" w:hAnsi="Times New Roman" w:cs="Times New Roman"/>
                <w:bCs/>
              </w:rPr>
              <w:t>Р.Ш. Ахмадиева, Е.Е.Воронина и др. Обучение детей дошкольного возраста правилам безопасного поведения на дорогах, ГУ «Научный центр БЖД».</w:t>
            </w:r>
          </w:p>
          <w:p w:rsidR="00A03957" w:rsidRDefault="00A03957" w:rsidP="00913E1B">
            <w:pPr>
              <w:jc w:val="both"/>
              <w:rPr>
                <w:rFonts w:ascii="Times New Roman" w:eastAsia="Times New Roman" w:hAnsi="Times New Roman" w:cs="Times New Roman"/>
                <w:bCs/>
              </w:rPr>
            </w:pPr>
            <w:r w:rsidRPr="00EE44F7">
              <w:rPr>
                <w:rFonts w:ascii="Times New Roman" w:eastAsia="Times New Roman" w:hAnsi="Times New Roman" w:cs="Times New Roman"/>
                <w:bCs/>
              </w:rPr>
              <w:t>С.М. Гаффарова. Изучаем русский язык. Казань, 2013г.</w:t>
            </w:r>
          </w:p>
        </w:tc>
      </w:tr>
      <w:tr w:rsidR="00A03957" w:rsidTr="00913E1B">
        <w:tc>
          <w:tcPr>
            <w:tcW w:w="9288" w:type="dxa"/>
            <w:gridSpan w:val="2"/>
            <w:tcBorders>
              <w:top w:val="single" w:sz="4" w:space="0" w:color="auto"/>
            </w:tcBorders>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lang w:val="en-US"/>
              </w:rPr>
              <w:t>«ФИЗИЧЕСКОЕ РАЗВИТИЕ»</w:t>
            </w:r>
          </w:p>
        </w:tc>
      </w:tr>
      <w:tr w:rsidR="00A03957" w:rsidRPr="006C178F"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276C4" w:rsidRDefault="00E276C4" w:rsidP="00913E1B">
            <w:pPr>
              <w:ind w:left="34"/>
              <w:jc w:val="both"/>
              <w:rPr>
                <w:rFonts w:ascii="Times New Roman" w:hAnsi="Times New Roman" w:cs="Times New Roman"/>
              </w:rPr>
            </w:pPr>
            <w:r w:rsidRPr="00E276C4">
              <w:rPr>
                <w:rFonts w:ascii="Times New Roman" w:hAnsi="Times New Roman" w:cs="Times New Roman"/>
              </w:rPr>
              <w:t>Шаехова Р.К. Региональная программа дошкольного образования “Куаныч”. – Казань: ТБН, 2024г.</w:t>
            </w:r>
          </w:p>
          <w:p w:rsidR="00A03957" w:rsidRPr="00792E44" w:rsidRDefault="00A03957" w:rsidP="00913E1B">
            <w:pPr>
              <w:ind w:left="34"/>
              <w:jc w:val="both"/>
              <w:rPr>
                <w:rFonts w:ascii="Times New Roman" w:hAnsi="Times New Roman" w:cs="Times New Roman"/>
              </w:rPr>
            </w:pPr>
            <w:r w:rsidRPr="00792E44">
              <w:rPr>
                <w:rFonts w:ascii="Times New Roman" w:hAnsi="Times New Roman" w:cs="Times New Roman"/>
              </w:rPr>
              <w:t>К. В. Закирова, Л.Р. Мортазина “Балачак-уйнап-көлеп үсә</w:t>
            </w:r>
            <w:proofErr w:type="gramStart"/>
            <w:r w:rsidRPr="00792E44">
              <w:rPr>
                <w:rFonts w:ascii="Times New Roman" w:hAnsi="Times New Roman" w:cs="Times New Roman"/>
              </w:rPr>
              <w:t>р</w:t>
            </w:r>
            <w:proofErr w:type="gramEnd"/>
            <w:r w:rsidRPr="00792E44">
              <w:rPr>
                <w:rFonts w:ascii="Times New Roman" w:hAnsi="Times New Roman" w:cs="Times New Roman"/>
              </w:rPr>
              <w:t xml:space="preserve"> чак”. Балалар бакчасында уеннар, Казан, Редакционно-издательский центр, 2012</w:t>
            </w:r>
          </w:p>
          <w:p w:rsidR="00A03957" w:rsidRPr="00792E44" w:rsidRDefault="00A03957" w:rsidP="00913E1B">
            <w:pPr>
              <w:ind w:left="34"/>
              <w:jc w:val="both"/>
              <w:rPr>
                <w:rFonts w:ascii="Times New Roman" w:hAnsi="Times New Roman" w:cs="Times New Roman"/>
              </w:rPr>
            </w:pPr>
            <w:r w:rsidRPr="00792E44">
              <w:rPr>
                <w:rFonts w:ascii="Times New Roman" w:hAnsi="Times New Roman" w:cs="Times New Roman"/>
              </w:rPr>
              <w:t xml:space="preserve">К.В. Закирова “Уйный-уйный үсәбез”. Балалар бакчасы тәрбиячеләре һәм физкультура инструкторлары өчен методик кулланма. Казан: Мәгариф, 2005. </w:t>
            </w:r>
          </w:p>
          <w:p w:rsidR="00A03957" w:rsidRDefault="00A03957" w:rsidP="00913E1B">
            <w:pPr>
              <w:ind w:left="34"/>
              <w:jc w:val="both"/>
              <w:rPr>
                <w:rFonts w:ascii="Times New Roman" w:hAnsi="Times New Roman" w:cs="Times New Roman"/>
              </w:rPr>
            </w:pPr>
            <w:r w:rsidRPr="00792E44">
              <w:rPr>
                <w:rFonts w:ascii="Times New Roman" w:hAnsi="Times New Roman" w:cs="Times New Roman"/>
              </w:rPr>
              <w:t>К.В.Закирова, Л.Р.Мортазина “Әй уйныйбыз, уйныйбыз” Балалар бакчасында хә</w:t>
            </w:r>
            <w:proofErr w:type="gramStart"/>
            <w:r w:rsidRPr="00792E44">
              <w:rPr>
                <w:rFonts w:ascii="Times New Roman" w:hAnsi="Times New Roman" w:cs="Times New Roman"/>
              </w:rPr>
              <w:t>р</w:t>
            </w:r>
            <w:proofErr w:type="gramEnd"/>
            <w:r w:rsidRPr="00792E44">
              <w:rPr>
                <w:rFonts w:ascii="Times New Roman" w:hAnsi="Times New Roman" w:cs="Times New Roman"/>
              </w:rPr>
              <w:t xml:space="preserve">әкәтле уеннар: балалар бакчасы тәрбиячеләре һәм физкультура инструкторлары өчен методик кулланма. –Казан: Беренче полиграфия компаниясе, 2013.                                                                                                                                                                                                                                                                                                                                                                                                                                                                                                     </w:t>
            </w:r>
          </w:p>
        </w:tc>
      </w:tr>
      <w:tr w:rsidR="00A03957" w:rsidRPr="0034360B" w:rsidTr="00913E1B">
        <w:tc>
          <w:tcPr>
            <w:tcW w:w="9288" w:type="dxa"/>
            <w:gridSpan w:val="2"/>
          </w:tcPr>
          <w:p w:rsidR="00A03957" w:rsidRPr="00792E44" w:rsidRDefault="00A03957" w:rsidP="00913E1B">
            <w:pPr>
              <w:ind w:left="34"/>
              <w:jc w:val="center"/>
              <w:rPr>
                <w:rFonts w:ascii="Times New Roman" w:hAnsi="Times New Roman" w:cs="Times New Roman"/>
                <w:b/>
              </w:rPr>
            </w:pPr>
            <w:r w:rsidRPr="00792E44">
              <w:rPr>
                <w:rFonts w:ascii="Times New Roman" w:hAnsi="Times New Roman" w:cs="Times New Roman"/>
                <w:b/>
              </w:rPr>
              <w:t>«СОЦИАЛЬНО-КОММУНИКАТИВНОЕ РАЗВИТИЕ»</w:t>
            </w:r>
          </w:p>
        </w:tc>
      </w:tr>
      <w:tr w:rsidR="00A03957" w:rsidRPr="0034360B"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276C4" w:rsidRDefault="00E276C4" w:rsidP="00913E1B">
            <w:pPr>
              <w:jc w:val="both"/>
              <w:rPr>
                <w:rFonts w:ascii="Times New Roman" w:eastAsia="Times New Roman" w:hAnsi="Times New Roman" w:cs="Times New Roman"/>
                <w:bCs/>
              </w:rPr>
            </w:pPr>
            <w:r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A03957" w:rsidRPr="001C22EA" w:rsidRDefault="00A03957" w:rsidP="00913E1B">
            <w:pPr>
              <w:jc w:val="both"/>
              <w:rPr>
                <w:rFonts w:ascii="Times New Roman" w:eastAsia="Times New Roman" w:hAnsi="Times New Roman" w:cs="Times New Roman"/>
                <w:bCs/>
              </w:rPr>
            </w:pPr>
            <w:r w:rsidRPr="001C22EA">
              <w:rPr>
                <w:rFonts w:ascii="Times New Roman" w:eastAsia="Times New Roman" w:hAnsi="Times New Roman" w:cs="Times New Roman"/>
                <w:bCs/>
              </w:rPr>
              <w:t>Зарипова З.М., Исаева Р.С. Үстерешле уеннар: методик кулланма.- Казан: Беренче полиграфя компаниясе, 2013</w:t>
            </w:r>
            <w:r>
              <w:rPr>
                <w:rFonts w:ascii="Times New Roman" w:eastAsia="Times New Roman" w:hAnsi="Times New Roman" w:cs="Times New Roman"/>
                <w:bCs/>
              </w:rPr>
              <w:t>г.</w:t>
            </w:r>
          </w:p>
          <w:p w:rsidR="00A03957" w:rsidRDefault="00A03957" w:rsidP="00913E1B">
            <w:pPr>
              <w:jc w:val="both"/>
              <w:rPr>
                <w:rFonts w:ascii="Times New Roman" w:eastAsia="Times New Roman" w:hAnsi="Times New Roman" w:cs="Times New Roman"/>
                <w:bCs/>
              </w:rPr>
            </w:pPr>
            <w:r w:rsidRPr="001C22EA">
              <w:rPr>
                <w:rFonts w:ascii="Times New Roman" w:eastAsia="Times New Roman" w:hAnsi="Times New Roman" w:cs="Times New Roman"/>
                <w:bCs/>
              </w:rPr>
              <w:t>Галеева Г.А, Гаффарова С.М</w:t>
            </w:r>
            <w:proofErr w:type="gramStart"/>
            <w:r w:rsidRPr="001C22EA">
              <w:rPr>
                <w:rFonts w:ascii="Times New Roman" w:eastAsia="Times New Roman" w:hAnsi="Times New Roman" w:cs="Times New Roman"/>
                <w:bCs/>
              </w:rPr>
              <w:t>,И</w:t>
            </w:r>
            <w:proofErr w:type="gramEnd"/>
            <w:r w:rsidRPr="001C22EA">
              <w:rPr>
                <w:rFonts w:ascii="Times New Roman" w:eastAsia="Times New Roman" w:hAnsi="Times New Roman" w:cs="Times New Roman"/>
                <w:bCs/>
              </w:rPr>
              <w:t>шниязова З.Л. Цикл занятий для детей дошкольного возраста по обучению правилам безопасного пов</w:t>
            </w:r>
            <w:r>
              <w:rPr>
                <w:rFonts w:ascii="Times New Roman" w:eastAsia="Times New Roman" w:hAnsi="Times New Roman" w:cs="Times New Roman"/>
                <w:bCs/>
              </w:rPr>
              <w:t>едения на дорогах. Казань, 2009г.</w:t>
            </w:r>
          </w:p>
          <w:p w:rsidR="00A03957" w:rsidRPr="001C22EA" w:rsidRDefault="00A03957" w:rsidP="00913E1B">
            <w:pPr>
              <w:jc w:val="both"/>
              <w:rPr>
                <w:rFonts w:ascii="Times New Roman" w:eastAsia="Times New Roman" w:hAnsi="Times New Roman" w:cs="Times New Roman"/>
                <w:bCs/>
              </w:rPr>
            </w:pPr>
            <w:r w:rsidRPr="001C22EA">
              <w:rPr>
                <w:rFonts w:ascii="Times New Roman" w:eastAsia="Times New Roman" w:hAnsi="Times New Roman" w:cs="Times New Roman"/>
                <w:bCs/>
              </w:rPr>
              <w:t>Обучение детей дошкольного возраста правилам безопасного поведения на дорогах: учеб. Пособие / авт</w:t>
            </w:r>
            <w:proofErr w:type="gramStart"/>
            <w:r w:rsidRPr="001C22EA">
              <w:rPr>
                <w:rFonts w:ascii="Times New Roman" w:eastAsia="Times New Roman" w:hAnsi="Times New Roman" w:cs="Times New Roman"/>
                <w:bCs/>
              </w:rPr>
              <w:t>.с</w:t>
            </w:r>
            <w:proofErr w:type="gramEnd"/>
            <w:r w:rsidRPr="001C22EA">
              <w:rPr>
                <w:rFonts w:ascii="Times New Roman" w:eastAsia="Times New Roman" w:hAnsi="Times New Roman" w:cs="Times New Roman"/>
                <w:bCs/>
              </w:rPr>
              <w:t>ост.: Р.Ш. Ахмадиева, Е.Е.Воронина,Р.Н.Минниханов идр..: под ред. Р.Н. Минниханова и Д. М. Мустафина.- Издание Г.У.”НЦБЖД”, 2008</w:t>
            </w:r>
          </w:p>
          <w:p w:rsidR="00A03957" w:rsidRPr="001C22EA" w:rsidRDefault="00A03957" w:rsidP="00913E1B">
            <w:pPr>
              <w:jc w:val="both"/>
              <w:rPr>
                <w:rFonts w:ascii="Times New Roman" w:eastAsia="Times New Roman" w:hAnsi="Times New Roman" w:cs="Times New Roman"/>
                <w:bCs/>
              </w:rPr>
            </w:pPr>
            <w:r w:rsidRPr="001C22EA">
              <w:rPr>
                <w:rFonts w:ascii="Times New Roman" w:eastAsia="Times New Roman" w:hAnsi="Times New Roman" w:cs="Times New Roman"/>
                <w:bCs/>
              </w:rPr>
              <w:t>Закирова К.В. Мортазина Л.Р. “Балачак – уйнап көлеп үсә</w:t>
            </w:r>
            <w:proofErr w:type="gramStart"/>
            <w:r w:rsidRPr="001C22EA">
              <w:rPr>
                <w:rFonts w:ascii="Times New Roman" w:eastAsia="Times New Roman" w:hAnsi="Times New Roman" w:cs="Times New Roman"/>
                <w:bCs/>
              </w:rPr>
              <w:t>р</w:t>
            </w:r>
            <w:proofErr w:type="gramEnd"/>
            <w:r w:rsidRPr="001C22EA">
              <w:rPr>
                <w:rFonts w:ascii="Times New Roman" w:eastAsia="Times New Roman" w:hAnsi="Times New Roman" w:cs="Times New Roman"/>
                <w:bCs/>
              </w:rPr>
              <w:t xml:space="preserve"> чак”:балалар бакчасында уеннар.-. Казан: Редакционно – издательский центр,2012.</w:t>
            </w:r>
          </w:p>
          <w:p w:rsidR="00A03957" w:rsidRDefault="00A03957" w:rsidP="00913E1B">
            <w:pPr>
              <w:jc w:val="both"/>
              <w:rPr>
                <w:rFonts w:ascii="Times New Roman" w:eastAsia="Times New Roman" w:hAnsi="Times New Roman" w:cs="Times New Roman"/>
                <w:bCs/>
              </w:rPr>
            </w:pPr>
            <w:r w:rsidRPr="001C22EA">
              <w:rPr>
                <w:rFonts w:ascii="Times New Roman" w:eastAsia="Times New Roman" w:hAnsi="Times New Roman" w:cs="Times New Roman"/>
                <w:bCs/>
              </w:rPr>
              <w:t>Закирова К. В. “Уйный-уйный үсәбез” (балалар бакчасында уеннар). Казан, “Мәгариф” нәшрияты, 2005.</w:t>
            </w:r>
          </w:p>
        </w:tc>
      </w:tr>
      <w:tr w:rsidR="00A03957" w:rsidRPr="0034360B" w:rsidTr="00913E1B">
        <w:tc>
          <w:tcPr>
            <w:tcW w:w="9288" w:type="dxa"/>
            <w:gridSpan w:val="2"/>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t>«РЕЧЕВОЕ РАЗВИТИЕ»</w:t>
            </w:r>
          </w:p>
        </w:tc>
      </w:tr>
      <w:tr w:rsidR="00A03957" w:rsidRPr="006C178F"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276C4" w:rsidRDefault="00E276C4" w:rsidP="00913E1B">
            <w:pPr>
              <w:jc w:val="both"/>
              <w:rPr>
                <w:rFonts w:ascii="Times New Roman" w:eastAsia="Times New Roman" w:hAnsi="Times New Roman" w:cs="Times New Roman"/>
                <w:bCs/>
              </w:rPr>
            </w:pPr>
            <w:r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Ф. В. Хазратова, З.Г. Шарафетдинова, И. Җ. Хәбибуллина “Туган телдә сөйләшәбез: методик әсбап”, (4-5 )  Казан, Инновацион технологиялә</w:t>
            </w:r>
            <w:proofErr w:type="gramStart"/>
            <w:r w:rsidRPr="00792E44">
              <w:rPr>
                <w:rFonts w:ascii="Times New Roman" w:eastAsia="Times New Roman" w:hAnsi="Times New Roman" w:cs="Times New Roman"/>
                <w:bCs/>
              </w:rPr>
              <w:t>р</w:t>
            </w:r>
            <w:proofErr w:type="gramEnd"/>
            <w:r w:rsidRPr="00792E44">
              <w:rPr>
                <w:rFonts w:ascii="Times New Roman" w:eastAsia="Times New Roman" w:hAnsi="Times New Roman" w:cs="Times New Roman"/>
                <w:bCs/>
              </w:rPr>
              <w:t xml:space="preserve"> үзәге, 2013</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Ф. В. Хазратова, З.Г. Шарафетдинова, И. Җ. Хәбибуллина “Туган телдә сөйләшәбез. Татар балаларында татар телендә тәрбия һәм белем бирү (2-3 яшь) өчен методик кулланма, Казан, Татар. кит</w:t>
            </w:r>
            <w:proofErr w:type="gramStart"/>
            <w:r w:rsidRPr="00792E44">
              <w:rPr>
                <w:rFonts w:ascii="Times New Roman" w:eastAsia="Times New Roman" w:hAnsi="Times New Roman" w:cs="Times New Roman"/>
                <w:bCs/>
              </w:rPr>
              <w:t>.н</w:t>
            </w:r>
            <w:proofErr w:type="gramEnd"/>
            <w:r w:rsidRPr="00792E44">
              <w:rPr>
                <w:rFonts w:ascii="Times New Roman" w:eastAsia="Times New Roman" w:hAnsi="Times New Roman" w:cs="Times New Roman"/>
                <w:bCs/>
              </w:rPr>
              <w:t>әшр., 2012</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Ф. В. Хазратова, З.Г. Шарафетдинова, И. Җ. Хәбибуллина “Туган телдә сөйләшәбез</w:t>
            </w:r>
            <w:proofErr w:type="gramStart"/>
            <w:r w:rsidRPr="00792E44">
              <w:rPr>
                <w:rFonts w:ascii="Times New Roman" w:eastAsia="Times New Roman" w:hAnsi="Times New Roman" w:cs="Times New Roman"/>
                <w:bCs/>
              </w:rPr>
              <w:t>.М</w:t>
            </w:r>
            <w:proofErr w:type="gramEnd"/>
            <w:r w:rsidRPr="00792E44">
              <w:rPr>
                <w:rFonts w:ascii="Times New Roman" w:eastAsia="Times New Roman" w:hAnsi="Times New Roman" w:cs="Times New Roman"/>
                <w:bCs/>
              </w:rPr>
              <w:t>етодик кулланма (3-4 яшь), Казан , “Фолиант”, 2013</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З.М.Зарипова, Л.Н.Вәҗиева, Р.С.</w:t>
            </w:r>
            <w:proofErr w:type="gramStart"/>
            <w:r w:rsidRPr="00792E44">
              <w:rPr>
                <w:rFonts w:ascii="Times New Roman" w:eastAsia="Times New Roman" w:hAnsi="Times New Roman" w:cs="Times New Roman"/>
                <w:bCs/>
              </w:rPr>
              <w:t>З</w:t>
            </w:r>
            <w:proofErr w:type="gramEnd"/>
            <w:r w:rsidRPr="00792E44">
              <w:rPr>
                <w:rFonts w:ascii="Times New Roman" w:eastAsia="Times New Roman" w:hAnsi="Times New Roman" w:cs="Times New Roman"/>
                <w:bCs/>
              </w:rPr>
              <w:t>өфәрова, Н.А.Меньшова, З.Җ.Минһаҗева, Л.Г.Хәйретдинова, А.Т.Хуҗина “Туган телдә сөйләшәбез” (методик кулланма 5-7). Казан “Фолиант”. 2012.</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З.К.Валиева. Балачак аланы (хрестоматия). Казан * РИЦ нәшрияты * 2011г. </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К.В.Закирова. На поляне детство (хрестоматия на русском языке). Казан * РИЦ нәшрияты, 2011г.</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Г.Ә. Нәбиуллина, Л.Г. Гыйләҗева “Балалар дөньясы” мәктәпкәчә белем бирү оешмалары өчен хрестоматия (зурлар төркеме). – Казан: Татар</w:t>
            </w:r>
            <w:proofErr w:type="gramStart"/>
            <w:r w:rsidRPr="00792E44">
              <w:rPr>
                <w:rFonts w:ascii="Times New Roman" w:eastAsia="Times New Roman" w:hAnsi="Times New Roman" w:cs="Times New Roman"/>
                <w:bCs/>
              </w:rPr>
              <w:t>.к</w:t>
            </w:r>
            <w:proofErr w:type="gramEnd"/>
            <w:r w:rsidRPr="00792E44">
              <w:rPr>
                <w:rFonts w:ascii="Times New Roman" w:eastAsia="Times New Roman" w:hAnsi="Times New Roman" w:cs="Times New Roman"/>
                <w:bCs/>
              </w:rPr>
              <w:t>ит.нәшр., 2016.</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З.К.Валиева “Балачак аланы”, Казан, РИЦ нәшрияте, 2011</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М.Ф. Кашапова «Иң татлы тел – туган тел”: Балалар бакчасында сөйләм </w:t>
            </w:r>
            <w:r w:rsidRPr="00792E44">
              <w:rPr>
                <w:rFonts w:ascii="Times New Roman" w:eastAsia="Times New Roman" w:hAnsi="Times New Roman" w:cs="Times New Roman"/>
                <w:bCs/>
              </w:rPr>
              <w:lastRenderedPageBreak/>
              <w:t>үстерү буенча методик кулланма/ Казан: Мәгариф, 2004.</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 xml:space="preserve">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 </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З.М. Зарипова, А.Х.Габдрахимова, А.Т. Миникаева «Непосредственно образовательная деятельность в детском саду: методическое пособие для воспитателей детских садов», Казань, Первая полиграфическая компания, 2013</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К. В. Закирова, Л.Р. Мортазина “Балачак-уйнап-көлеп үсә</w:t>
            </w:r>
            <w:proofErr w:type="gramStart"/>
            <w:r w:rsidRPr="00792E44">
              <w:rPr>
                <w:rFonts w:ascii="Times New Roman" w:eastAsia="Times New Roman" w:hAnsi="Times New Roman" w:cs="Times New Roman"/>
                <w:bCs/>
              </w:rPr>
              <w:t>р</w:t>
            </w:r>
            <w:proofErr w:type="gramEnd"/>
            <w:r w:rsidRPr="00792E44">
              <w:rPr>
                <w:rFonts w:ascii="Times New Roman" w:eastAsia="Times New Roman" w:hAnsi="Times New Roman" w:cs="Times New Roman"/>
                <w:bCs/>
              </w:rPr>
              <w:t xml:space="preserve"> чак”. Балалар бакчасында уеннар, Казан, Редакционно-издательский центр, 2012г.</w:t>
            </w:r>
          </w:p>
          <w:p w:rsidR="00A03957"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Изучаем русский язык: методическое пособие по обучению русскому языку детей  дошкольного возраста / С.М.Гаффарова и др. – Казань: Татарское республиканское издательство Хэтер, 2011.</w:t>
            </w:r>
          </w:p>
          <w:p w:rsidR="00A03957" w:rsidRDefault="00A03957" w:rsidP="00913E1B">
            <w:pPr>
              <w:jc w:val="both"/>
              <w:rPr>
                <w:rFonts w:ascii="Times New Roman" w:eastAsia="Times New Roman" w:hAnsi="Times New Roman" w:cs="Times New Roman"/>
                <w:bCs/>
              </w:rPr>
            </w:pPr>
            <w:r w:rsidRPr="008E24B2">
              <w:rPr>
                <w:rFonts w:ascii="Times New Roman" w:eastAsia="Times New Roman" w:hAnsi="Times New Roman" w:cs="Times New Roman"/>
                <w:bCs/>
              </w:rPr>
              <w:t>Маханева М.Д. Обучение грамоте детей 5-7 лет. Методическое пособие. – 2-е изд., испр.-М.: ТЦ Сфера, 2025.-96с.</w:t>
            </w:r>
          </w:p>
        </w:tc>
      </w:tr>
      <w:tr w:rsidR="00A03957" w:rsidRPr="008E24B2" w:rsidTr="00913E1B">
        <w:tc>
          <w:tcPr>
            <w:tcW w:w="9288" w:type="dxa"/>
            <w:gridSpan w:val="2"/>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lastRenderedPageBreak/>
              <w:t>«ПОЗНАВАТЕЛЬНОЕ РАЗВИТИЕ»</w:t>
            </w:r>
          </w:p>
        </w:tc>
      </w:tr>
      <w:tr w:rsidR="00A03957" w:rsidRPr="006C178F"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276C4" w:rsidRDefault="00E276C4" w:rsidP="00913E1B">
            <w:pPr>
              <w:jc w:val="both"/>
              <w:rPr>
                <w:rFonts w:ascii="Times New Roman" w:eastAsia="Times New Roman" w:hAnsi="Times New Roman" w:cs="Times New Roman"/>
                <w:bCs/>
              </w:rPr>
            </w:pPr>
            <w:r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Ф. В. Хазратова, З.Г. Шарафутдинова, И.Җ. Хәбибуллина Математика өйрәнәбез  5-6 яшь, 4-5 яшь.  Казан – Татарстан китапнәшрияты, 2016</w:t>
            </w:r>
          </w:p>
          <w:p w:rsidR="00A03957"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Әйлән</w:t>
            </w:r>
            <w:proofErr w:type="gramStart"/>
            <w:r w:rsidRPr="00792E44">
              <w:rPr>
                <w:rFonts w:ascii="Times New Roman" w:eastAsia="Times New Roman" w:hAnsi="Times New Roman" w:cs="Times New Roman"/>
                <w:bCs/>
              </w:rPr>
              <w:t>ә-</w:t>
            </w:r>
            <w:proofErr w:type="gramEnd"/>
            <w:r w:rsidRPr="00792E44">
              <w:rPr>
                <w:rFonts w:ascii="Times New Roman" w:eastAsia="Times New Roman" w:hAnsi="Times New Roman" w:cs="Times New Roman"/>
                <w:bCs/>
              </w:rPr>
              <w:t>тирә дөнья белән танышу Н.Г.Гарипова, Р.С.Әхмәтова, Ф.М.Хәсәнова, Казан Татарстан китап нәшрияты, 2016</w:t>
            </w:r>
          </w:p>
          <w:p w:rsidR="00A03957" w:rsidRDefault="00A03957" w:rsidP="00913E1B">
            <w:pPr>
              <w:jc w:val="both"/>
              <w:rPr>
                <w:rFonts w:ascii="Times New Roman" w:eastAsia="Times New Roman" w:hAnsi="Times New Roman" w:cs="Times New Roman"/>
                <w:bCs/>
              </w:rPr>
            </w:pPr>
            <w:r w:rsidRPr="008E24B2">
              <w:rPr>
                <w:rFonts w:ascii="Times New Roman" w:eastAsia="Times New Roman" w:hAnsi="Times New Roman" w:cs="Times New Roman"/>
                <w:bCs/>
              </w:rPr>
              <w:t>Авторская рабочая тетрадь для детей 6-7 лет «Знакомимся с окружающим миром», 2025г.</w:t>
            </w:r>
          </w:p>
        </w:tc>
      </w:tr>
      <w:tr w:rsidR="00A03957" w:rsidRPr="0034360B" w:rsidTr="00913E1B">
        <w:tc>
          <w:tcPr>
            <w:tcW w:w="9288" w:type="dxa"/>
            <w:gridSpan w:val="2"/>
          </w:tcPr>
          <w:p w:rsidR="00A03957" w:rsidRPr="00792E44" w:rsidRDefault="00A03957" w:rsidP="00913E1B">
            <w:pPr>
              <w:jc w:val="center"/>
              <w:rPr>
                <w:rFonts w:ascii="Times New Roman" w:eastAsia="Times New Roman" w:hAnsi="Times New Roman" w:cs="Times New Roman"/>
                <w:b/>
                <w:bCs/>
              </w:rPr>
            </w:pPr>
            <w:r w:rsidRPr="00792E44">
              <w:rPr>
                <w:rFonts w:ascii="Times New Roman" w:eastAsia="Times New Roman" w:hAnsi="Times New Roman" w:cs="Times New Roman"/>
                <w:b/>
                <w:bCs/>
              </w:rPr>
              <w:t>«ХУЖОЖЕСТВЕННО – ЭСТЕТИЧЕСКОЕ РАЗВИТИЕ»</w:t>
            </w:r>
          </w:p>
        </w:tc>
      </w:tr>
      <w:tr w:rsidR="00A03957" w:rsidRPr="006C178F" w:rsidTr="00913E1B">
        <w:tc>
          <w:tcPr>
            <w:tcW w:w="1668" w:type="dxa"/>
          </w:tcPr>
          <w:p w:rsidR="00A03957" w:rsidRDefault="00A03957" w:rsidP="00913E1B">
            <w:pPr>
              <w:jc w:val="both"/>
              <w:rPr>
                <w:rFonts w:ascii="Times New Roman" w:eastAsia="Times New Roman" w:hAnsi="Times New Roman" w:cs="Times New Roman"/>
                <w:bCs/>
              </w:rPr>
            </w:pPr>
            <w:r>
              <w:rPr>
                <w:rFonts w:ascii="Times New Roman" w:eastAsia="Times New Roman" w:hAnsi="Times New Roman" w:cs="Times New Roman"/>
                <w:bCs/>
              </w:rPr>
              <w:t>Часть, формируемая участниками образовательных отношений</w:t>
            </w:r>
          </w:p>
        </w:tc>
        <w:tc>
          <w:tcPr>
            <w:tcW w:w="7620" w:type="dxa"/>
          </w:tcPr>
          <w:p w:rsidR="00E276C4" w:rsidRDefault="00E276C4" w:rsidP="00913E1B">
            <w:pPr>
              <w:jc w:val="both"/>
              <w:rPr>
                <w:rFonts w:ascii="Times New Roman" w:eastAsia="Times New Roman" w:hAnsi="Times New Roman" w:cs="Times New Roman"/>
                <w:bCs/>
              </w:rPr>
            </w:pPr>
            <w:r w:rsidRPr="00E276C4">
              <w:rPr>
                <w:rFonts w:ascii="Times New Roman" w:eastAsia="Times New Roman" w:hAnsi="Times New Roman" w:cs="Times New Roman"/>
                <w:bCs/>
              </w:rPr>
              <w:t>Шаехова Р.К. Региональная программа дошкольного образования “Куаныч”. – Казань: ТБН, 2024г.</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Р.М. Зиннәтова, Сү</w:t>
            </w:r>
            <w:proofErr w:type="gramStart"/>
            <w:r w:rsidRPr="00792E44">
              <w:rPr>
                <w:rFonts w:ascii="Times New Roman" w:eastAsia="Times New Roman" w:hAnsi="Times New Roman" w:cs="Times New Roman"/>
                <w:bCs/>
              </w:rPr>
              <w:t>р</w:t>
            </w:r>
            <w:proofErr w:type="gramEnd"/>
            <w:r w:rsidRPr="00792E44">
              <w:rPr>
                <w:rFonts w:ascii="Times New Roman" w:eastAsia="Times New Roman" w:hAnsi="Times New Roman" w:cs="Times New Roman"/>
                <w:bCs/>
              </w:rPr>
              <w:t>әтләү һәм кору эшчәнлеге, Казан Татарстан китап нәшрияты, 2016</w:t>
            </w:r>
          </w:p>
          <w:p w:rsidR="00A03957" w:rsidRPr="00792E44"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Балалар дөньясы, хрестоматия, Казан Татарстан китап нәшрияты, 2016</w:t>
            </w:r>
          </w:p>
          <w:p w:rsidR="00A03957" w:rsidRDefault="00A03957" w:rsidP="00913E1B">
            <w:pPr>
              <w:jc w:val="both"/>
              <w:rPr>
                <w:rFonts w:ascii="Times New Roman" w:eastAsia="Times New Roman" w:hAnsi="Times New Roman" w:cs="Times New Roman"/>
                <w:bCs/>
              </w:rPr>
            </w:pPr>
            <w:r w:rsidRPr="00792E44">
              <w:rPr>
                <w:rFonts w:ascii="Times New Roman" w:eastAsia="Times New Roman" w:hAnsi="Times New Roman" w:cs="Times New Roman"/>
                <w:bCs/>
              </w:rPr>
              <w:t>Әйлән-бәйлән, хрестоматия, Казан Татарстан китап нәшрияты, 2016</w:t>
            </w:r>
          </w:p>
        </w:tc>
      </w:tr>
    </w:tbl>
    <w:p w:rsidR="00E276C4" w:rsidRDefault="00E276C4" w:rsidP="00A03957">
      <w:pPr>
        <w:widowControl w:val="0"/>
        <w:ind w:firstLine="709"/>
        <w:jc w:val="both"/>
        <w:outlineLvl w:val="0"/>
        <w:rPr>
          <w:rFonts w:ascii="Times New Roman" w:eastAsia="Times New Roman" w:hAnsi="Times New Roman" w:cs="Times New Roman"/>
          <w:b/>
          <w:bCs/>
          <w:color w:val="auto"/>
          <w:lang w:val="ru-RU" w:eastAsia="en-US"/>
        </w:rPr>
      </w:pPr>
    </w:p>
    <w:p w:rsidR="00A03957" w:rsidRDefault="00A03957" w:rsidP="00A03957">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Примерный перечень литературных, музыкальных, художественных, анимационных</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и</w:t>
      </w:r>
      <w:r>
        <w:rPr>
          <w:rFonts w:ascii="Times New Roman" w:eastAsia="Times New Roman" w:hAnsi="Times New Roman" w:cs="Times New Roman"/>
          <w:b/>
          <w:bCs/>
          <w:color w:val="auto"/>
          <w:spacing w:val="-57"/>
          <w:lang w:val="ru-RU" w:eastAsia="en-US"/>
        </w:rPr>
        <w:t xml:space="preserve"> </w:t>
      </w:r>
      <w:r>
        <w:rPr>
          <w:rFonts w:ascii="Times New Roman" w:eastAsia="Times New Roman" w:hAnsi="Times New Roman" w:cs="Times New Roman"/>
          <w:b/>
          <w:bCs/>
          <w:color w:val="auto"/>
          <w:lang w:val="ru-RU" w:eastAsia="en-US"/>
        </w:rPr>
        <w:t>кинематографических</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произведений</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для</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реализации</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Программы</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образования</w:t>
      </w: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Первая</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раннего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возраста</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5"/>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Pr>
          <w:rFonts w:ascii="Times New Roman" w:eastAsia="Times New Roman" w:hAnsi="Times New Roman" w:cs="Times New Roman"/>
          <w:color w:val="auto"/>
          <w:lang w:val="ru-RU" w:eastAsia="en-US"/>
        </w:rPr>
        <w:t xml:space="preserve"> «Куаныч» Р.К.Шаеховой, 2025г., раздел 2 стр.52.</w:t>
      </w:r>
    </w:p>
    <w:p w:rsidR="00A03957" w:rsidRPr="00BA6FC2" w:rsidRDefault="00A03957" w:rsidP="00A03957">
      <w:pPr>
        <w:widowControl w:val="0"/>
        <w:ind w:firstLine="709"/>
        <w:jc w:val="both"/>
        <w:rPr>
          <w:rFonts w:ascii="Times New Roman" w:eastAsia="Times New Roman" w:hAnsi="Times New Roman" w:cs="Times New Roman"/>
          <w:color w:val="auto"/>
          <w:lang w:val="ru-RU" w:eastAsia="en-US"/>
        </w:rPr>
      </w:pPr>
      <w:r w:rsidRPr="00BA6FC2">
        <w:rPr>
          <w:rFonts w:ascii="Times New Roman" w:eastAsia="Times New Roman" w:hAnsi="Times New Roman" w:cs="Times New Roman"/>
          <w:b/>
          <w:bCs/>
          <w:iCs/>
          <w:color w:val="auto"/>
          <w:lang w:val="ru-RU" w:eastAsia="en-US"/>
        </w:rPr>
        <w:t>Вторая группа раннего возраста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(от 2</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3</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1E0939">
        <w:rPr>
          <w:rFonts w:ascii="Times New Roman" w:eastAsia="Times New Roman" w:hAnsi="Times New Roman" w:cs="Times New Roman"/>
          <w:color w:val="auto"/>
          <w:lang w:val="ru-RU" w:eastAsia="en-US"/>
        </w:rPr>
        <w:t xml:space="preserve"> </w:t>
      </w:r>
      <w:r w:rsidR="00A03957" w:rsidRPr="001E0939">
        <w:rPr>
          <w:rFonts w:ascii="Times New Roman" w:eastAsia="Times New Roman" w:hAnsi="Times New Roman" w:cs="Times New Roman"/>
          <w:color w:val="auto"/>
          <w:lang w:val="ru-RU" w:eastAsia="en-US"/>
        </w:rPr>
        <w:t>«Куаныч» Р.К.Шаеховой, 2025г.,</w:t>
      </w:r>
      <w:r w:rsidR="00A03957">
        <w:rPr>
          <w:rFonts w:ascii="Times New Roman" w:eastAsia="Times New Roman" w:hAnsi="Times New Roman" w:cs="Times New Roman"/>
          <w:color w:val="auto"/>
          <w:lang w:val="ru-RU" w:eastAsia="en-US"/>
        </w:rPr>
        <w:t xml:space="preserve"> раздел 2 стр.52.</w:t>
      </w: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Младшая</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(от 3</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4</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1E0939">
        <w:rPr>
          <w:rFonts w:ascii="Times New Roman" w:eastAsia="Times New Roman" w:hAnsi="Times New Roman" w:cs="Times New Roman"/>
          <w:color w:val="auto"/>
          <w:lang w:val="ru-RU" w:eastAsia="en-US"/>
        </w:rPr>
        <w:t xml:space="preserve"> «Куаныч» Р.К.Шаеховой, 2025г.,</w:t>
      </w:r>
      <w:r w:rsidR="00A03957">
        <w:rPr>
          <w:rFonts w:ascii="Times New Roman" w:eastAsia="Times New Roman" w:hAnsi="Times New Roman" w:cs="Times New Roman"/>
          <w:color w:val="auto"/>
          <w:lang w:val="ru-RU" w:eastAsia="en-US"/>
        </w:rPr>
        <w:t xml:space="preserve"> раздел 2 стр.59.</w:t>
      </w:r>
    </w:p>
    <w:p w:rsidR="00A03957" w:rsidRPr="00BA6FC2" w:rsidRDefault="00A03957" w:rsidP="00A03957">
      <w:pPr>
        <w:widowControl w:val="0"/>
        <w:ind w:firstLine="709"/>
        <w:jc w:val="both"/>
        <w:rPr>
          <w:rFonts w:ascii="Times New Roman" w:eastAsia="Times New Roman" w:hAnsi="Times New Roman" w:cs="Times New Roman"/>
          <w:color w:val="auto"/>
          <w:lang w:val="ru-RU" w:eastAsia="en-US"/>
        </w:rPr>
      </w:pPr>
      <w:r w:rsidRPr="00BA6FC2">
        <w:rPr>
          <w:rFonts w:ascii="Times New Roman" w:eastAsia="Times New Roman" w:hAnsi="Times New Roman" w:cs="Times New Roman"/>
          <w:b/>
          <w:bCs/>
          <w:iCs/>
          <w:color w:val="auto"/>
          <w:lang w:val="ru-RU" w:eastAsia="en-US"/>
        </w:rPr>
        <w:t>Средняя</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группа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(4-5</w:t>
      </w:r>
      <w:r w:rsidRPr="00BA6FC2">
        <w:rPr>
          <w:rFonts w:ascii="Times New Roman" w:eastAsia="Times New Roman" w:hAnsi="Times New Roman" w:cs="Times New Roman"/>
          <w:b/>
          <w:bCs/>
          <w:iCs/>
          <w:color w:val="auto"/>
          <w:spacing w:val="-2"/>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BA6FC2">
        <w:rPr>
          <w:rFonts w:ascii="Times New Roman" w:eastAsia="Times New Roman" w:hAnsi="Times New Roman" w:cs="Times New Roman"/>
          <w:color w:val="auto"/>
          <w:lang w:val="ru-RU" w:eastAsia="en-US"/>
        </w:rPr>
        <w:t xml:space="preserve"> «Куаныч» Р.К.Шаеховой, 2025г., раздел 2 стр.70</w:t>
      </w:r>
    </w:p>
    <w:p w:rsidR="00A03957" w:rsidRDefault="00A03957" w:rsidP="00A03957">
      <w:pPr>
        <w:widowControl w:val="0"/>
        <w:ind w:firstLine="709"/>
        <w:jc w:val="both"/>
        <w:outlineLvl w:val="0"/>
        <w:rPr>
          <w:rFonts w:ascii="Times New Roman" w:eastAsia="Times New Roman" w:hAnsi="Times New Roman" w:cs="Times New Roman"/>
          <w:b/>
          <w:bCs/>
          <w:color w:val="auto"/>
          <w:lang w:val="ru-RU" w:eastAsia="en-US"/>
        </w:rPr>
      </w:pPr>
      <w:r>
        <w:rPr>
          <w:rFonts w:ascii="Times New Roman" w:eastAsia="Times New Roman" w:hAnsi="Times New Roman" w:cs="Times New Roman"/>
          <w:b/>
          <w:bCs/>
          <w:color w:val="auto"/>
          <w:lang w:val="ru-RU" w:eastAsia="en-US"/>
        </w:rPr>
        <w:t>Старшая</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(5-6</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лет)</w:t>
      </w:r>
    </w:p>
    <w:p w:rsidR="00A03957"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стр.83.</w:t>
      </w:r>
    </w:p>
    <w:p w:rsidR="00A03957" w:rsidRPr="00BA6FC2" w:rsidRDefault="00A03957" w:rsidP="00A03957">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color w:val="auto"/>
          <w:lang w:val="ru-RU" w:eastAsia="en-US"/>
        </w:rPr>
        <w:t>Подготовительная</w:t>
      </w:r>
      <w:r>
        <w:rPr>
          <w:rFonts w:ascii="Times New Roman" w:eastAsia="Times New Roman" w:hAnsi="Times New Roman" w:cs="Times New Roman"/>
          <w:b/>
          <w:bCs/>
          <w:color w:val="auto"/>
          <w:spacing w:val="-4"/>
          <w:lang w:val="ru-RU" w:eastAsia="en-US"/>
        </w:rPr>
        <w:t xml:space="preserve"> </w:t>
      </w:r>
      <w:r>
        <w:rPr>
          <w:rFonts w:ascii="Times New Roman" w:eastAsia="Times New Roman" w:hAnsi="Times New Roman" w:cs="Times New Roman"/>
          <w:b/>
          <w:bCs/>
          <w:color w:val="auto"/>
          <w:lang w:val="ru-RU" w:eastAsia="en-US"/>
        </w:rPr>
        <w:t>к</w:t>
      </w:r>
      <w:r>
        <w:rPr>
          <w:rFonts w:ascii="Times New Roman" w:eastAsia="Times New Roman" w:hAnsi="Times New Roman" w:cs="Times New Roman"/>
          <w:b/>
          <w:bCs/>
          <w:color w:val="auto"/>
          <w:spacing w:val="-3"/>
          <w:lang w:val="ru-RU" w:eastAsia="en-US"/>
        </w:rPr>
        <w:t xml:space="preserve"> </w:t>
      </w:r>
      <w:r>
        <w:rPr>
          <w:rFonts w:ascii="Times New Roman" w:eastAsia="Times New Roman" w:hAnsi="Times New Roman" w:cs="Times New Roman"/>
          <w:b/>
          <w:bCs/>
          <w:color w:val="auto"/>
          <w:lang w:val="ru-RU" w:eastAsia="en-US"/>
        </w:rPr>
        <w:t>школе</w:t>
      </w:r>
      <w:r>
        <w:rPr>
          <w:rFonts w:ascii="Times New Roman" w:eastAsia="Times New Roman" w:hAnsi="Times New Roman" w:cs="Times New Roman"/>
          <w:b/>
          <w:bCs/>
          <w:color w:val="auto"/>
          <w:spacing w:val="-2"/>
          <w:lang w:val="ru-RU" w:eastAsia="en-US"/>
        </w:rPr>
        <w:t xml:space="preserve"> </w:t>
      </w:r>
      <w:r>
        <w:rPr>
          <w:rFonts w:ascii="Times New Roman" w:eastAsia="Times New Roman" w:hAnsi="Times New Roman" w:cs="Times New Roman"/>
          <w:b/>
          <w:bCs/>
          <w:color w:val="auto"/>
          <w:lang w:val="ru-RU" w:eastAsia="en-US"/>
        </w:rPr>
        <w:t>группа</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(6-7</w:t>
      </w:r>
      <w:r>
        <w:rPr>
          <w:rFonts w:ascii="Times New Roman" w:eastAsia="Times New Roman" w:hAnsi="Times New Roman" w:cs="Times New Roman"/>
          <w:b/>
          <w:bCs/>
          <w:color w:val="auto"/>
          <w:spacing w:val="-1"/>
          <w:lang w:val="ru-RU" w:eastAsia="en-US"/>
        </w:rPr>
        <w:t xml:space="preserve"> </w:t>
      </w:r>
      <w:r>
        <w:rPr>
          <w:rFonts w:ascii="Times New Roman" w:eastAsia="Times New Roman" w:hAnsi="Times New Roman" w:cs="Times New Roman"/>
          <w:b/>
          <w:bCs/>
          <w:color w:val="auto"/>
          <w:lang w:val="ru-RU" w:eastAsia="en-US"/>
        </w:rPr>
        <w:t>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стр.98.</w:t>
      </w:r>
    </w:p>
    <w:p w:rsidR="00A03957" w:rsidRDefault="00A03957" w:rsidP="00A03957">
      <w:pPr>
        <w:widowControl w:val="0"/>
        <w:jc w:val="both"/>
        <w:outlineLvl w:val="1"/>
        <w:rPr>
          <w:rFonts w:ascii="Times New Roman" w:eastAsia="Times New Roman" w:hAnsi="Times New Roman" w:cs="Times New Roman"/>
          <w:b/>
          <w:bCs/>
          <w:i/>
          <w:iCs/>
          <w:color w:val="auto"/>
          <w:lang w:val="ru-RU" w:eastAsia="en-US"/>
        </w:rPr>
      </w:pP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Примерный</w:t>
      </w:r>
      <w:r w:rsidRPr="00BA6FC2">
        <w:rPr>
          <w:rFonts w:ascii="Times New Roman" w:eastAsia="Times New Roman" w:hAnsi="Times New Roman" w:cs="Times New Roman"/>
          <w:b/>
          <w:bCs/>
          <w:iCs/>
          <w:color w:val="auto"/>
          <w:spacing w:val="-6"/>
          <w:lang w:val="ru-RU" w:eastAsia="en-US"/>
        </w:rPr>
        <w:t xml:space="preserve"> </w:t>
      </w:r>
      <w:r w:rsidRPr="00BA6FC2">
        <w:rPr>
          <w:rFonts w:ascii="Times New Roman" w:eastAsia="Times New Roman" w:hAnsi="Times New Roman" w:cs="Times New Roman"/>
          <w:b/>
          <w:bCs/>
          <w:iCs/>
          <w:color w:val="auto"/>
          <w:lang w:val="ru-RU" w:eastAsia="en-US"/>
        </w:rPr>
        <w:t>перечень</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музыкальных</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произведений от 1</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года</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6</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месяцев</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w:t>
      </w:r>
      <w:r w:rsidRPr="00BA6FC2">
        <w:rPr>
          <w:rFonts w:ascii="Times New Roman" w:eastAsia="Times New Roman" w:hAnsi="Times New Roman" w:cs="Times New Roman"/>
          <w:b/>
          <w:bCs/>
          <w:iCs/>
          <w:color w:val="auto"/>
          <w:spacing w:val="-4"/>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BA6FC2">
        <w:rPr>
          <w:rFonts w:ascii="Times New Roman" w:eastAsia="Times New Roman" w:hAnsi="Times New Roman" w:cs="Times New Roman"/>
          <w:color w:val="auto"/>
          <w:lang w:val="ru-RU" w:eastAsia="en-US"/>
        </w:rPr>
        <w:t xml:space="preserve"> «Куаныч» Р.К.Шаеховой, 2025г., раздел 2 стр.53.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2</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00A03957" w:rsidRPr="00BA6FC2">
        <w:rPr>
          <w:rFonts w:ascii="Times New Roman" w:eastAsia="Times New Roman" w:hAnsi="Times New Roman" w:cs="Times New Roman"/>
          <w:color w:val="auto"/>
          <w:lang w:val="ru-RU" w:eastAsia="en-US"/>
        </w:rPr>
        <w:t xml:space="preserve"> «Куаныч» Р.К.Шаеховой, 2025г., раздел 2 стр.53.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w:t>
      </w:r>
      <w:r w:rsidR="00A03957">
        <w:rPr>
          <w:rFonts w:ascii="Times New Roman" w:eastAsia="Times New Roman" w:hAnsi="Times New Roman" w:cs="Times New Roman"/>
          <w:color w:val="auto"/>
          <w:lang w:val="ru-RU" w:eastAsia="en-US"/>
        </w:rPr>
        <w:t xml:space="preserve"> раздел 2 стр.61</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lastRenderedPageBreak/>
        <w:t>от 4</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лет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5</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стр.73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 5</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лет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6</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стр.87.</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 6</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лет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2"/>
          <w:lang w:val="ru-RU" w:eastAsia="en-US"/>
        </w:rPr>
        <w:t xml:space="preserve"> </w:t>
      </w:r>
      <w:r>
        <w:rPr>
          <w:rFonts w:ascii="Times New Roman" w:eastAsia="Times New Roman" w:hAnsi="Times New Roman" w:cs="Times New Roman"/>
          <w:b/>
          <w:bCs/>
          <w:i/>
          <w:iCs/>
          <w:color w:val="auto"/>
          <w:lang w:val="ru-RU" w:eastAsia="en-US"/>
        </w:rPr>
        <w:t>7</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стр.102.</w:t>
      </w:r>
    </w:p>
    <w:p w:rsidR="00A03957" w:rsidRDefault="00A03957" w:rsidP="00A03957">
      <w:pPr>
        <w:widowControl w:val="0"/>
        <w:ind w:firstLine="709"/>
        <w:jc w:val="both"/>
        <w:rPr>
          <w:rFonts w:ascii="Times New Roman" w:eastAsia="Times New Roman" w:hAnsi="Times New Roman" w:cs="Times New Roman"/>
          <w:color w:val="auto"/>
          <w:lang w:val="ru-RU" w:eastAsia="en-US"/>
        </w:rPr>
      </w:pP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spacing w:val="-57"/>
          <w:lang w:val="ru-RU" w:eastAsia="en-US"/>
        </w:rPr>
      </w:pPr>
      <w:r w:rsidRPr="00BA6FC2">
        <w:rPr>
          <w:rFonts w:ascii="Times New Roman" w:eastAsia="Times New Roman" w:hAnsi="Times New Roman" w:cs="Times New Roman"/>
          <w:b/>
          <w:bCs/>
          <w:iCs/>
          <w:color w:val="auto"/>
          <w:lang w:val="ru-RU" w:eastAsia="en-US"/>
        </w:rPr>
        <w:t>Примерный перечень произведений изобразительного искусства</w:t>
      </w:r>
      <w:r w:rsidRPr="00BA6FC2">
        <w:rPr>
          <w:rFonts w:ascii="Times New Roman" w:eastAsia="Times New Roman" w:hAnsi="Times New Roman" w:cs="Times New Roman"/>
          <w:b/>
          <w:bCs/>
          <w:iCs/>
          <w:color w:val="auto"/>
          <w:spacing w:val="-57"/>
          <w:lang w:val="ru-RU" w:eastAsia="en-US"/>
        </w:rPr>
        <w:t>:</w:t>
      </w:r>
    </w:p>
    <w:p w:rsidR="00A03957" w:rsidRPr="00BA6FC2"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BA6FC2">
        <w:rPr>
          <w:rFonts w:ascii="Times New Roman" w:eastAsia="Times New Roman" w:hAnsi="Times New Roman" w:cs="Times New Roman"/>
          <w:b/>
          <w:bCs/>
          <w:iCs/>
          <w:color w:val="auto"/>
          <w:lang w:val="ru-RU" w:eastAsia="en-US"/>
        </w:rPr>
        <w:t>от</w:t>
      </w:r>
      <w:r w:rsidRPr="00BA6FC2">
        <w:rPr>
          <w:rFonts w:ascii="Times New Roman" w:eastAsia="Times New Roman" w:hAnsi="Times New Roman" w:cs="Times New Roman"/>
          <w:b/>
          <w:bCs/>
          <w:iCs/>
          <w:color w:val="auto"/>
          <w:spacing w:val="1"/>
          <w:lang w:val="ru-RU" w:eastAsia="en-US"/>
        </w:rPr>
        <w:t xml:space="preserve"> </w:t>
      </w:r>
      <w:r w:rsidRPr="00BA6FC2">
        <w:rPr>
          <w:rFonts w:ascii="Times New Roman" w:eastAsia="Times New Roman" w:hAnsi="Times New Roman" w:cs="Times New Roman"/>
          <w:b/>
          <w:bCs/>
          <w:iCs/>
          <w:color w:val="auto"/>
          <w:lang w:val="ru-RU" w:eastAsia="en-US"/>
        </w:rPr>
        <w:t>2</w:t>
      </w:r>
      <w:r w:rsidRPr="00BA6FC2">
        <w:rPr>
          <w:rFonts w:ascii="Times New Roman" w:eastAsia="Times New Roman" w:hAnsi="Times New Roman" w:cs="Times New Roman"/>
          <w:b/>
          <w:bCs/>
          <w:iCs/>
          <w:color w:val="auto"/>
          <w:spacing w:val="-3"/>
          <w:lang w:val="ru-RU" w:eastAsia="en-US"/>
        </w:rPr>
        <w:t xml:space="preserve"> </w:t>
      </w:r>
      <w:r w:rsidRPr="00BA6FC2">
        <w:rPr>
          <w:rFonts w:ascii="Times New Roman" w:eastAsia="Times New Roman" w:hAnsi="Times New Roman" w:cs="Times New Roman"/>
          <w:b/>
          <w:bCs/>
          <w:iCs/>
          <w:color w:val="auto"/>
          <w:lang w:val="ru-RU" w:eastAsia="en-US"/>
        </w:rPr>
        <w:t>до 3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стр.52, раздел 3.3.1.  133.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3</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стр.60, раздел 3.3.1.  133.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4</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стр.71, раздел 3.3.1.  133.</w:t>
      </w:r>
    </w:p>
    <w:p w:rsidR="00A03957" w:rsidRDefault="00A03957" w:rsidP="00A03957">
      <w:pPr>
        <w:widowControl w:val="0"/>
        <w:ind w:firstLine="709"/>
        <w:jc w:val="both"/>
        <w:outlineLvl w:val="1"/>
        <w:rPr>
          <w:rFonts w:ascii="Times New Roman" w:eastAsia="Times New Roman" w:hAnsi="Times New Roman" w:cs="Times New Roman"/>
          <w:b/>
          <w:bCs/>
          <w:i/>
          <w:iCs/>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5</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стр.84, раздел 3.3.1.  133.</w:t>
      </w:r>
    </w:p>
    <w:p w:rsidR="00A03957" w:rsidRPr="008E24B2" w:rsidRDefault="00A03957" w:rsidP="00A03957">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b/>
          <w:bCs/>
          <w:i/>
          <w:iCs/>
          <w:color w:val="auto"/>
          <w:lang w:val="ru-RU" w:eastAsia="en-US"/>
        </w:rPr>
        <w:t>от</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6</w:t>
      </w:r>
      <w:r>
        <w:rPr>
          <w:rFonts w:ascii="Times New Roman" w:eastAsia="Times New Roman" w:hAnsi="Times New Roman" w:cs="Times New Roman"/>
          <w:b/>
          <w:bCs/>
          <w:i/>
          <w:iCs/>
          <w:color w:val="auto"/>
          <w:spacing w:val="-3"/>
          <w:lang w:val="ru-RU" w:eastAsia="en-US"/>
        </w:rPr>
        <w:t xml:space="preserve"> </w:t>
      </w:r>
      <w:r>
        <w:rPr>
          <w:rFonts w:ascii="Times New Roman" w:eastAsia="Times New Roman" w:hAnsi="Times New Roman" w:cs="Times New Roman"/>
          <w:b/>
          <w:bCs/>
          <w:i/>
          <w:iCs/>
          <w:color w:val="auto"/>
          <w:lang w:val="ru-RU" w:eastAsia="en-US"/>
        </w:rPr>
        <w:t>до</w:t>
      </w:r>
      <w:r>
        <w:rPr>
          <w:rFonts w:ascii="Times New Roman" w:eastAsia="Times New Roman" w:hAnsi="Times New Roman" w:cs="Times New Roman"/>
          <w:b/>
          <w:bCs/>
          <w:i/>
          <w:iCs/>
          <w:color w:val="auto"/>
          <w:spacing w:val="-1"/>
          <w:lang w:val="ru-RU" w:eastAsia="en-US"/>
        </w:rPr>
        <w:t xml:space="preserve"> </w:t>
      </w:r>
      <w:r>
        <w:rPr>
          <w:rFonts w:ascii="Times New Roman" w:eastAsia="Times New Roman" w:hAnsi="Times New Roman" w:cs="Times New Roman"/>
          <w:b/>
          <w:bCs/>
          <w:i/>
          <w:iCs/>
          <w:color w:val="auto"/>
          <w:lang w:val="ru-RU" w:eastAsia="en-US"/>
        </w:rPr>
        <w:t>7 лет</w:t>
      </w:r>
    </w:p>
    <w:p w:rsidR="00A03957" w:rsidRPr="00BA6FC2"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BA6FC2">
        <w:rPr>
          <w:rFonts w:ascii="Times New Roman" w:eastAsia="Times New Roman" w:hAnsi="Times New Roman" w:cs="Times New Roman"/>
          <w:color w:val="auto"/>
          <w:lang w:val="ru-RU" w:eastAsia="en-US"/>
        </w:rPr>
        <w:t xml:space="preserve"> </w:t>
      </w:r>
      <w:r w:rsidR="00A03957" w:rsidRPr="00BA6FC2">
        <w:rPr>
          <w:rFonts w:ascii="Times New Roman" w:eastAsia="Times New Roman" w:hAnsi="Times New Roman" w:cs="Times New Roman"/>
          <w:color w:val="auto"/>
          <w:lang w:val="ru-RU" w:eastAsia="en-US"/>
        </w:rPr>
        <w:t>«Куаныч» Р.К.Шаеховой, 2025г., раздел 2 стр.99, раздел 3.3.1.  133.</w:t>
      </w:r>
    </w:p>
    <w:p w:rsidR="00A03957" w:rsidRDefault="00A03957" w:rsidP="00A03957">
      <w:pPr>
        <w:widowControl w:val="0"/>
        <w:jc w:val="both"/>
        <w:rPr>
          <w:rFonts w:ascii="Times New Roman" w:eastAsia="Times New Roman" w:hAnsi="Times New Roman" w:cs="Times New Roman"/>
          <w:color w:val="auto"/>
          <w:lang w:val="ru-RU" w:eastAsia="en-US"/>
        </w:rPr>
      </w:pPr>
    </w:p>
    <w:p w:rsidR="00E276C4" w:rsidRDefault="00E276C4" w:rsidP="00A03957">
      <w:pPr>
        <w:widowControl w:val="0"/>
        <w:jc w:val="both"/>
        <w:rPr>
          <w:rFonts w:ascii="Times New Roman" w:eastAsia="Times New Roman" w:hAnsi="Times New Roman" w:cs="Times New Roman"/>
          <w:color w:val="auto"/>
          <w:lang w:val="ru-RU" w:eastAsia="en-US"/>
        </w:rPr>
      </w:pPr>
    </w:p>
    <w:p w:rsidR="00A03957" w:rsidRPr="00A87113"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proofErr w:type="gramStart"/>
      <w:r w:rsidRPr="00A87113">
        <w:rPr>
          <w:rFonts w:ascii="Times New Roman" w:eastAsia="Times New Roman" w:hAnsi="Times New Roman" w:cs="Times New Roman"/>
          <w:b/>
          <w:bCs/>
          <w:iCs/>
          <w:color w:val="auto"/>
          <w:lang w:val="ru-RU" w:eastAsia="en-US"/>
        </w:rPr>
        <w:t>Анимационные</w:t>
      </w:r>
      <w:proofErr w:type="gramEnd"/>
      <w:r w:rsidRPr="00A87113">
        <w:rPr>
          <w:rFonts w:ascii="Times New Roman" w:eastAsia="Times New Roman" w:hAnsi="Times New Roman" w:cs="Times New Roman"/>
          <w:b/>
          <w:bCs/>
          <w:iCs/>
          <w:color w:val="auto"/>
          <w:spacing w:val="-7"/>
          <w:lang w:val="ru-RU" w:eastAsia="en-US"/>
        </w:rPr>
        <w:t xml:space="preserve"> </w:t>
      </w:r>
      <w:r w:rsidRPr="00A87113">
        <w:rPr>
          <w:rFonts w:ascii="Times New Roman" w:eastAsia="Times New Roman" w:hAnsi="Times New Roman" w:cs="Times New Roman"/>
          <w:b/>
          <w:bCs/>
          <w:iCs/>
          <w:color w:val="auto"/>
          <w:lang w:val="ru-RU" w:eastAsia="en-US"/>
        </w:rPr>
        <w:t>произведениядля детей дошкольного возраста (с пяти лет)</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A87113">
        <w:rPr>
          <w:rFonts w:ascii="Times New Roman" w:eastAsia="Times New Roman" w:hAnsi="Times New Roman" w:cs="Times New Roman"/>
          <w:color w:val="auto"/>
          <w:lang w:val="ru-RU" w:eastAsia="en-US"/>
        </w:rPr>
        <w:t xml:space="preserve"> </w:t>
      </w:r>
      <w:r w:rsidR="00A03957" w:rsidRPr="00A87113">
        <w:rPr>
          <w:rFonts w:ascii="Times New Roman" w:eastAsia="Times New Roman" w:hAnsi="Times New Roman" w:cs="Times New Roman"/>
          <w:color w:val="auto"/>
          <w:lang w:val="ru-RU" w:eastAsia="en-US"/>
        </w:rPr>
        <w:t>«Куаныч» Р.К.Шаеховой, 2025г., раздел 3.3.2. стр.136.</w:t>
      </w:r>
    </w:p>
    <w:p w:rsidR="00A03957" w:rsidRPr="00A87113" w:rsidRDefault="00A03957" w:rsidP="00A03957">
      <w:pPr>
        <w:widowControl w:val="0"/>
        <w:ind w:firstLine="709"/>
        <w:jc w:val="both"/>
        <w:rPr>
          <w:rFonts w:ascii="Times New Roman" w:eastAsia="Times New Roman" w:hAnsi="Times New Roman" w:cs="Times New Roman"/>
          <w:b/>
          <w:color w:val="auto"/>
          <w:lang w:val="ru-RU" w:eastAsia="en-US"/>
        </w:rPr>
      </w:pPr>
      <w:r w:rsidRPr="00A87113">
        <w:rPr>
          <w:rFonts w:ascii="Times New Roman" w:eastAsia="Times New Roman" w:hAnsi="Times New Roman" w:cs="Times New Roman"/>
          <w:b/>
          <w:color w:val="auto"/>
          <w:lang w:val="ru-RU" w:eastAsia="en-US"/>
        </w:rPr>
        <w:t>Для детей старшего дошкольного возраста (6-7 лет)</w:t>
      </w:r>
    </w:p>
    <w:p w:rsidR="00A03957" w:rsidRPr="00280EE7" w:rsidRDefault="00280EE7" w:rsidP="00280EE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A87113">
        <w:rPr>
          <w:rFonts w:ascii="Times New Roman" w:eastAsia="Times New Roman" w:hAnsi="Times New Roman" w:cs="Times New Roman"/>
          <w:color w:val="auto"/>
          <w:lang w:val="ru-RU" w:eastAsia="en-US"/>
        </w:rPr>
        <w:t xml:space="preserve"> </w:t>
      </w:r>
      <w:r w:rsidR="00A03957" w:rsidRPr="00A87113">
        <w:rPr>
          <w:rFonts w:ascii="Times New Roman" w:eastAsia="Times New Roman" w:hAnsi="Times New Roman" w:cs="Times New Roman"/>
          <w:color w:val="auto"/>
          <w:lang w:val="ru-RU" w:eastAsia="en-US"/>
        </w:rPr>
        <w:t>«Куаныч» Р.К.Шаеховой, 2025г., раздел 3.3.2. стр.136.</w:t>
      </w:r>
    </w:p>
    <w:p w:rsidR="00A03957" w:rsidRPr="00A87113" w:rsidRDefault="00A03957" w:rsidP="00A03957">
      <w:pPr>
        <w:widowControl w:val="0"/>
        <w:ind w:firstLine="709"/>
        <w:jc w:val="both"/>
        <w:outlineLvl w:val="1"/>
        <w:rPr>
          <w:rFonts w:ascii="Times New Roman" w:eastAsia="Times New Roman" w:hAnsi="Times New Roman" w:cs="Times New Roman"/>
          <w:b/>
          <w:bCs/>
          <w:iCs/>
          <w:color w:val="auto"/>
          <w:lang w:val="ru-RU" w:eastAsia="en-US"/>
        </w:rPr>
      </w:pPr>
      <w:r w:rsidRPr="00A87113">
        <w:rPr>
          <w:rFonts w:ascii="Times New Roman" w:eastAsia="Times New Roman" w:hAnsi="Times New Roman" w:cs="Times New Roman"/>
          <w:b/>
          <w:bCs/>
          <w:iCs/>
          <w:color w:val="auto"/>
          <w:lang w:val="ru-RU" w:eastAsia="en-US"/>
        </w:rPr>
        <w:t>Кинематографические</w:t>
      </w:r>
      <w:r w:rsidRPr="00A87113">
        <w:rPr>
          <w:rFonts w:ascii="Times New Roman" w:eastAsia="Times New Roman" w:hAnsi="Times New Roman" w:cs="Times New Roman"/>
          <w:b/>
          <w:bCs/>
          <w:iCs/>
          <w:color w:val="auto"/>
          <w:spacing w:val="-8"/>
          <w:lang w:val="ru-RU" w:eastAsia="en-US"/>
        </w:rPr>
        <w:t xml:space="preserve"> </w:t>
      </w:r>
      <w:r w:rsidRPr="00A87113">
        <w:rPr>
          <w:rFonts w:ascii="Times New Roman" w:eastAsia="Times New Roman" w:hAnsi="Times New Roman" w:cs="Times New Roman"/>
          <w:b/>
          <w:bCs/>
          <w:iCs/>
          <w:color w:val="auto"/>
          <w:lang w:val="ru-RU" w:eastAsia="en-US"/>
        </w:rPr>
        <w:t>произведения</w:t>
      </w:r>
    </w:p>
    <w:p w:rsidR="00A03957" w:rsidRDefault="00280EE7" w:rsidP="00A03957">
      <w:pPr>
        <w:widowControl w:val="0"/>
        <w:ind w:firstLine="709"/>
        <w:jc w:val="both"/>
        <w:rPr>
          <w:rFonts w:ascii="Times New Roman" w:eastAsia="Times New Roman" w:hAnsi="Times New Roman" w:cs="Times New Roman"/>
          <w:color w:val="auto"/>
          <w:lang w:val="ru-RU" w:eastAsia="en-US"/>
        </w:rPr>
      </w:pPr>
      <w:r w:rsidRPr="00280EE7">
        <w:rPr>
          <w:rFonts w:ascii="Times New Roman" w:eastAsia="Times New Roman" w:hAnsi="Times New Roman" w:cs="Times New Roman"/>
          <w:color w:val="auto"/>
          <w:lang w:val="ru-RU" w:eastAsia="en-US"/>
        </w:rPr>
        <w:t>РП</w:t>
      </w:r>
      <w:r w:rsidRPr="00A87113">
        <w:rPr>
          <w:rFonts w:ascii="Times New Roman" w:eastAsia="Times New Roman" w:hAnsi="Times New Roman" w:cs="Times New Roman"/>
          <w:color w:val="auto"/>
          <w:lang w:val="ru-RU" w:eastAsia="en-US"/>
        </w:rPr>
        <w:t xml:space="preserve"> </w:t>
      </w:r>
      <w:r w:rsidR="00A03957" w:rsidRPr="00A87113">
        <w:rPr>
          <w:rFonts w:ascii="Times New Roman" w:eastAsia="Times New Roman" w:hAnsi="Times New Roman" w:cs="Times New Roman"/>
          <w:color w:val="auto"/>
          <w:lang w:val="ru-RU" w:eastAsia="en-US"/>
        </w:rPr>
        <w:t>«Куаныч» Р.К.Шаеховой, 2025г., раздел 3.3.2. стр.136.</w:t>
      </w:r>
    </w:p>
    <w:p w:rsidR="00482207" w:rsidRDefault="00482207" w:rsidP="00A03957">
      <w:pPr>
        <w:widowControl w:val="0"/>
        <w:ind w:firstLine="709"/>
        <w:jc w:val="both"/>
        <w:rPr>
          <w:rFonts w:ascii="Times New Roman" w:eastAsia="Times New Roman" w:hAnsi="Times New Roman" w:cs="Times New Roman"/>
          <w:color w:val="auto"/>
          <w:lang w:val="ru-RU" w:eastAsia="en-US"/>
        </w:rPr>
      </w:pPr>
    </w:p>
    <w:p w:rsidR="00482207" w:rsidRDefault="00482207" w:rsidP="00A03957">
      <w:pPr>
        <w:widowControl w:val="0"/>
        <w:ind w:firstLine="709"/>
        <w:jc w:val="both"/>
        <w:rPr>
          <w:rFonts w:ascii="Times New Roman" w:eastAsia="Times New Roman" w:hAnsi="Times New Roman" w:cs="Times New Roman"/>
          <w:b/>
          <w:color w:val="auto"/>
          <w:lang w:val="ru-RU" w:eastAsia="en-US"/>
        </w:rPr>
      </w:pPr>
      <w:r w:rsidRPr="00482207">
        <w:rPr>
          <w:rFonts w:ascii="Times New Roman" w:eastAsia="Times New Roman" w:hAnsi="Times New Roman" w:cs="Times New Roman"/>
          <w:b/>
          <w:color w:val="auto"/>
          <w:lang w:val="ru-RU" w:eastAsia="en-US"/>
        </w:rPr>
        <w:t xml:space="preserve">3.2.3. </w:t>
      </w:r>
      <w:r>
        <w:rPr>
          <w:rFonts w:ascii="Times New Roman" w:eastAsia="Times New Roman" w:hAnsi="Times New Roman" w:cs="Times New Roman"/>
          <w:b/>
          <w:color w:val="auto"/>
          <w:lang w:val="ru-RU" w:eastAsia="en-US"/>
        </w:rPr>
        <w:t>Кадровые условия реализации Парциальной программы</w:t>
      </w:r>
    </w:p>
    <w:p w:rsidR="00482207" w:rsidRDefault="00482207" w:rsidP="00A03957">
      <w:pPr>
        <w:widowControl w:val="0"/>
        <w:ind w:firstLine="709"/>
        <w:jc w:val="both"/>
        <w:rPr>
          <w:rFonts w:ascii="Times New Roman" w:eastAsia="Times New Roman" w:hAnsi="Times New Roman" w:cs="Times New Roman"/>
          <w:color w:val="auto"/>
          <w:lang w:val="ru-RU" w:eastAsia="en-US"/>
        </w:rPr>
      </w:pPr>
      <w:r>
        <w:rPr>
          <w:rFonts w:ascii="Times New Roman" w:eastAsia="Times New Roman" w:hAnsi="Times New Roman" w:cs="Times New Roman"/>
          <w:color w:val="auto"/>
          <w:lang w:val="ru-RU" w:eastAsia="en-US"/>
        </w:rPr>
        <w:t>Кадровые</w:t>
      </w:r>
      <w:r w:rsidR="00F60269">
        <w:rPr>
          <w:rFonts w:ascii="Times New Roman" w:eastAsia="Times New Roman" w:hAnsi="Times New Roman" w:cs="Times New Roman"/>
          <w:color w:val="auto"/>
          <w:lang w:val="ru-RU" w:eastAsia="en-US"/>
        </w:rPr>
        <w:t xml:space="preserve"> условия, имеющиеся в МБДОУ Шеморданский детский сад №3 «Салават купере</w:t>
      </w:r>
      <w:r>
        <w:rPr>
          <w:rFonts w:ascii="Times New Roman" w:eastAsia="Times New Roman" w:hAnsi="Times New Roman" w:cs="Times New Roman"/>
          <w:color w:val="auto"/>
          <w:lang w:val="ru-RU" w:eastAsia="en-US"/>
        </w:rPr>
        <w:t xml:space="preserve">» соответствует в полном объеме требованиям, указанным в Парциальной программе «Региональная </w:t>
      </w:r>
      <w:r w:rsidR="00F60269">
        <w:rPr>
          <w:rFonts w:ascii="Times New Roman" w:eastAsia="Times New Roman" w:hAnsi="Times New Roman" w:cs="Times New Roman"/>
          <w:color w:val="auto"/>
          <w:lang w:val="ru-RU" w:eastAsia="en-US"/>
        </w:rPr>
        <w:t xml:space="preserve">программа «Куаныч». </w:t>
      </w:r>
    </w:p>
    <w:p w:rsidR="00482207" w:rsidRDefault="00482207" w:rsidP="00482207">
      <w:pPr>
        <w:pStyle w:val="ae"/>
        <w:widowControl w:val="0"/>
        <w:numPr>
          <w:ilvl w:val="2"/>
          <w:numId w:val="79"/>
        </w:numPr>
        <w:ind w:left="0" w:firstLine="709"/>
        <w:jc w:val="both"/>
        <w:rPr>
          <w:rFonts w:ascii="Times New Roman" w:eastAsia="Times New Roman" w:hAnsi="Times New Roman" w:cs="Times New Roman"/>
          <w:b/>
          <w:sz w:val="24"/>
          <w:szCs w:val="24"/>
          <w:lang w:eastAsia="en-US"/>
        </w:rPr>
      </w:pPr>
      <w:r w:rsidRPr="00482207">
        <w:rPr>
          <w:rFonts w:ascii="Times New Roman" w:eastAsia="Times New Roman" w:hAnsi="Times New Roman" w:cs="Times New Roman"/>
          <w:b/>
          <w:sz w:val="24"/>
          <w:szCs w:val="24"/>
          <w:lang w:eastAsia="en-US"/>
        </w:rPr>
        <w:t>Примерный режим и распорядок дня</w:t>
      </w:r>
    </w:p>
    <w:p w:rsidR="005322A7" w:rsidRPr="00F60269" w:rsidRDefault="00482207" w:rsidP="00F60269">
      <w:pPr>
        <w:pStyle w:val="ae"/>
        <w:widowControl w:val="0"/>
        <w:ind w:left="0" w:firstLine="709"/>
        <w:jc w:val="both"/>
        <w:rPr>
          <w:rFonts w:ascii="Times New Roman" w:eastAsia="Times New Roman" w:hAnsi="Times New Roman" w:cs="Times New Roman"/>
          <w:sz w:val="24"/>
          <w:szCs w:val="24"/>
          <w:lang w:eastAsia="en-US"/>
        </w:rPr>
      </w:pPr>
      <w:r w:rsidRPr="00482207">
        <w:rPr>
          <w:rFonts w:ascii="Times New Roman" w:eastAsia="Times New Roman" w:hAnsi="Times New Roman" w:cs="Times New Roman"/>
          <w:sz w:val="24"/>
          <w:szCs w:val="24"/>
          <w:lang w:eastAsia="en-US"/>
        </w:rPr>
        <w:t xml:space="preserve">Примерный режим и распорядок дня </w:t>
      </w:r>
      <w:proofErr w:type="gramStart"/>
      <w:r w:rsidRPr="00482207">
        <w:rPr>
          <w:rFonts w:ascii="Times New Roman" w:eastAsia="Times New Roman" w:hAnsi="Times New Roman" w:cs="Times New Roman"/>
          <w:sz w:val="24"/>
          <w:szCs w:val="24"/>
          <w:lang w:eastAsia="en-US"/>
        </w:rPr>
        <w:t>представлены</w:t>
      </w:r>
      <w:proofErr w:type="gramEnd"/>
      <w:r w:rsidRPr="00482207">
        <w:rPr>
          <w:rFonts w:ascii="Times New Roman" w:eastAsia="Times New Roman" w:hAnsi="Times New Roman" w:cs="Times New Roman"/>
          <w:sz w:val="24"/>
          <w:szCs w:val="24"/>
          <w:lang w:eastAsia="en-US"/>
        </w:rPr>
        <w:t xml:space="preserve"> в Парциальной программе «Региональная программа «Куаныч»</w:t>
      </w:r>
      <w:r w:rsidR="005322A7">
        <w:rPr>
          <w:rFonts w:ascii="Times New Roman" w:eastAsia="Times New Roman" w:hAnsi="Times New Roman" w:cs="Times New Roman"/>
          <w:sz w:val="24"/>
          <w:szCs w:val="24"/>
          <w:lang w:eastAsia="en-US"/>
        </w:rPr>
        <w:t xml:space="preserve"> в организационном раздете п.3.2. стр.138-139.</w:t>
      </w:r>
    </w:p>
    <w:p w:rsidR="00482207" w:rsidRPr="00482207" w:rsidRDefault="00482207" w:rsidP="005322A7">
      <w:pPr>
        <w:pStyle w:val="ae"/>
        <w:widowControl w:val="0"/>
        <w:numPr>
          <w:ilvl w:val="2"/>
          <w:numId w:val="79"/>
        </w:numPr>
        <w:spacing w:after="0"/>
        <w:ind w:left="0" w:firstLine="709"/>
        <w:jc w:val="both"/>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t>Планирование образовательной деятельности</w:t>
      </w:r>
    </w:p>
    <w:p w:rsidR="005322A7" w:rsidRDefault="005322A7" w:rsidP="005322A7">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Планирование образовательной деятельности, календарный план государственных праздников, национальных праздников </w:t>
      </w:r>
      <w:proofErr w:type="gramStart"/>
      <w:r>
        <w:rPr>
          <w:rFonts w:ascii="Times New Roman" w:eastAsia="Times New Roman" w:hAnsi="Times New Roman" w:cs="Times New Roman"/>
          <w:bCs/>
          <w:lang w:val="ru-RU"/>
        </w:rPr>
        <w:t>и сторических</w:t>
      </w:r>
      <w:proofErr w:type="gramEnd"/>
      <w:r>
        <w:rPr>
          <w:rFonts w:ascii="Times New Roman" w:eastAsia="Times New Roman" w:hAnsi="Times New Roman" w:cs="Times New Roman"/>
          <w:bCs/>
          <w:lang w:val="ru-RU"/>
        </w:rPr>
        <w:t xml:space="preserve"> дат </w:t>
      </w:r>
      <w:r w:rsidRPr="005322A7">
        <w:rPr>
          <w:rFonts w:ascii="Times New Roman" w:eastAsia="Times New Roman" w:hAnsi="Times New Roman" w:cs="Times New Roman"/>
          <w:bCs/>
          <w:lang w:val="ru-RU"/>
        </w:rPr>
        <w:t>представлены в Парциальной программе «Региональная программа «Куаныч» в организационном раздете п.3.2. стр. 139</w:t>
      </w:r>
      <w:r>
        <w:rPr>
          <w:rFonts w:ascii="Times New Roman" w:eastAsia="Times New Roman" w:hAnsi="Times New Roman" w:cs="Times New Roman"/>
          <w:bCs/>
          <w:lang w:val="ru-RU"/>
        </w:rPr>
        <w:t>-140</w:t>
      </w:r>
      <w:r w:rsidRPr="005322A7">
        <w:rPr>
          <w:rFonts w:ascii="Times New Roman" w:eastAsia="Times New Roman" w:hAnsi="Times New Roman" w:cs="Times New Roman"/>
          <w:bCs/>
          <w:lang w:val="ru-RU"/>
        </w:rPr>
        <w:t>.</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 xml:space="preserve">30 нчы август – Казан шәһәре </w:t>
      </w:r>
      <w:proofErr w:type="gramStart"/>
      <w:r w:rsidRPr="005322A7">
        <w:rPr>
          <w:rFonts w:ascii="Times New Roman" w:eastAsia="Times New Roman" w:hAnsi="Times New Roman" w:cs="Times New Roman"/>
          <w:bCs/>
          <w:lang w:val="ru-RU"/>
        </w:rPr>
        <w:t>к</w:t>
      </w:r>
      <w:proofErr w:type="gramEnd"/>
      <w:r w:rsidRPr="005322A7">
        <w:rPr>
          <w:rFonts w:ascii="Times New Roman" w:eastAsia="Times New Roman" w:hAnsi="Times New Roman" w:cs="Times New Roman"/>
          <w:bCs/>
          <w:lang w:val="ru-RU"/>
        </w:rPr>
        <w:t>өне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15 нче сентябрь – татар язучысы Абдулла Алиш туган кө</w:t>
      </w:r>
      <w:proofErr w:type="gramStart"/>
      <w:r w:rsidRPr="005322A7">
        <w:rPr>
          <w:rFonts w:ascii="Times New Roman" w:eastAsia="Times New Roman" w:hAnsi="Times New Roman" w:cs="Times New Roman"/>
          <w:bCs/>
          <w:lang w:val="ru-RU"/>
        </w:rPr>
        <w:t>н</w:t>
      </w:r>
      <w:proofErr w:type="gramEnd"/>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Сентябрьнең икенче яртысы (22 нче сентябрь) – Сөмбелә бәйрәме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 xml:space="preserve">27 нче сентябрь – РСФСРның халык </w:t>
      </w:r>
      <w:proofErr w:type="gramStart"/>
      <w:r w:rsidRPr="005322A7">
        <w:rPr>
          <w:rFonts w:ascii="Times New Roman" w:eastAsia="Times New Roman" w:hAnsi="Times New Roman" w:cs="Times New Roman"/>
          <w:bCs/>
          <w:lang w:val="ru-RU"/>
        </w:rPr>
        <w:t>р</w:t>
      </w:r>
      <w:proofErr w:type="gramEnd"/>
      <w:r w:rsidRPr="005322A7">
        <w:rPr>
          <w:rFonts w:ascii="Times New Roman" w:eastAsia="Times New Roman" w:hAnsi="Times New Roman" w:cs="Times New Roman"/>
          <w:bCs/>
          <w:lang w:val="ru-RU"/>
        </w:rPr>
        <w:t>әссамы Лотфулла Фәттахов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 xml:space="preserve">6 нчы ноябрь – Татарстан Республикасы Конституциясе </w:t>
      </w:r>
      <w:proofErr w:type="gramStart"/>
      <w:r w:rsidRPr="005322A7">
        <w:rPr>
          <w:rFonts w:ascii="Times New Roman" w:eastAsia="Times New Roman" w:hAnsi="Times New Roman" w:cs="Times New Roman"/>
          <w:bCs/>
          <w:lang w:val="ru-RU"/>
        </w:rPr>
        <w:t>к</w:t>
      </w:r>
      <w:proofErr w:type="gramEnd"/>
      <w:r w:rsidRPr="005322A7">
        <w:rPr>
          <w:rFonts w:ascii="Times New Roman" w:eastAsia="Times New Roman" w:hAnsi="Times New Roman" w:cs="Times New Roman"/>
          <w:bCs/>
          <w:lang w:val="ru-RU"/>
        </w:rPr>
        <w:t>өне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Ноябрьнең икенче яртысы – Каз өмәсе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29 нчы ноябрь – Татарстан Республикасы</w:t>
      </w:r>
      <w:proofErr w:type="gramStart"/>
      <w:r w:rsidRPr="005322A7">
        <w:rPr>
          <w:rFonts w:ascii="Times New Roman" w:eastAsia="Times New Roman" w:hAnsi="Times New Roman" w:cs="Times New Roman"/>
          <w:bCs/>
          <w:lang w:val="ru-RU"/>
        </w:rPr>
        <w:t xml:space="preserve"> Д</w:t>
      </w:r>
      <w:proofErr w:type="gramEnd"/>
      <w:r w:rsidRPr="005322A7">
        <w:rPr>
          <w:rFonts w:ascii="Times New Roman" w:eastAsia="Times New Roman" w:hAnsi="Times New Roman" w:cs="Times New Roman"/>
          <w:bCs/>
          <w:lang w:val="ru-RU"/>
        </w:rPr>
        <w:t>әүләт флагы кабул ителгән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3 нче декабрь – татар композиторы Салих</w:t>
      </w:r>
      <w:proofErr w:type="gramStart"/>
      <w:r w:rsidRPr="005322A7">
        <w:rPr>
          <w:rFonts w:ascii="Times New Roman" w:eastAsia="Times New Roman" w:hAnsi="Times New Roman" w:cs="Times New Roman"/>
          <w:bCs/>
          <w:lang w:val="ru-RU"/>
        </w:rPr>
        <w:t xml:space="preserve"> С</w:t>
      </w:r>
      <w:proofErr w:type="gramEnd"/>
      <w:r w:rsidRPr="005322A7">
        <w:rPr>
          <w:rFonts w:ascii="Times New Roman" w:eastAsia="Times New Roman" w:hAnsi="Times New Roman" w:cs="Times New Roman"/>
          <w:bCs/>
          <w:lang w:val="ru-RU"/>
        </w:rPr>
        <w:t>әйдәшев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22 нче декабрьдән 7 нче гыйнварга кадә</w:t>
      </w:r>
      <w:proofErr w:type="gramStart"/>
      <w:r w:rsidRPr="005322A7">
        <w:rPr>
          <w:rFonts w:ascii="Times New Roman" w:eastAsia="Times New Roman" w:hAnsi="Times New Roman" w:cs="Times New Roman"/>
          <w:bCs/>
          <w:lang w:val="ru-RU"/>
        </w:rPr>
        <w:t>р</w:t>
      </w:r>
      <w:proofErr w:type="gramEnd"/>
      <w:r w:rsidRPr="005322A7">
        <w:rPr>
          <w:rFonts w:ascii="Times New Roman" w:eastAsia="Times New Roman" w:hAnsi="Times New Roman" w:cs="Times New Roman"/>
          <w:bCs/>
          <w:lang w:val="ru-RU"/>
        </w:rPr>
        <w:t xml:space="preserve"> – Нардуган көннәре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 xml:space="preserve">13 нче гыйнвар – рус </w:t>
      </w:r>
      <w:proofErr w:type="gramStart"/>
      <w:r w:rsidRPr="005322A7">
        <w:rPr>
          <w:rFonts w:ascii="Times New Roman" w:eastAsia="Times New Roman" w:hAnsi="Times New Roman" w:cs="Times New Roman"/>
          <w:bCs/>
          <w:lang w:val="ru-RU"/>
        </w:rPr>
        <w:t>р</w:t>
      </w:r>
      <w:proofErr w:type="gramEnd"/>
      <w:r w:rsidRPr="005322A7">
        <w:rPr>
          <w:rFonts w:ascii="Times New Roman" w:eastAsia="Times New Roman" w:hAnsi="Times New Roman" w:cs="Times New Roman"/>
          <w:bCs/>
          <w:lang w:val="ru-RU"/>
        </w:rPr>
        <w:t>әссамы, пейзажист Иван Шишкин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15 нче гыйнвар – композитор Нәҗип Җиһанов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Гыйнварның икенче яртысы – Орчык бәйрәме (йон эрләү йоласы)</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7 нче февраль – Татарстан Республикасыны</w:t>
      </w:r>
      <w:proofErr w:type="gramStart"/>
      <w:r w:rsidRPr="005322A7">
        <w:rPr>
          <w:rFonts w:ascii="Times New Roman" w:eastAsia="Times New Roman" w:hAnsi="Times New Roman" w:cs="Times New Roman"/>
          <w:bCs/>
          <w:lang w:val="ru-RU"/>
        </w:rPr>
        <w:t>ң Д</w:t>
      </w:r>
      <w:proofErr w:type="gramEnd"/>
      <w:r w:rsidRPr="005322A7">
        <w:rPr>
          <w:rFonts w:ascii="Times New Roman" w:eastAsia="Times New Roman" w:hAnsi="Times New Roman" w:cs="Times New Roman"/>
          <w:bCs/>
          <w:lang w:val="ru-RU"/>
        </w:rPr>
        <w:t>әүләт гербы кабул ителгән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lastRenderedPageBreak/>
        <w:t>15 нче февраль – герой-шагыйрь Муса Җәлил туган кө</w:t>
      </w:r>
      <w:proofErr w:type="gramStart"/>
      <w:r w:rsidRPr="005322A7">
        <w:rPr>
          <w:rFonts w:ascii="Times New Roman" w:eastAsia="Times New Roman" w:hAnsi="Times New Roman" w:cs="Times New Roman"/>
          <w:bCs/>
          <w:lang w:val="ru-RU"/>
        </w:rPr>
        <w:t>н</w:t>
      </w:r>
      <w:proofErr w:type="gramEnd"/>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 xml:space="preserve">21 нче февраль – Халыкара туган тел </w:t>
      </w:r>
      <w:proofErr w:type="gramStart"/>
      <w:r w:rsidRPr="005322A7">
        <w:rPr>
          <w:rFonts w:ascii="Times New Roman" w:eastAsia="Times New Roman" w:hAnsi="Times New Roman" w:cs="Times New Roman"/>
          <w:bCs/>
          <w:lang w:val="ru-RU"/>
        </w:rPr>
        <w:t>к</w:t>
      </w:r>
      <w:proofErr w:type="gramEnd"/>
      <w:r w:rsidRPr="005322A7">
        <w:rPr>
          <w:rFonts w:ascii="Times New Roman" w:eastAsia="Times New Roman" w:hAnsi="Times New Roman" w:cs="Times New Roman"/>
          <w:bCs/>
          <w:lang w:val="ru-RU"/>
        </w:rPr>
        <w:t>өне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18 нче март – татар композиторы Фәрит Яруллин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 xml:space="preserve">1–20 нче март – Карга боткасы (татар </w:t>
      </w:r>
      <w:proofErr w:type="gramStart"/>
      <w:r w:rsidRPr="005322A7">
        <w:rPr>
          <w:rFonts w:ascii="Times New Roman" w:eastAsia="Times New Roman" w:hAnsi="Times New Roman" w:cs="Times New Roman"/>
          <w:bCs/>
          <w:lang w:val="ru-RU"/>
        </w:rPr>
        <w:t>м</w:t>
      </w:r>
      <w:proofErr w:type="gramEnd"/>
      <w:r w:rsidRPr="005322A7">
        <w:rPr>
          <w:rFonts w:ascii="Times New Roman" w:eastAsia="Times New Roman" w:hAnsi="Times New Roman" w:cs="Times New Roman"/>
          <w:bCs/>
          <w:lang w:val="ru-RU"/>
        </w:rPr>
        <w:t>әҗүси бәйрәме)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21–22 нче март – Нәү</w:t>
      </w:r>
      <w:proofErr w:type="gramStart"/>
      <w:r w:rsidRPr="005322A7">
        <w:rPr>
          <w:rFonts w:ascii="Times New Roman" w:eastAsia="Times New Roman" w:hAnsi="Times New Roman" w:cs="Times New Roman"/>
          <w:bCs/>
          <w:lang w:val="ru-RU"/>
        </w:rPr>
        <w:t>р</w:t>
      </w:r>
      <w:proofErr w:type="gramEnd"/>
      <w:r w:rsidRPr="005322A7">
        <w:rPr>
          <w:rFonts w:ascii="Times New Roman" w:eastAsia="Times New Roman" w:hAnsi="Times New Roman" w:cs="Times New Roman"/>
          <w:bCs/>
          <w:lang w:val="ru-RU"/>
        </w:rPr>
        <w:t>үз көннәре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Март-апрель – «Боз озату» татар халкының йола бәйрәме</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26 нчы апрель – татар халкының бөек шагыйре Габдулла</w:t>
      </w:r>
      <w:proofErr w:type="gramStart"/>
      <w:r w:rsidRPr="005322A7">
        <w:rPr>
          <w:rFonts w:ascii="Times New Roman" w:eastAsia="Times New Roman" w:hAnsi="Times New Roman" w:cs="Times New Roman"/>
          <w:bCs/>
          <w:lang w:val="ru-RU"/>
        </w:rPr>
        <w:t xml:space="preserve"> Т</w:t>
      </w:r>
      <w:proofErr w:type="gramEnd"/>
      <w:r w:rsidRPr="005322A7">
        <w:rPr>
          <w:rFonts w:ascii="Times New Roman" w:eastAsia="Times New Roman" w:hAnsi="Times New Roman" w:cs="Times New Roman"/>
          <w:bCs/>
          <w:lang w:val="ru-RU"/>
        </w:rPr>
        <w:t>укай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26 нчы апрель – Татарстанда Туган тел һәм шигърият б</w:t>
      </w:r>
      <w:r>
        <w:rPr>
          <w:rFonts w:ascii="Times New Roman" w:eastAsia="Times New Roman" w:hAnsi="Times New Roman" w:cs="Times New Roman"/>
          <w:bCs/>
          <w:lang w:val="ru-RU"/>
        </w:rPr>
        <w:t xml:space="preserve">әйрәме (шагыйрь Г. Тукай көненә </w:t>
      </w:r>
      <w:r w:rsidRPr="005322A7">
        <w:rPr>
          <w:rFonts w:ascii="Times New Roman" w:eastAsia="Times New Roman" w:hAnsi="Times New Roman" w:cs="Times New Roman"/>
          <w:bCs/>
          <w:lang w:val="ru-RU"/>
        </w:rPr>
        <w:t>багышлап үткә</w:t>
      </w:r>
      <w:proofErr w:type="gramStart"/>
      <w:r w:rsidRPr="005322A7">
        <w:rPr>
          <w:rFonts w:ascii="Times New Roman" w:eastAsia="Times New Roman" w:hAnsi="Times New Roman" w:cs="Times New Roman"/>
          <w:bCs/>
          <w:lang w:val="ru-RU"/>
        </w:rPr>
        <w:t>рел</w:t>
      </w:r>
      <w:proofErr w:type="gramEnd"/>
      <w:r w:rsidRPr="005322A7">
        <w:rPr>
          <w:rFonts w:ascii="Times New Roman" w:eastAsia="Times New Roman" w:hAnsi="Times New Roman" w:cs="Times New Roman"/>
          <w:bCs/>
          <w:lang w:val="ru-RU"/>
        </w:rPr>
        <w:t>ә)</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 нче май – татар шагыйрәсе Резеда</w:t>
      </w:r>
      <w:proofErr w:type="gramStart"/>
      <w:r w:rsidRPr="005322A7">
        <w:rPr>
          <w:rFonts w:ascii="Times New Roman" w:eastAsia="Times New Roman" w:hAnsi="Times New Roman" w:cs="Times New Roman"/>
          <w:bCs/>
          <w:lang w:val="ru-RU"/>
        </w:rPr>
        <w:t xml:space="preserve"> В</w:t>
      </w:r>
      <w:proofErr w:type="gramEnd"/>
      <w:r w:rsidRPr="005322A7">
        <w:rPr>
          <w:rFonts w:ascii="Times New Roman" w:eastAsia="Times New Roman" w:hAnsi="Times New Roman" w:cs="Times New Roman"/>
          <w:bCs/>
          <w:lang w:val="ru-RU"/>
        </w:rPr>
        <w:t>әлиева туган көн</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Май-июнь – Каравон рус халык бәйрәме (уздыру вакы</w:t>
      </w:r>
      <w:r>
        <w:rPr>
          <w:rFonts w:ascii="Times New Roman" w:eastAsia="Times New Roman" w:hAnsi="Times New Roman" w:cs="Times New Roman"/>
          <w:bCs/>
          <w:lang w:val="ru-RU"/>
        </w:rPr>
        <w:t xml:space="preserve">ты Татарстан Республикасы </w:t>
      </w:r>
      <w:proofErr w:type="gramStart"/>
      <w:r>
        <w:rPr>
          <w:rFonts w:ascii="Times New Roman" w:eastAsia="Times New Roman" w:hAnsi="Times New Roman" w:cs="Times New Roman"/>
          <w:bCs/>
          <w:lang w:val="ru-RU"/>
        </w:rPr>
        <w:t>Р</w:t>
      </w:r>
      <w:proofErr w:type="gramEnd"/>
      <w:r>
        <w:rPr>
          <w:rFonts w:ascii="Times New Roman" w:eastAsia="Times New Roman" w:hAnsi="Times New Roman" w:cs="Times New Roman"/>
          <w:bCs/>
          <w:lang w:val="ru-RU"/>
        </w:rPr>
        <w:t xml:space="preserve">әисе </w:t>
      </w:r>
      <w:r w:rsidRPr="005322A7">
        <w:rPr>
          <w:rFonts w:ascii="Times New Roman" w:eastAsia="Times New Roman" w:hAnsi="Times New Roman" w:cs="Times New Roman"/>
          <w:bCs/>
          <w:lang w:val="ru-RU"/>
        </w:rPr>
        <w:t>тарафыннан билгеләнә)</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Июнь – Татар халкының милли бәйрәме Сабан туе (уздыр</w:t>
      </w:r>
      <w:r>
        <w:rPr>
          <w:rFonts w:ascii="Times New Roman" w:eastAsia="Times New Roman" w:hAnsi="Times New Roman" w:cs="Times New Roman"/>
          <w:bCs/>
          <w:lang w:val="ru-RU"/>
        </w:rPr>
        <w:t xml:space="preserve">у вакыты Татарстан Республикасы </w:t>
      </w:r>
      <w:proofErr w:type="gramStart"/>
      <w:r w:rsidRPr="005322A7">
        <w:rPr>
          <w:rFonts w:ascii="Times New Roman" w:eastAsia="Times New Roman" w:hAnsi="Times New Roman" w:cs="Times New Roman"/>
          <w:bCs/>
          <w:lang w:val="ru-RU"/>
        </w:rPr>
        <w:t>Р</w:t>
      </w:r>
      <w:proofErr w:type="gramEnd"/>
      <w:r w:rsidRPr="005322A7">
        <w:rPr>
          <w:rFonts w:ascii="Times New Roman" w:eastAsia="Times New Roman" w:hAnsi="Times New Roman" w:cs="Times New Roman"/>
          <w:bCs/>
          <w:lang w:val="ru-RU"/>
        </w:rPr>
        <w:t>әисе тарафыннан билгеләнә)</w:t>
      </w:r>
    </w:p>
    <w:p w:rsidR="005322A7" w:rsidRPr="005322A7" w:rsidRDefault="005322A7" w:rsidP="005322A7">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14 нче июль – Татарстан Республикасыны</w:t>
      </w:r>
      <w:proofErr w:type="gramStart"/>
      <w:r w:rsidRPr="005322A7">
        <w:rPr>
          <w:rFonts w:ascii="Times New Roman" w:eastAsia="Times New Roman" w:hAnsi="Times New Roman" w:cs="Times New Roman"/>
          <w:bCs/>
          <w:lang w:val="ru-RU"/>
        </w:rPr>
        <w:t>ң Д</w:t>
      </w:r>
      <w:proofErr w:type="gramEnd"/>
      <w:r w:rsidRPr="005322A7">
        <w:rPr>
          <w:rFonts w:ascii="Times New Roman" w:eastAsia="Times New Roman" w:hAnsi="Times New Roman" w:cs="Times New Roman"/>
          <w:bCs/>
          <w:lang w:val="ru-RU"/>
        </w:rPr>
        <w:t>әүләт гимны кабул ителгән көн</w:t>
      </w:r>
    </w:p>
    <w:p w:rsidR="00E276C4" w:rsidRPr="00F60269" w:rsidRDefault="005322A7" w:rsidP="00F60269">
      <w:pPr>
        <w:ind w:firstLine="709"/>
        <w:jc w:val="both"/>
        <w:rPr>
          <w:rFonts w:ascii="Times New Roman" w:eastAsia="Times New Roman" w:hAnsi="Times New Roman" w:cs="Times New Roman"/>
          <w:bCs/>
          <w:lang w:val="ru-RU"/>
        </w:rPr>
      </w:pPr>
      <w:r w:rsidRPr="005322A7">
        <w:rPr>
          <w:rFonts w:ascii="Times New Roman" w:eastAsia="Times New Roman" w:hAnsi="Times New Roman" w:cs="Times New Roman"/>
          <w:bCs/>
          <w:lang w:val="ru-RU"/>
        </w:rPr>
        <w:t>1 нче август – Татарстан Республикасының халык шагыйре Роберт Миңнуллин туган көн</w:t>
      </w:r>
      <w:r w:rsidR="00F60269">
        <w:rPr>
          <w:rFonts w:ascii="Times New Roman" w:eastAsia="Times New Roman" w:hAnsi="Times New Roman" w:cs="Times New Roman"/>
          <w:bCs/>
          <w:lang w:val="ru-RU"/>
        </w:rPr>
        <w:t>.</w:t>
      </w:r>
    </w:p>
    <w:p w:rsidR="00933494" w:rsidRDefault="00116AB8" w:rsidP="00F60269">
      <w:pPr>
        <w:ind w:firstLine="709"/>
        <w:jc w:val="both"/>
        <w:rPr>
          <w:rFonts w:ascii="Times New Roman" w:hAnsi="Times New Roman" w:cs="Times New Roman"/>
          <w:b/>
          <w:lang w:val="ru-RU"/>
        </w:rPr>
      </w:pPr>
      <w:r>
        <w:rPr>
          <w:rFonts w:ascii="Times New Roman" w:hAnsi="Times New Roman" w:cs="Times New Roman"/>
          <w:b/>
          <w:lang w:val="ru-RU"/>
        </w:rPr>
        <w:t xml:space="preserve">4.Краткая презентация </w:t>
      </w:r>
      <w:r w:rsidR="00F60269" w:rsidRPr="00F60269">
        <w:rPr>
          <w:rFonts w:ascii="Times New Roman" w:hAnsi="Times New Roman" w:cs="Times New Roman"/>
          <w:b/>
          <w:lang w:val="ru-RU"/>
        </w:rPr>
        <w:t>Образовательной программы дошкольного образования муниципального бюджетного дошкольного образовательного учреждения «Шеморданский детский сад общеразвивающего вида №3 «Салават купере» с</w:t>
      </w:r>
      <w:proofErr w:type="gramStart"/>
      <w:r w:rsidR="00F60269" w:rsidRPr="00F60269">
        <w:rPr>
          <w:rFonts w:ascii="Times New Roman" w:hAnsi="Times New Roman" w:cs="Times New Roman"/>
          <w:b/>
          <w:lang w:val="ru-RU"/>
        </w:rPr>
        <w:t>.Ш</w:t>
      </w:r>
      <w:proofErr w:type="gramEnd"/>
      <w:r w:rsidR="00F60269" w:rsidRPr="00F60269">
        <w:rPr>
          <w:rFonts w:ascii="Times New Roman" w:hAnsi="Times New Roman" w:cs="Times New Roman"/>
          <w:b/>
          <w:lang w:val="ru-RU"/>
        </w:rPr>
        <w:t>емордан Сабинского муниципального района Республики Татарстан» для родителей воспитанников.</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Основная общеобразовательная программа – образовательная программа до</w:t>
      </w:r>
      <w:r w:rsidR="00F60269">
        <w:rPr>
          <w:rFonts w:ascii="Times New Roman" w:eastAsia="Times New Roman" w:hAnsi="Times New Roman" w:cs="Times New Roman"/>
          <w:lang w:val="ru-RU"/>
        </w:rPr>
        <w:t>школьного образования МБДОУ Шеморданский детский сад №3 «Салавт купере</w:t>
      </w:r>
      <w:r>
        <w:rPr>
          <w:rFonts w:ascii="Times New Roman" w:eastAsia="Times New Roman" w:hAnsi="Times New Roman" w:cs="Times New Roman"/>
          <w:lang w:val="ru-RU"/>
        </w:rPr>
        <w:t xml:space="preserve">» (далее –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roofErr w:type="gramStart"/>
      <w:r>
        <w:rPr>
          <w:rFonts w:ascii="Times New Roman" w:eastAsia="Times New Roman" w:hAnsi="Times New Roman" w:cs="Times New Roman"/>
          <w:lang w:val="ru-RU"/>
        </w:rPr>
        <w:t>в редакции приказа Минпросвещения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r>
        <w:rPr>
          <w:lang w:val="ru-RU"/>
        </w:rPr>
        <w:t xml:space="preserve"> </w:t>
      </w:r>
      <w:proofErr w:type="gramEnd"/>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Pr>
          <w:rFonts w:ascii="Times New Roman" w:eastAsia="Times New Roman" w:hAnsi="Times New Roman" w:cs="Times New Roman"/>
          <w:lang w:val="ru-RU"/>
        </w:rPr>
        <w:t xml:space="preserve"> возраста видов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Обязательная часть Программы соответствует ФОП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 xml:space="preserve"> и обеспечивает: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w:t>
      </w:r>
      <w:r>
        <w:rPr>
          <w:rFonts w:ascii="Times New Roman" w:eastAsia="Times New Roman" w:hAnsi="Times New Roman" w:cs="Times New Roman"/>
          <w:lang w:val="ru-RU"/>
        </w:rPr>
        <w:tab/>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w:t>
      </w:r>
      <w:r>
        <w:rPr>
          <w:rFonts w:ascii="Times New Roman" w:eastAsia="Times New Roman" w:hAnsi="Times New Roman" w:cs="Times New Roman"/>
          <w:lang w:val="ru-RU"/>
        </w:rPr>
        <w:tab/>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В части, формируемой участниками образовательных отношений</w:t>
      </w:r>
      <w:r>
        <w:rPr>
          <w:rFonts w:ascii="Times New Roman" w:eastAsia="Times New Roman" w:hAnsi="Times New Roman" w:cs="Times New Roman"/>
          <w:lang w:val="ru-RU"/>
        </w:rPr>
        <w:t>,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Часть, формируемая участниками образовательных отношений Программы</w:t>
      </w:r>
      <w:r>
        <w:rPr>
          <w:rFonts w:ascii="Times New Roman" w:eastAsia="Times New Roman" w:hAnsi="Times New Roman" w:cs="Times New Roman"/>
          <w:lang w:val="ru-RU"/>
        </w:rPr>
        <w:t>, разработана с учетом следующих программ и методических пособий:</w:t>
      </w:r>
    </w:p>
    <w:p w:rsidR="00E276C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sidR="00E276C4" w:rsidRPr="00E276C4">
        <w:rPr>
          <w:rFonts w:ascii="Times New Roman" w:eastAsia="Times New Roman" w:hAnsi="Times New Roman" w:cs="Times New Roman"/>
          <w:lang w:val="ru-RU"/>
        </w:rPr>
        <w:t xml:space="preserve"> Шаехова Р.К. Региональная программа дошкольного образования “Куаныч”. – Казань: ТБН, 2024г.</w:t>
      </w:r>
    </w:p>
    <w:p w:rsidR="00933494" w:rsidRDefault="00E276C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2. </w:t>
      </w:r>
      <w:r w:rsidR="00116AB8">
        <w:rPr>
          <w:rFonts w:ascii="Times New Roman" w:eastAsia="Times New Roman" w:hAnsi="Times New Roman" w:cs="Times New Roman"/>
          <w:lang w:val="ru-RU"/>
        </w:rPr>
        <w:t xml:space="preserve">Зарипова З.М. Туган телдә сөйләшәбез. (Говорим на родном языке). Обучение детей татарской национальности родному языку - УМК для детей 2-7 лет. Казань, 2012 г. </w:t>
      </w:r>
    </w:p>
    <w:p w:rsidR="00933494" w:rsidRDefault="00E276C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3. </w:t>
      </w:r>
      <w:r w:rsidR="00116AB8">
        <w:rPr>
          <w:rFonts w:ascii="Times New Roman" w:eastAsia="Times New Roman" w:hAnsi="Times New Roman" w:cs="Times New Roman"/>
          <w:lang w:val="ru-RU"/>
        </w:rPr>
        <w:t>ГаффароваС.М. Изучаем русский язык. – УМК по обучению русскому языку детей дошкольного возраста: программа, методические материалы, диагностика. Казань, 2013 г.</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УМК Р.К.Шаеховой «Мәктәпкәчә яшьтәгелэр әлифбасы», Казань, 2011г.</w:t>
      </w:r>
    </w:p>
    <w:p w:rsidR="00482C8D" w:rsidRDefault="00E276C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sidR="00482C8D">
        <w:rPr>
          <w:rFonts w:ascii="Times New Roman" w:eastAsia="Times New Roman" w:hAnsi="Times New Roman" w:cs="Times New Roman"/>
          <w:lang w:val="ru-RU"/>
        </w:rPr>
        <w:t xml:space="preserve">. </w:t>
      </w:r>
      <w:r w:rsidR="008E24B2" w:rsidRPr="008E24B2">
        <w:rPr>
          <w:rFonts w:ascii="Times New Roman" w:eastAsia="Times New Roman" w:hAnsi="Times New Roman" w:cs="Times New Roman"/>
          <w:lang w:val="ru-RU"/>
        </w:rPr>
        <w:t>Авторская рабочая тетрадь для детей 6-7 лет «Знакомимся с окружающим миром», 2025г.</w:t>
      </w:r>
    </w:p>
    <w:p w:rsidR="00482C8D" w:rsidRDefault="00E276C4">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sidR="00482C8D">
        <w:rPr>
          <w:rFonts w:ascii="Times New Roman" w:eastAsia="Times New Roman" w:hAnsi="Times New Roman" w:cs="Times New Roman"/>
          <w:lang w:val="ru-RU"/>
        </w:rPr>
        <w:t>. Маханева М.Д. Обучение грамоте детей 5-7 лет. Методическое пособие. – 2-е изд., испр.-М.: ТЦ Сфера, 2025.-96с.</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b/>
          <w:lang w:val="ru-RU"/>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представляет собой учебно-методическую документацию, в составе которой: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рабочая программа воспитания,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режим и распорядок дня для всех возрастных групп ДОО,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календарный план воспитательной работы.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В соответствии с требованиями ФГОС ДО в Программе содержится </w:t>
      </w:r>
      <w:r>
        <w:rPr>
          <w:rFonts w:ascii="Times New Roman" w:eastAsia="Times New Roman" w:hAnsi="Times New Roman" w:cs="Times New Roman"/>
          <w:b/>
          <w:lang w:val="ru-RU"/>
        </w:rPr>
        <w:t xml:space="preserve">целевой, </w:t>
      </w:r>
      <w:proofErr w:type="gramStart"/>
      <w:r>
        <w:rPr>
          <w:rFonts w:ascii="Times New Roman" w:eastAsia="Times New Roman" w:hAnsi="Times New Roman" w:cs="Times New Roman"/>
          <w:b/>
          <w:lang w:val="ru-RU"/>
        </w:rPr>
        <w:t>содержательный</w:t>
      </w:r>
      <w:proofErr w:type="gramEnd"/>
      <w:r>
        <w:rPr>
          <w:rFonts w:ascii="Times New Roman" w:eastAsia="Times New Roman" w:hAnsi="Times New Roman" w:cs="Times New Roman"/>
          <w:b/>
          <w:lang w:val="ru-RU"/>
        </w:rPr>
        <w:t xml:space="preserve"> и организационный разделы.</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b/>
          <w:lang w:val="ru-RU"/>
        </w:rPr>
        <w:t>В целевом разделе Прогр</w:t>
      </w:r>
      <w:r>
        <w:rPr>
          <w:rFonts w:ascii="Times New Roman" w:eastAsia="Times New Roman" w:hAnsi="Times New Roman" w:cs="Times New Roman"/>
          <w:lang w:val="ru-RU"/>
        </w:rPr>
        <w:t>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Содержательный раздел </w:t>
      </w:r>
      <w:r>
        <w:rPr>
          <w:rFonts w:ascii="Times New Roman" w:eastAsia="Times New Roman" w:hAnsi="Times New Roman" w:cs="Times New Roman"/>
          <w:lang w:val="ru-RU"/>
        </w:rPr>
        <w:t>Программы включает описание: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особенностей образовательной деятельности разных видов и культурных практик;</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способов поддержки детской инициативы;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lastRenderedPageBreak/>
        <w:t>‒</w:t>
      </w:r>
      <w:r>
        <w:rPr>
          <w:rFonts w:ascii="Times New Roman" w:eastAsia="Times New Roman" w:hAnsi="Times New Roman" w:cs="Times New Roman"/>
          <w:lang w:val="ru-RU"/>
        </w:rPr>
        <w:tab/>
        <w:t xml:space="preserve">особенностей взаимодействия педагогического коллектива с семьями обучающихся;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образовательной деятельности по профессиональной коррекции нарушений развития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rPr>
        <w:t xml:space="preserve">Организационный раздел </w:t>
      </w:r>
      <w:r>
        <w:rPr>
          <w:rFonts w:ascii="Times New Roman" w:eastAsia="Times New Roman" w:hAnsi="Times New Roman" w:cs="Times New Roman"/>
          <w:lang w:val="ru-RU"/>
        </w:rPr>
        <w:t xml:space="preserve">Программы включает описание: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психолого-педагогических и кадровых условий реализации Программы;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 xml:space="preserve">организации развивающей предметно-пространственной среды (далее – РППС); </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материально-техническое обеспечение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обеспеченность методическими материалами и средствами обучения и воспитания.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В разделе представлены режим и распорядок дня во всех возрастных группах, календарный план воспитательной работы.</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b/>
          <w:lang w:val="ru-RU"/>
        </w:rPr>
        <w:t xml:space="preserve">Цель Программы </w:t>
      </w:r>
      <w:r>
        <w:rPr>
          <w:rFonts w:ascii="Times New Roman" w:eastAsia="Times New Roman" w:hAnsi="Times New Roman" w:cs="Times New Roman"/>
          <w:lang w:val="ru-RU"/>
        </w:rPr>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w:t>
      </w:r>
      <w:proofErr w:type="gramEnd"/>
      <w:r>
        <w:rPr>
          <w:rFonts w:ascii="Times New Roman" w:eastAsia="Times New Roman" w:hAnsi="Times New Roman" w:cs="Times New Roman"/>
          <w:lang w:val="ru-RU"/>
        </w:rPr>
        <w:t xml:space="preserve"> традиций.</w:t>
      </w:r>
    </w:p>
    <w:p w:rsidR="00933494" w:rsidRDefault="00116AB8">
      <w:pPr>
        <w:ind w:firstLine="709"/>
        <w:jc w:val="both"/>
        <w:rPr>
          <w:rFonts w:ascii="Times New Roman" w:eastAsia="Times New Roman" w:hAnsi="Times New Roman" w:cs="Times New Roman"/>
          <w:b/>
          <w:lang w:val="ru-RU"/>
        </w:rPr>
      </w:pPr>
      <w:r>
        <w:rPr>
          <w:rFonts w:ascii="Times New Roman" w:eastAsia="Times New Roman" w:hAnsi="Times New Roman" w:cs="Times New Roman"/>
          <w:lang w:val="ru-RU"/>
        </w:rPr>
        <w:t xml:space="preserve"> </w:t>
      </w:r>
      <w:proofErr w:type="gramStart"/>
      <w:r>
        <w:rPr>
          <w:rFonts w:ascii="Times New Roman" w:eastAsia="Times New Roman" w:hAnsi="Times New Roman" w:cs="Times New Roman"/>
          <w:b/>
          <w:lang w:val="ru-RU"/>
        </w:rPr>
        <w:t>Задачи прогр</w:t>
      </w:r>
      <w:r w:rsidR="00EF654B">
        <w:rPr>
          <w:rFonts w:ascii="Times New Roman" w:eastAsia="Times New Roman" w:hAnsi="Times New Roman" w:cs="Times New Roman"/>
          <w:b/>
          <w:lang w:val="ru-RU"/>
        </w:rPr>
        <w:t>аммы (п. 1.6.</w:t>
      </w:r>
      <w:proofErr w:type="gramEnd"/>
      <w:r w:rsidR="00EF654B">
        <w:rPr>
          <w:rFonts w:ascii="Times New Roman" w:eastAsia="Times New Roman" w:hAnsi="Times New Roman" w:cs="Times New Roman"/>
          <w:b/>
          <w:lang w:val="ru-RU"/>
        </w:rPr>
        <w:t xml:space="preserve"> </w:t>
      </w:r>
      <w:proofErr w:type="gramStart"/>
      <w:r w:rsidR="00EF654B">
        <w:rPr>
          <w:rFonts w:ascii="Times New Roman" w:eastAsia="Times New Roman" w:hAnsi="Times New Roman" w:cs="Times New Roman"/>
          <w:b/>
          <w:lang w:val="ru-RU"/>
        </w:rPr>
        <w:t>ФГОС ДО, п. 14.2.</w:t>
      </w:r>
      <w:r>
        <w:rPr>
          <w:rFonts w:ascii="Times New Roman" w:eastAsia="Times New Roman" w:hAnsi="Times New Roman" w:cs="Times New Roman"/>
          <w:b/>
          <w:lang w:val="ru-RU"/>
        </w:rPr>
        <w:t>ФОП ДО):</w:t>
      </w:r>
      <w:proofErr w:type="gramEnd"/>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w:t>
      </w:r>
      <w:r>
        <w:rPr>
          <w:rFonts w:ascii="Times New Roman" w:eastAsia="Times New Roman" w:hAnsi="Times New Roman" w:cs="Times New Roman"/>
          <w:lang w:val="ru-RU"/>
        </w:rPr>
        <w:tab/>
        <w:t xml:space="preserve">обеспечение единых для Российской Федерации содержания ДО и планируемых результатов освоения образовательной программы </w:t>
      </w:r>
      <w:proofErr w:type="gramStart"/>
      <w:r>
        <w:rPr>
          <w:rFonts w:ascii="Times New Roman" w:eastAsia="Times New Roman" w:hAnsi="Times New Roman" w:cs="Times New Roman"/>
          <w:lang w:val="ru-RU"/>
        </w:rPr>
        <w:t>ДО</w:t>
      </w:r>
      <w:proofErr w:type="gramEnd"/>
      <w:r>
        <w:rPr>
          <w:rFonts w:ascii="Times New Roman" w:eastAsia="Times New Roman" w:hAnsi="Times New Roman" w:cs="Times New Roman"/>
          <w:lang w:val="ru-RU"/>
        </w:rPr>
        <w:t>;</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2)</w:t>
      </w:r>
      <w:r>
        <w:rPr>
          <w:rFonts w:ascii="Times New Roman" w:eastAsia="Times New Roman" w:hAnsi="Times New Roman" w:cs="Times New Roman"/>
          <w:lang w:val="ru-RU"/>
        </w:rPr>
        <w:tab/>
        <w:t>охрана и укрепление физического и психического здоровья детей, в том числе их эмоционального благополучия;</w:t>
      </w:r>
    </w:p>
    <w:p w:rsidR="00933494" w:rsidRDefault="00116AB8">
      <w:pPr>
        <w:ind w:firstLine="709"/>
        <w:jc w:val="both"/>
        <w:rPr>
          <w:rFonts w:ascii="Times New Roman" w:eastAsia="Times New Roman" w:hAnsi="Times New Roman" w:cs="Times New Roman"/>
          <w:lang w:val="ru-RU"/>
        </w:rPr>
      </w:pPr>
      <w:proofErr w:type="gramStart"/>
      <w:r>
        <w:rPr>
          <w:rFonts w:ascii="Times New Roman" w:eastAsia="Times New Roman" w:hAnsi="Times New Roman" w:cs="Times New Roman"/>
          <w:lang w:val="ru-RU"/>
        </w:rPr>
        <w:t>3)</w:t>
      </w:r>
      <w:r>
        <w:rPr>
          <w:rFonts w:ascii="Times New Roman" w:eastAsia="Times New Roman" w:hAnsi="Times New Roman" w:cs="Times New Roman"/>
          <w:lang w:val="ru-RU"/>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rFonts w:ascii="Times New Roman" w:eastAsia="Times New Roman" w:hAnsi="Times New Roman" w:cs="Times New Roman"/>
          <w:lang w:val="ru-RU"/>
        </w:rPr>
        <w:t xml:space="preserve">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4)</w:t>
      </w:r>
      <w:r>
        <w:rPr>
          <w:rFonts w:ascii="Times New Roman" w:eastAsia="Times New Roman" w:hAnsi="Times New Roman" w:cs="Times New Roman"/>
          <w:lang w:val="ru-RU"/>
        </w:rPr>
        <w:tab/>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5)</w:t>
      </w:r>
      <w:r>
        <w:rPr>
          <w:rFonts w:ascii="Times New Roman" w:eastAsia="Times New Roman" w:hAnsi="Times New Roman" w:cs="Times New Roman"/>
          <w:lang w:val="ru-RU"/>
        </w:rPr>
        <w:tab/>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6)</w:t>
      </w:r>
      <w:r>
        <w:rPr>
          <w:rFonts w:ascii="Times New Roman" w:eastAsia="Times New Roman" w:hAnsi="Times New Roman" w:cs="Times New Roman"/>
          <w:lang w:val="ru-RU"/>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7)</w:t>
      </w:r>
      <w:r>
        <w:rPr>
          <w:rFonts w:ascii="Times New Roman" w:eastAsia="Times New Roman" w:hAnsi="Times New Roman" w:cs="Times New Roman"/>
          <w:lang w:val="ru-RU"/>
        </w:rPr>
        <w:tab/>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w:t>
      </w:r>
      <w:r>
        <w:rPr>
          <w:rFonts w:ascii="Times New Roman" w:eastAsia="Times New Roman" w:hAnsi="Times New Roman" w:cs="Times New Roman"/>
          <w:lang w:val="ru-RU"/>
        </w:rPr>
        <w:lastRenderedPageBreak/>
        <w:t>способностей ребёнка, его инициативности, самостоятельности и ответственности, формирование предпосылок учебной деятельности;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8)</w:t>
      </w:r>
      <w:r>
        <w:rPr>
          <w:rFonts w:ascii="Times New Roman" w:eastAsia="Times New Roman" w:hAnsi="Times New Roman" w:cs="Times New Roman"/>
          <w:lang w:val="ru-RU"/>
        </w:rPr>
        <w:tab/>
        <w:t>формирование социокультурной среды, соответствующей возрастным, индивидуальным, психологическим и физиологическим особенностям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9)</w:t>
      </w:r>
      <w:r>
        <w:rPr>
          <w:rFonts w:ascii="Times New Roman" w:eastAsia="Times New Roman" w:hAnsi="Times New Roman" w:cs="Times New Roman"/>
          <w:lang w:val="ru-RU"/>
        </w:rPr>
        <w:tab/>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10)</w:t>
      </w:r>
      <w:r>
        <w:rPr>
          <w:rFonts w:ascii="Times New Roman" w:eastAsia="Times New Roman" w:hAnsi="Times New Roman" w:cs="Times New Roman"/>
          <w:lang w:val="ru-RU"/>
        </w:rPr>
        <w:tab/>
        <w:t>обеспечение преемственности целей, задач и содержания дошкольного общего и начального общего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11)</w:t>
      </w:r>
      <w:r>
        <w:rPr>
          <w:rFonts w:ascii="Times New Roman" w:eastAsia="Times New Roman" w:hAnsi="Times New Roman" w:cs="Times New Roman"/>
          <w:lang w:val="ru-RU"/>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lang w:val="ru-RU" w:eastAsia="en-US"/>
        </w:rPr>
        <w:t>В части, формируемой участниками образовательных отношений Программы</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b/>
          <w:u w:val="single"/>
          <w:lang w:val="ru-RU" w:eastAsia="en-US"/>
        </w:rPr>
        <w:t>Цель:</w:t>
      </w:r>
      <w:r>
        <w:rPr>
          <w:rFonts w:ascii="Times New Roman" w:eastAsia="Times New Roman" w:hAnsi="Times New Roman" w:cs="Times New Roman"/>
          <w:lang w:val="ru-RU" w:eastAsia="en-US"/>
        </w:rPr>
        <w:t xml:space="preserve"> работы формирование целостных представлений о республике, районе, селе, в котором живут дети</w:t>
      </w:r>
      <w:r>
        <w:rPr>
          <w:rFonts w:ascii="Times New Roman" w:eastAsia="Times New Roman" w:hAnsi="Times New Roman" w:cs="Times New Roman"/>
          <w:lang w:val="ru-RU"/>
        </w:rPr>
        <w:t xml:space="preserve"> через решение следующих </w:t>
      </w:r>
      <w:r>
        <w:rPr>
          <w:rFonts w:ascii="Times New Roman" w:eastAsia="Times New Roman" w:hAnsi="Times New Roman" w:cs="Times New Roman"/>
          <w:b/>
          <w:lang w:val="ru-RU"/>
        </w:rPr>
        <w:t>задач:</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на родном языке в различных жизненных ситуациях, формирование предпосылок чтения и письма;</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ознакомление с историей, географией Республики Татарстан, расширение знаний детей о своем родном крае (о малой родине).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формирование и развитие первоначальных умений и навыков практического владения русским языком в устной форме;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формирование фонетического, лексического, грамматического строя речи: правильная и грамотная речь воспитателя, взрослых, использование упражнений по словообразованию;</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подготовить детей к восприятию музыкальных образов и представлений;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научить детей творчески использовать музыкальные впечатления в повседневной жизни;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познакомить детей с разнообразием музыкальных форм и жанров в привлекательной и доступной форме.</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Программа может корректироваться в связи с изменениями:</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нормативно-правовой базы МБДОУ,</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образовательного запроса родителей,</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видовой структуры групп,</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w:t>
      </w:r>
      <w:r>
        <w:rPr>
          <w:rFonts w:ascii="Times New Roman" w:eastAsia="Times New Roman" w:hAnsi="Times New Roman" w:cs="Times New Roman"/>
          <w:lang w:val="ru-RU"/>
        </w:rPr>
        <w:tab/>
        <w:t>выходом примерных основных образовательных программ.</w:t>
      </w:r>
    </w:p>
    <w:p w:rsidR="00933494" w:rsidRDefault="00116AB8">
      <w:pPr>
        <w:ind w:firstLine="709"/>
        <w:jc w:val="both"/>
        <w:rPr>
          <w:rFonts w:ascii="Times New Roman" w:eastAsia="Times New Roman" w:hAnsi="Times New Roman" w:cs="Times New Roman"/>
          <w:lang w:val="ru-RU"/>
        </w:rPr>
      </w:pPr>
      <w:r>
        <w:rPr>
          <w:rFonts w:ascii="Times New Roman" w:eastAsia="Times New Roman" w:hAnsi="Times New Roman" w:cs="Times New Roman"/>
          <w:lang w:val="ru-RU"/>
        </w:rPr>
        <w:t>МБДОУ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w:t>
      </w:r>
    </w:p>
    <w:p w:rsidR="00933494" w:rsidRDefault="00116AB8">
      <w:pPr>
        <w:ind w:firstLine="709"/>
        <w:jc w:val="both"/>
        <w:rPr>
          <w:rFonts w:ascii="Times New Roman" w:eastAsia="Times New Roman" w:hAnsi="Times New Roman" w:cs="Times New Roman"/>
          <w:bCs/>
          <w:lang w:val="ru-RU"/>
        </w:rPr>
      </w:pPr>
      <w:r>
        <w:rPr>
          <w:rFonts w:ascii="Times New Roman" w:eastAsia="Times New Roman" w:hAnsi="Times New Roman" w:cs="Times New Roman"/>
          <w:bCs/>
          <w:lang w:val="ru-RU"/>
        </w:rPr>
        <w:t>Содержание образовательных областей зависит от возрастных и индивидуальных особенностей детей, определяется целями и задачами Программы и осуществляется на основе федеральной образовательной программы. Содержание Программы обеспечивает развитие личности, мотивации и способностей детей 2-7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lastRenderedPageBreak/>
        <w:t xml:space="preserve">В области </w:t>
      </w:r>
      <w:r>
        <w:rPr>
          <w:rFonts w:ascii="Times New Roman" w:hAnsi="Times New Roman" w:cs="Times New Roman"/>
          <w:b/>
          <w:lang w:val="ru-RU"/>
        </w:rPr>
        <w:t>социально-коммуникативного развития</w:t>
      </w:r>
      <w:r>
        <w:rPr>
          <w:rFonts w:ascii="Times New Roman" w:hAnsi="Times New Roman" w:cs="Times New Roman"/>
          <w:lang w:val="ru-RU"/>
        </w:rPr>
        <w:t xml:space="preserve"> ребенка в условиях информационной социализации основными задачами образовательной деятельности являются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положительного отношения ребенка к себе и другим людям;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коммуникативной и социальной компетентности, в том числе информационно-социальной компетентности;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развития игровой деятельности;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компетентности в виртуальном поиске.</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Часть, формируемая участниками образовательных отношений Программы.</w:t>
      </w:r>
      <w:r>
        <w:rPr>
          <w:rFonts w:ascii="Times New Roman" w:hAnsi="Times New Roman" w:cs="Times New Roman"/>
          <w:lang w:val="ru-RU"/>
        </w:rPr>
        <w:t xml:space="preserve">  Использование национального регионального компонента в направлении, социально-коммуникативного развития ребенка включает: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детей другой национальностей народов Поволжья, родной природы, общественной жизни.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обеспечение безопасности детей дошкольного возраста на улицах и дорогах родного села.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расширение знания детей о работе пожарной службы, службы скорой медицинской помощи Сабинского муниципального района РТ.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В области </w:t>
      </w:r>
      <w:r>
        <w:rPr>
          <w:rFonts w:ascii="Times New Roman" w:hAnsi="Times New Roman" w:cs="Times New Roman"/>
          <w:b/>
          <w:lang w:val="ru-RU"/>
        </w:rPr>
        <w:t>познавательного развития ребенка</w:t>
      </w:r>
      <w:r>
        <w:rPr>
          <w:rFonts w:ascii="Times New Roman" w:hAnsi="Times New Roman" w:cs="Times New Roman"/>
          <w:lang w:val="ru-RU"/>
        </w:rPr>
        <w:t xml:space="preserve"> основными задачами образовательной деятельности являются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любознательности, познавательной активности, познавательных способностей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Часть, формируемая участниками образовательных отношений Программы.</w:t>
      </w:r>
      <w:r>
        <w:rPr>
          <w:rFonts w:ascii="Times New Roman" w:hAnsi="Times New Roman" w:cs="Times New Roman"/>
          <w:lang w:val="ru-RU"/>
        </w:rPr>
        <w:t xml:space="preserve">  Основными задачами  познавательного развития детей с учетом ЭРС являются: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в Сабинском районе.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В области речевого развития ребенка основными задачами образовательной деятельности является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формирования основы речевой и языковой культуры, совершенствования разных сторон речи ребенка;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приобщения детей к культуре чтения художественной литературы.</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С учетом этнокультурных и региональных особенностей реализации программы в речевом развитии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-обучение детей двум государственным языкам (русскому и татарскому) в равных объемах на основе использования УМК;</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-практическое овладение воспитанниками нормами устной родной речи;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-ознакомление детей с художественной литературой разных жанров;</w:t>
      </w:r>
    </w:p>
    <w:p w:rsidR="00933494" w:rsidRDefault="00116AB8">
      <w:pPr>
        <w:ind w:firstLine="709"/>
        <w:jc w:val="both"/>
        <w:rPr>
          <w:rFonts w:ascii="Times New Roman" w:hAnsi="Times New Roman" w:cs="Times New Roman"/>
          <w:lang w:val="ru-RU"/>
        </w:rPr>
      </w:pPr>
      <w:proofErr w:type="gramStart"/>
      <w:r>
        <w:rPr>
          <w:rFonts w:ascii="Times New Roman" w:hAnsi="Times New Roman" w:cs="Times New Roman"/>
          <w:lang w:val="ru-RU"/>
        </w:rPr>
        <w:t>-проявление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roofErr w:type="gramEnd"/>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lastRenderedPageBreak/>
        <w:t>В области художественно-эстетического развития</w:t>
      </w:r>
      <w:r>
        <w:rPr>
          <w:rFonts w:ascii="Times New Roman" w:hAnsi="Times New Roman" w:cs="Times New Roman"/>
          <w:lang w:val="ru-RU"/>
        </w:rPr>
        <w:t xml:space="preserve"> ребенка основными задачами образовательной деятельности являются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развития способности к восприятию музыки, художественной литературы, фольклора;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Художественно-эстетическое развитие</w:t>
      </w:r>
      <w:r>
        <w:rPr>
          <w:rFonts w:ascii="Times New Roman" w:hAnsi="Times New Roman" w:cs="Times New Roman"/>
          <w:lang w:val="ru-RU"/>
        </w:rPr>
        <w:t xml:space="preserve">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создание условий для проявления детьми своих способностей в музыке, живописи, танцах, театре и литературе;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воспитание нравственно-патриотических чувств посредством знакомства детей с произведениями татарских, русских и других народов.</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В области физического развития ребенка</w:t>
      </w:r>
      <w:r>
        <w:rPr>
          <w:rFonts w:ascii="Times New Roman" w:hAnsi="Times New Roman" w:cs="Times New Roman"/>
          <w:lang w:val="ru-RU"/>
        </w:rPr>
        <w:t xml:space="preserve"> основными задачами образовательной деятельности являются создание условий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становления у детей ценностей здорового образа жизни;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развития представлений о своем теле и своих физических возможностях;</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приобретения двигательного опыта и совершенствования двигательной активности;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формирования начальных представлений о некоторых видах спорта, овладения подвижными играми с правилами.</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Часть, формируемая участниками образовательных отношений Программы.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Необходимыми условиями в физическом развитии детей с учетом региональных климатических и сезонных особенностей являются: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создание условий в дошкольном образовательном учреждении;</w:t>
      </w:r>
    </w:p>
    <w:p w:rsidR="00933494" w:rsidRDefault="00116AB8">
      <w:pPr>
        <w:ind w:firstLine="709"/>
        <w:jc w:val="both"/>
        <w:rPr>
          <w:rFonts w:ascii="Times New Roman" w:hAnsi="Times New Roman" w:cs="Times New Roman"/>
          <w:lang w:val="ru-RU"/>
        </w:rPr>
      </w:pPr>
      <w:proofErr w:type="gramStart"/>
      <w:r>
        <w:rPr>
          <w:rFonts w:ascii="Times New Roman" w:hAnsi="Times New Roman" w:cs="Times New Roman"/>
          <w:lang w:val="ru-RU"/>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roofErr w:type="gramEnd"/>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 осуществление комплекса профилактических и оздоровительных работ с учетом специфики МБДОУ Сабинский детский сад №2 «Эллуки»; </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совершенствование физического развития детей через национальные праздники, народные игры.</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Особенности образовательной деятельности разных видов и культурных практик</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Образовательная деятельность в ДОО включает: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образовательную деятельность, осуществляемую в процессе организации различных видов детской деятельности;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образовательную деятельность, осуществляемую в ходе режимных процессов;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самостоятельную деятельность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w:t>
      </w:r>
      <w:r>
        <w:rPr>
          <w:rFonts w:ascii="Times New Roman" w:hAnsi="Times New Roman" w:cs="Times New Roman"/>
          <w:lang w:val="ru-RU"/>
        </w:rPr>
        <w:tab/>
        <w:t xml:space="preserve">взаимодействие с семьями детей по реализации образовательной программы </w:t>
      </w:r>
      <w:proofErr w:type="gramStart"/>
      <w:r>
        <w:rPr>
          <w:rFonts w:ascii="Times New Roman" w:hAnsi="Times New Roman" w:cs="Times New Roman"/>
          <w:lang w:val="ru-RU"/>
        </w:rPr>
        <w:t>ДО</w:t>
      </w:r>
      <w:proofErr w:type="gramEnd"/>
      <w:r>
        <w:rPr>
          <w:rFonts w:ascii="Times New Roman" w:hAnsi="Times New Roman" w:cs="Times New Roman"/>
          <w:lang w:val="ru-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w:t>
      </w:r>
      <w:r>
        <w:rPr>
          <w:rFonts w:ascii="Times New Roman" w:hAnsi="Times New Roman" w:cs="Times New Roman"/>
          <w:lang w:val="ru-RU"/>
        </w:rPr>
        <w:lastRenderedPageBreak/>
        <w:t>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В образовательном процессе игра занимает особое место, </w:t>
      </w:r>
      <w:proofErr w:type="gramStart"/>
      <w:r>
        <w:rPr>
          <w:rFonts w:ascii="Times New Roman" w:hAnsi="Times New Roman" w:cs="Times New Roman"/>
          <w:lang w:val="ru-RU"/>
        </w:rPr>
        <w:t>выступая как форма организации жизни</w:t>
      </w:r>
      <w:proofErr w:type="gramEnd"/>
      <w:r>
        <w:rPr>
          <w:rFonts w:ascii="Times New Roman" w:hAnsi="Times New Roman" w:cs="Times New Roman"/>
          <w:lang w:val="ru-RU"/>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 xml:space="preserve">Особенности взаимодействия педагогического коллектива с семьями </w:t>
      </w:r>
      <w:proofErr w:type="gramStart"/>
      <w:r>
        <w:rPr>
          <w:rFonts w:ascii="Times New Roman" w:hAnsi="Times New Roman" w:cs="Times New Roman"/>
          <w:b/>
          <w:lang w:val="ru-RU"/>
        </w:rPr>
        <w:t>обучающихся</w:t>
      </w:r>
      <w:proofErr w:type="gramEnd"/>
      <w:r>
        <w:rPr>
          <w:rFonts w:ascii="Times New Roman" w:hAnsi="Times New Roman" w:cs="Times New Roman"/>
          <w:b/>
          <w:lang w:val="ru-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Главными целями взаимодействия педагогического коллектива ДОО с семьями </w:t>
      </w:r>
      <w:proofErr w:type="gramStart"/>
      <w:r>
        <w:rPr>
          <w:rFonts w:ascii="Times New Roman" w:hAnsi="Times New Roman" w:cs="Times New Roman"/>
          <w:lang w:val="ru-RU"/>
        </w:rPr>
        <w:t>обучающихся</w:t>
      </w:r>
      <w:proofErr w:type="gramEnd"/>
      <w:r>
        <w:rPr>
          <w:rFonts w:ascii="Times New Roman" w:hAnsi="Times New Roman" w:cs="Times New Roman"/>
          <w:lang w:val="ru-RU"/>
        </w:rPr>
        <w:t xml:space="preserve"> дошкольного возраста являются: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обеспечение единства подходов к воспитанию и обучению детей в условиях ДОО и семьи; повышение воспитательного потенциала семьи.</w:t>
      </w:r>
    </w:p>
    <w:p w:rsidR="00933494" w:rsidRDefault="00116AB8">
      <w:pPr>
        <w:ind w:firstLine="709"/>
        <w:jc w:val="both"/>
        <w:rPr>
          <w:rFonts w:ascii="Times New Roman" w:hAnsi="Times New Roman" w:cs="Times New Roman"/>
          <w:lang w:val="ru-RU"/>
        </w:rPr>
      </w:pPr>
      <w:proofErr w:type="gramStart"/>
      <w:r>
        <w:rPr>
          <w:rFonts w:ascii="Times New Roman" w:hAnsi="Times New Roman" w:cs="Times New Roman"/>
          <w:b/>
          <w:lang w:val="ru-RU"/>
        </w:rPr>
        <w:t>Коррекционно-развивающая работа и\или инкл</w:t>
      </w:r>
      <w:r w:rsidR="005022A2">
        <w:rPr>
          <w:rFonts w:ascii="Times New Roman" w:hAnsi="Times New Roman" w:cs="Times New Roman"/>
          <w:b/>
          <w:lang w:val="ru-RU"/>
        </w:rPr>
        <w:t>юзивное образование в МБДОУ Шеморда</w:t>
      </w:r>
      <w:r>
        <w:rPr>
          <w:rFonts w:ascii="Times New Roman" w:hAnsi="Times New Roman" w:cs="Times New Roman"/>
          <w:b/>
          <w:lang w:val="ru-RU"/>
        </w:rPr>
        <w:t>нский детский</w:t>
      </w:r>
      <w:r w:rsidR="005022A2">
        <w:rPr>
          <w:rFonts w:ascii="Times New Roman" w:hAnsi="Times New Roman" w:cs="Times New Roman"/>
          <w:b/>
          <w:lang w:val="ru-RU"/>
        </w:rPr>
        <w:t xml:space="preserve"> сад №3 «Салават купере</w:t>
      </w:r>
      <w:r>
        <w:rPr>
          <w:rFonts w:ascii="Times New Roman" w:hAnsi="Times New Roman" w:cs="Times New Roman"/>
          <w:b/>
          <w:lang w:val="ru-RU"/>
        </w:rPr>
        <w:t>»</w:t>
      </w:r>
      <w:r>
        <w:rPr>
          <w:rFonts w:ascii="Times New Roman" w:hAnsi="Times New Roman" w:cs="Times New Roman"/>
          <w:lang w:val="ru-RU"/>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roofErr w:type="gramEnd"/>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w:t>
      </w:r>
      <w:r w:rsidR="005022A2">
        <w:rPr>
          <w:rFonts w:ascii="Times New Roman" w:hAnsi="Times New Roman" w:cs="Times New Roman"/>
          <w:lang w:val="ru-RU"/>
        </w:rPr>
        <w:t>и их развития. КРР в МБДОУ Шеморданский детский сад №3 «Салават купере</w:t>
      </w:r>
      <w:r>
        <w:rPr>
          <w:rFonts w:ascii="Times New Roman" w:hAnsi="Times New Roman" w:cs="Times New Roman"/>
          <w:lang w:val="ru-RU"/>
        </w:rPr>
        <w:t>» осуществляют воспитатели, педагог-психолог, учитель-логопед.</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 xml:space="preserve">Под воспитанием понимается деятельность, направленная на развитие личности, создание условий для самоопределения и </w:t>
      </w:r>
      <w:proofErr w:type="gramStart"/>
      <w:r>
        <w:rPr>
          <w:rFonts w:ascii="Times New Roman" w:hAnsi="Times New Roman" w:cs="Times New Roman"/>
          <w:lang w:val="ru-RU"/>
        </w:rPr>
        <w:t>социализации</w:t>
      </w:r>
      <w:proofErr w:type="gramEnd"/>
      <w:r>
        <w:rPr>
          <w:rFonts w:ascii="Times New Roman" w:hAnsi="Times New Roman" w:cs="Times New Roman"/>
          <w:lang w:val="ru-RU"/>
        </w:rPr>
        <w:t xml:space="preserve">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33494" w:rsidRDefault="00116AB8">
      <w:pPr>
        <w:ind w:firstLine="709"/>
        <w:jc w:val="both"/>
        <w:rPr>
          <w:rFonts w:ascii="Times New Roman" w:hAnsi="Times New Roman" w:cs="Times New Roman"/>
          <w:lang w:val="ru-RU"/>
        </w:rPr>
      </w:pPr>
      <w:proofErr w:type="gramStart"/>
      <w:r>
        <w:rPr>
          <w:rFonts w:ascii="Times New Roman" w:hAnsi="Times New Roman" w:cs="Times New Roman"/>
          <w:b/>
          <w:lang w:val="ru-RU"/>
        </w:rPr>
        <w:t>Программа воспитания</w:t>
      </w:r>
      <w:r>
        <w:rPr>
          <w:rFonts w:ascii="Times New Roman" w:hAnsi="Times New Roman" w:cs="Times New Roman"/>
          <w:lang w:val="ru-RU"/>
        </w:rPr>
        <w:t xml:space="preserve">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w:t>
      </w:r>
      <w:r>
        <w:rPr>
          <w:rFonts w:ascii="Times New Roman" w:hAnsi="Times New Roman" w:cs="Times New Roman"/>
          <w:lang w:val="ru-RU"/>
        </w:rPr>
        <w:lastRenderedPageBreak/>
        <w:t>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Цели и задачи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Об</w:t>
      </w:r>
      <w:r w:rsidR="005022A2">
        <w:rPr>
          <w:rFonts w:ascii="Times New Roman" w:hAnsi="Times New Roman" w:cs="Times New Roman"/>
          <w:lang w:val="ru-RU"/>
        </w:rPr>
        <w:t>щая цель воспитания в МБДОУ Шеморданский детский сад №3 «Салават купере</w:t>
      </w:r>
      <w:r>
        <w:rPr>
          <w:rFonts w:ascii="Times New Roman" w:hAnsi="Times New Roman" w:cs="Times New Roman"/>
          <w:lang w:val="ru-RU"/>
        </w:rPr>
        <w:t>»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4)</w:t>
      </w:r>
      <w:r>
        <w:rPr>
          <w:rFonts w:ascii="Times New Roman" w:hAnsi="Times New Roman" w:cs="Times New Roman"/>
          <w:lang w:val="ru-RU"/>
        </w:rPr>
        <w:tab/>
        <w:t>формирование первоначальных представлений о традиционных ценностях российского народа, социально приемлемых нормах и правилах поведения;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5)</w:t>
      </w:r>
      <w:r>
        <w:rPr>
          <w:rFonts w:ascii="Times New Roman" w:hAnsi="Times New Roman" w:cs="Times New Roman"/>
          <w:lang w:val="ru-RU"/>
        </w:rPr>
        <w:tab/>
        <w:t>формирование ценностного отношения к окружающему миру (природному и социокультурному), другим людям, самому себе;</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6)</w:t>
      </w:r>
      <w:r>
        <w:rPr>
          <w:rFonts w:ascii="Times New Roman" w:hAnsi="Times New Roman" w:cs="Times New Roman"/>
          <w:lang w:val="ru-RU"/>
        </w:rPr>
        <w:tab/>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33494" w:rsidRDefault="00116AB8">
      <w:pPr>
        <w:ind w:firstLine="709"/>
        <w:jc w:val="both"/>
        <w:rPr>
          <w:rFonts w:ascii="Times New Roman" w:hAnsi="Times New Roman" w:cs="Times New Roman"/>
          <w:lang w:val="ru-RU"/>
        </w:rPr>
      </w:pPr>
      <w:r>
        <w:rPr>
          <w:rFonts w:ascii="Times New Roman" w:hAnsi="Times New Roman" w:cs="Times New Roman"/>
          <w:b/>
          <w:lang w:val="ru-RU"/>
        </w:rPr>
        <w:t>Общи</w:t>
      </w:r>
      <w:r w:rsidR="005022A2">
        <w:rPr>
          <w:rFonts w:ascii="Times New Roman" w:hAnsi="Times New Roman" w:cs="Times New Roman"/>
          <w:b/>
          <w:lang w:val="ru-RU"/>
        </w:rPr>
        <w:t>е задачи воспитания в МБДОУ Шемоданский детский сад №3 «Салават купере</w:t>
      </w:r>
      <w:r>
        <w:rPr>
          <w:rFonts w:ascii="Times New Roman" w:hAnsi="Times New Roman" w:cs="Times New Roman"/>
          <w:b/>
          <w:lang w:val="ru-RU"/>
        </w:rPr>
        <w:t>»</w:t>
      </w:r>
      <w:r>
        <w:rPr>
          <w:rFonts w:ascii="Times New Roman" w:hAnsi="Times New Roman" w:cs="Times New Roman"/>
          <w:lang w:val="ru-RU"/>
        </w:rPr>
        <w:t>:</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10)</w:t>
      </w:r>
      <w:r>
        <w:rPr>
          <w:rFonts w:ascii="Times New Roman" w:hAnsi="Times New Roman" w:cs="Times New Roman"/>
          <w:lang w:val="ru-RU"/>
        </w:rPr>
        <w:tab/>
        <w:t>содействовать развитию личности, основанному на принятых в обществе представлениях о добре и зле, должном и недопустимом;</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11)</w:t>
      </w:r>
      <w:r>
        <w:rPr>
          <w:rFonts w:ascii="Times New Roman" w:hAnsi="Times New Roman" w:cs="Times New Roman"/>
          <w:lang w:val="ru-RU"/>
        </w:rPr>
        <w:tab/>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12)</w:t>
      </w:r>
      <w:r>
        <w:rPr>
          <w:rFonts w:ascii="Times New Roman" w:hAnsi="Times New Roman" w:cs="Times New Roman"/>
          <w:lang w:val="ru-RU"/>
        </w:rPr>
        <w:tab/>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13)</w:t>
      </w:r>
      <w:r>
        <w:rPr>
          <w:rFonts w:ascii="Times New Roman" w:hAnsi="Times New Roman" w:cs="Times New Roman"/>
          <w:lang w:val="ru-RU"/>
        </w:rPr>
        <w:tab/>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33494" w:rsidRDefault="005022A2">
      <w:pPr>
        <w:ind w:firstLine="709"/>
        <w:jc w:val="both"/>
        <w:rPr>
          <w:rFonts w:ascii="Times New Roman" w:hAnsi="Times New Roman" w:cs="Times New Roman"/>
          <w:b/>
          <w:lang w:val="ru-RU"/>
        </w:rPr>
      </w:pPr>
      <w:r>
        <w:rPr>
          <w:rFonts w:ascii="Times New Roman" w:hAnsi="Times New Roman" w:cs="Times New Roman"/>
          <w:b/>
          <w:lang w:val="ru-RU"/>
        </w:rPr>
        <w:t xml:space="preserve">  Задачи воспитания в МБДОУ Шеморданский детский сад №3 «Салават купере» </w:t>
      </w:r>
      <w:r w:rsidR="00116AB8">
        <w:rPr>
          <w:rFonts w:ascii="Times New Roman" w:hAnsi="Times New Roman" w:cs="Times New Roman"/>
          <w:b/>
          <w:lang w:val="ru-RU"/>
        </w:rPr>
        <w:t>в части, формируемой участниками образовательных отношений Программы:</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14)</w:t>
      </w:r>
      <w:r>
        <w:rPr>
          <w:rFonts w:ascii="Times New Roman" w:hAnsi="Times New Roman" w:cs="Times New Roman"/>
          <w:lang w:val="ru-RU"/>
        </w:rPr>
        <w:tab/>
        <w:t>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15)</w:t>
      </w:r>
      <w:r>
        <w:rPr>
          <w:rFonts w:ascii="Times New Roman" w:hAnsi="Times New Roman" w:cs="Times New Roman"/>
          <w:lang w:val="ru-RU"/>
        </w:rPr>
        <w:tab/>
        <w:t>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16)</w:t>
      </w:r>
      <w:r>
        <w:rPr>
          <w:rFonts w:ascii="Times New Roman" w:hAnsi="Times New Roman" w:cs="Times New Roman"/>
          <w:lang w:val="ru-RU"/>
        </w:rPr>
        <w:tab/>
        <w:t>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17)</w:t>
      </w:r>
      <w:r>
        <w:rPr>
          <w:rFonts w:ascii="Times New Roman" w:hAnsi="Times New Roman" w:cs="Times New Roman"/>
          <w:lang w:val="ru-RU"/>
        </w:rPr>
        <w:tab/>
        <w:t xml:space="preserve">создать условия </w:t>
      </w:r>
      <w:proofErr w:type="gramStart"/>
      <w:r>
        <w:rPr>
          <w:rFonts w:ascii="Times New Roman" w:hAnsi="Times New Roman" w:cs="Times New Roman"/>
          <w:lang w:val="ru-RU"/>
        </w:rPr>
        <w:t>для</w:t>
      </w:r>
      <w:proofErr w:type="gramEnd"/>
      <w:r>
        <w:rPr>
          <w:rFonts w:ascii="Times New Roman" w:hAnsi="Times New Roman" w:cs="Times New Roman"/>
          <w:lang w:val="ru-RU"/>
        </w:rPr>
        <w:t xml:space="preserve"> </w:t>
      </w:r>
      <w:proofErr w:type="gramStart"/>
      <w:r>
        <w:rPr>
          <w:rFonts w:ascii="Times New Roman" w:hAnsi="Times New Roman" w:cs="Times New Roman"/>
          <w:lang w:val="ru-RU"/>
        </w:rPr>
        <w:t>формирование</w:t>
      </w:r>
      <w:proofErr w:type="gramEnd"/>
      <w:r>
        <w:rPr>
          <w:rFonts w:ascii="Times New Roman" w:hAnsi="Times New Roman" w:cs="Times New Roman"/>
          <w:lang w:val="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18)</w:t>
      </w:r>
      <w:r>
        <w:rPr>
          <w:rFonts w:ascii="Times New Roman" w:hAnsi="Times New Roman" w:cs="Times New Roman"/>
          <w:lang w:val="ru-RU"/>
        </w:rPr>
        <w:tab/>
        <w:t>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p w:rsidR="00933494" w:rsidRDefault="00116AB8">
      <w:pPr>
        <w:ind w:firstLine="709"/>
        <w:jc w:val="both"/>
        <w:rPr>
          <w:rFonts w:ascii="Times New Roman" w:hAnsi="Times New Roman" w:cs="Times New Roman"/>
          <w:b/>
          <w:lang w:val="ru-RU"/>
        </w:rPr>
      </w:pPr>
      <w:r>
        <w:rPr>
          <w:rFonts w:ascii="Times New Roman" w:hAnsi="Times New Roman" w:cs="Times New Roman"/>
          <w:b/>
          <w:lang w:val="ru-RU"/>
        </w:rPr>
        <w:t>Направления воспитания</w:t>
      </w:r>
      <w:r>
        <w:rPr>
          <w:rFonts w:ascii="Times New Roman" w:hAnsi="Times New Roman" w:cs="Times New Roman"/>
          <w:b/>
          <w:lang w:val="ru-RU"/>
        </w:rPr>
        <w:tab/>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1.</w:t>
      </w:r>
      <w:r>
        <w:rPr>
          <w:rFonts w:ascii="Times New Roman" w:hAnsi="Times New Roman" w:cs="Times New Roman"/>
          <w:lang w:val="ru-RU"/>
        </w:rPr>
        <w:tab/>
        <w:t>Патриотическое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2.</w:t>
      </w:r>
      <w:r>
        <w:rPr>
          <w:rFonts w:ascii="Times New Roman" w:hAnsi="Times New Roman" w:cs="Times New Roman"/>
          <w:lang w:val="ru-RU"/>
        </w:rPr>
        <w:tab/>
        <w:t>Духовно-нравственное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3.</w:t>
      </w:r>
      <w:r>
        <w:rPr>
          <w:rFonts w:ascii="Times New Roman" w:hAnsi="Times New Roman" w:cs="Times New Roman"/>
          <w:lang w:val="ru-RU"/>
        </w:rPr>
        <w:tab/>
        <w:t>Социальное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4.</w:t>
      </w:r>
      <w:r>
        <w:rPr>
          <w:rFonts w:ascii="Times New Roman" w:hAnsi="Times New Roman" w:cs="Times New Roman"/>
          <w:lang w:val="ru-RU"/>
        </w:rPr>
        <w:tab/>
        <w:t>Познавательное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5.</w:t>
      </w:r>
      <w:r>
        <w:rPr>
          <w:rFonts w:ascii="Times New Roman" w:hAnsi="Times New Roman" w:cs="Times New Roman"/>
          <w:lang w:val="ru-RU"/>
        </w:rPr>
        <w:tab/>
        <w:t>Физическое и оздоровительное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t>6.</w:t>
      </w:r>
      <w:r>
        <w:rPr>
          <w:rFonts w:ascii="Times New Roman" w:hAnsi="Times New Roman" w:cs="Times New Roman"/>
          <w:lang w:val="ru-RU"/>
        </w:rPr>
        <w:tab/>
        <w:t>Трудовое направление воспитания.</w:t>
      </w:r>
    </w:p>
    <w:p w:rsidR="00933494" w:rsidRDefault="00116AB8">
      <w:pPr>
        <w:ind w:firstLine="709"/>
        <w:jc w:val="both"/>
        <w:rPr>
          <w:rFonts w:ascii="Times New Roman" w:hAnsi="Times New Roman" w:cs="Times New Roman"/>
          <w:lang w:val="ru-RU"/>
        </w:rPr>
      </w:pPr>
      <w:r>
        <w:rPr>
          <w:rFonts w:ascii="Times New Roman" w:hAnsi="Times New Roman" w:cs="Times New Roman"/>
          <w:lang w:val="ru-RU"/>
        </w:rPr>
        <w:lastRenderedPageBreak/>
        <w:t>7.</w:t>
      </w:r>
      <w:r>
        <w:rPr>
          <w:rFonts w:ascii="Times New Roman" w:hAnsi="Times New Roman" w:cs="Times New Roman"/>
          <w:lang w:val="ru-RU"/>
        </w:rPr>
        <w:tab/>
        <w:t>Эстетическое направление воспитания.</w:t>
      </w:r>
    </w:p>
    <w:p w:rsidR="00933494" w:rsidRDefault="00933494">
      <w:pPr>
        <w:ind w:firstLine="709"/>
        <w:jc w:val="both"/>
        <w:rPr>
          <w:rFonts w:ascii="Times New Roman" w:hAnsi="Times New Roman" w:cs="Times New Roman"/>
          <w:b/>
          <w:lang w:val="ru-RU"/>
        </w:rPr>
      </w:pPr>
    </w:p>
    <w:p w:rsidR="00933494" w:rsidRDefault="00933494">
      <w:pPr>
        <w:ind w:firstLine="709"/>
        <w:jc w:val="both"/>
        <w:rPr>
          <w:rFonts w:ascii="Times New Roman" w:hAnsi="Times New Roman" w:cs="Times New Roman"/>
          <w:b/>
          <w:lang w:val="ru-RU"/>
        </w:rPr>
      </w:pPr>
    </w:p>
    <w:p w:rsidR="00933494" w:rsidRDefault="00933494">
      <w:pPr>
        <w:ind w:firstLine="709"/>
        <w:jc w:val="both"/>
        <w:rPr>
          <w:rFonts w:ascii="Times New Roman" w:hAnsi="Times New Roman" w:cs="Times New Roman"/>
          <w:b/>
          <w:lang w:val="ru-RU"/>
        </w:rPr>
      </w:pPr>
    </w:p>
    <w:p w:rsidR="00933494" w:rsidRDefault="00933494">
      <w:pPr>
        <w:ind w:firstLine="709"/>
        <w:jc w:val="both"/>
        <w:rPr>
          <w:rFonts w:ascii="Times New Roman" w:hAnsi="Times New Roman" w:cs="Times New Roman"/>
          <w:b/>
          <w:lang w:val="ru-RU"/>
        </w:rPr>
      </w:pPr>
    </w:p>
    <w:sectPr w:rsidR="00933494" w:rsidSect="00EF654B">
      <w:headerReference w:type="default" r:id="rId16"/>
      <w:footerReference w:type="default" r:id="rId17"/>
      <w:pgSz w:w="11905" w:h="16837"/>
      <w:pgMar w:top="851" w:right="990" w:bottom="851" w:left="1560" w:header="0" w:footer="26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5AD" w:rsidRDefault="005935AD">
      <w:r>
        <w:separator/>
      </w:r>
    </w:p>
  </w:endnote>
  <w:endnote w:type="continuationSeparator" w:id="0">
    <w:p w:rsidR="005935AD" w:rsidRDefault="0059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entury Schoolbook">
    <w:charset w:val="00"/>
    <w:family w:val="auto"/>
    <w:pitch w:val="default"/>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8935428"/>
      <w:docPartObj>
        <w:docPartGallery w:val="Page Numbers (Bottom of Page)"/>
        <w:docPartUnique/>
      </w:docPartObj>
    </w:sdtPr>
    <w:sdtEndPr/>
    <w:sdtContent>
      <w:p w:rsidR="00367782" w:rsidRDefault="00367782">
        <w:pPr>
          <w:pStyle w:val="af1"/>
          <w:jc w:val="right"/>
        </w:pPr>
        <w:r>
          <w:fldChar w:fldCharType="begin"/>
        </w:r>
        <w:r>
          <w:instrText>PAGE   \* MERGEFORMAT</w:instrText>
        </w:r>
        <w:r>
          <w:fldChar w:fldCharType="separate"/>
        </w:r>
        <w:r w:rsidR="006C178F">
          <w:rPr>
            <w:noProof/>
          </w:rPr>
          <w:t>4</w:t>
        </w:r>
        <w:r>
          <w:fldChar w:fldCharType="end"/>
        </w:r>
      </w:p>
    </w:sdtContent>
  </w:sdt>
  <w:p w:rsidR="00367782" w:rsidRDefault="00367782">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233553"/>
      <w:docPartObj>
        <w:docPartGallery w:val="Page Numbers (Bottom of Page)"/>
        <w:docPartUnique/>
      </w:docPartObj>
    </w:sdtPr>
    <w:sdtEndPr/>
    <w:sdtContent>
      <w:p w:rsidR="00367782" w:rsidRDefault="00367782">
        <w:pPr>
          <w:pStyle w:val="af1"/>
          <w:jc w:val="right"/>
        </w:pPr>
        <w:r>
          <w:fldChar w:fldCharType="begin"/>
        </w:r>
        <w:r>
          <w:instrText>PAGE   \* MERGEFORMAT</w:instrText>
        </w:r>
        <w:r>
          <w:fldChar w:fldCharType="separate"/>
        </w:r>
        <w:r w:rsidR="006C178F">
          <w:rPr>
            <w:noProof/>
          </w:rPr>
          <w:t>78</w:t>
        </w:r>
        <w:r>
          <w:fldChar w:fldCharType="end"/>
        </w:r>
      </w:p>
    </w:sdtContent>
  </w:sdt>
  <w:p w:rsidR="00367782" w:rsidRDefault="00367782">
    <w:pPr>
      <w:pStyle w:val="af7"/>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5AD" w:rsidRDefault="005935AD"/>
  </w:footnote>
  <w:footnote w:type="continuationSeparator" w:id="0">
    <w:p w:rsidR="005935AD" w:rsidRDefault="005935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52807"/>
      <w:docPartObj>
        <w:docPartGallery w:val="Page Numbers (Top of Page)"/>
        <w:docPartUnique/>
      </w:docPartObj>
    </w:sdtPr>
    <w:sdtEndPr/>
    <w:sdtContent>
      <w:p w:rsidR="00367782" w:rsidRDefault="00367782">
        <w:pPr>
          <w:pStyle w:val="af"/>
          <w:jc w:val="center"/>
        </w:pPr>
      </w:p>
      <w:p w:rsidR="00367782" w:rsidRDefault="005935AD">
        <w:pPr>
          <w:pStyle w:val="af"/>
          <w:rPr>
            <w:sz w:val="20"/>
            <w:szCs w:val="20"/>
          </w:rPr>
        </w:pPr>
      </w:p>
    </w:sdtContent>
  </w:sdt>
  <w:p w:rsidR="00367782" w:rsidRDefault="00367782">
    <w:pPr>
      <w:pStyle w:val="af7"/>
      <w:spacing w:line="14" w:lineRule="auto"/>
      <w:ind w:left="0" w:firstLine="0"/>
      <w:jc w:val="left"/>
      <w:rPr>
        <w:sz w:val="2"/>
      </w:rPr>
    </w:pPr>
  </w:p>
  <w:p w:rsidR="00367782" w:rsidRDefault="00367782"/>
  <w:p w:rsidR="00367782" w:rsidRDefault="003677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43A7"/>
    <w:multiLevelType w:val="hybridMultilevel"/>
    <w:tmpl w:val="21529A26"/>
    <w:lvl w:ilvl="0" w:tplc="1DD838F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B784E754">
      <w:start w:val="1"/>
      <w:numFmt w:val="decimal"/>
      <w:lvlText w:val=""/>
      <w:lvlJc w:val="left"/>
    </w:lvl>
    <w:lvl w:ilvl="2" w:tplc="1ADE1958">
      <w:start w:val="1"/>
      <w:numFmt w:val="decimal"/>
      <w:lvlText w:val=""/>
      <w:lvlJc w:val="left"/>
    </w:lvl>
    <w:lvl w:ilvl="3" w:tplc="93443464">
      <w:start w:val="1"/>
      <w:numFmt w:val="decimal"/>
      <w:lvlText w:val=""/>
      <w:lvlJc w:val="left"/>
    </w:lvl>
    <w:lvl w:ilvl="4" w:tplc="51B2AE84">
      <w:start w:val="1"/>
      <w:numFmt w:val="decimal"/>
      <w:lvlText w:val=""/>
      <w:lvlJc w:val="left"/>
    </w:lvl>
    <w:lvl w:ilvl="5" w:tplc="6A34E4B0">
      <w:start w:val="1"/>
      <w:numFmt w:val="decimal"/>
      <w:lvlText w:val=""/>
      <w:lvlJc w:val="left"/>
    </w:lvl>
    <w:lvl w:ilvl="6" w:tplc="B05AEC6A">
      <w:start w:val="1"/>
      <w:numFmt w:val="decimal"/>
      <w:lvlText w:val=""/>
      <w:lvlJc w:val="left"/>
    </w:lvl>
    <w:lvl w:ilvl="7" w:tplc="2AE038EA">
      <w:start w:val="1"/>
      <w:numFmt w:val="decimal"/>
      <w:lvlText w:val=""/>
      <w:lvlJc w:val="left"/>
    </w:lvl>
    <w:lvl w:ilvl="8" w:tplc="D72EB128">
      <w:start w:val="1"/>
      <w:numFmt w:val="decimal"/>
      <w:lvlText w:val=""/>
      <w:lvlJc w:val="left"/>
    </w:lvl>
  </w:abstractNum>
  <w:abstractNum w:abstractNumId="1">
    <w:nsid w:val="02674585"/>
    <w:multiLevelType w:val="hybridMultilevel"/>
    <w:tmpl w:val="3ED62CEE"/>
    <w:lvl w:ilvl="0" w:tplc="3D1497AC">
      <w:start w:val="3"/>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F31E7"/>
    <w:multiLevelType w:val="multilevel"/>
    <w:tmpl w:val="93161996"/>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
    <w:nsid w:val="041C5FB0"/>
    <w:multiLevelType w:val="hybridMultilevel"/>
    <w:tmpl w:val="71A8B754"/>
    <w:lvl w:ilvl="0" w:tplc="91F00FA8">
      <w:start w:val="1"/>
      <w:numFmt w:val="bullet"/>
      <w:lvlText w:val="–"/>
      <w:lvlJc w:val="left"/>
      <w:pPr>
        <w:ind w:left="720" w:hanging="360"/>
      </w:pPr>
      <w:rPr>
        <w:rFonts w:ascii="Times New Roman" w:eastAsia="Times New Roman" w:hAnsi="Times New Roman" w:cs="Times New Roman" w:hint="default"/>
        <w:color w:val="000000"/>
      </w:rPr>
    </w:lvl>
    <w:lvl w:ilvl="1" w:tplc="F45862FE">
      <w:start w:val="1"/>
      <w:numFmt w:val="bullet"/>
      <w:lvlText w:val="o"/>
      <w:lvlJc w:val="left"/>
      <w:pPr>
        <w:ind w:left="1440" w:hanging="360"/>
      </w:pPr>
      <w:rPr>
        <w:rFonts w:ascii="Courier New" w:hAnsi="Courier New" w:cs="Courier New" w:hint="default"/>
      </w:rPr>
    </w:lvl>
    <w:lvl w:ilvl="2" w:tplc="45261144">
      <w:start w:val="1"/>
      <w:numFmt w:val="bullet"/>
      <w:lvlText w:val=""/>
      <w:lvlJc w:val="left"/>
      <w:pPr>
        <w:ind w:left="2160" w:hanging="360"/>
      </w:pPr>
      <w:rPr>
        <w:rFonts w:ascii="Wingdings" w:hAnsi="Wingdings" w:hint="default"/>
      </w:rPr>
    </w:lvl>
    <w:lvl w:ilvl="3" w:tplc="A33E035A">
      <w:start w:val="1"/>
      <w:numFmt w:val="bullet"/>
      <w:lvlText w:val=""/>
      <w:lvlJc w:val="left"/>
      <w:pPr>
        <w:ind w:left="2880" w:hanging="360"/>
      </w:pPr>
      <w:rPr>
        <w:rFonts w:ascii="Symbol" w:hAnsi="Symbol" w:hint="default"/>
      </w:rPr>
    </w:lvl>
    <w:lvl w:ilvl="4" w:tplc="0A70B0FA">
      <w:start w:val="1"/>
      <w:numFmt w:val="bullet"/>
      <w:lvlText w:val="o"/>
      <w:lvlJc w:val="left"/>
      <w:pPr>
        <w:ind w:left="3600" w:hanging="360"/>
      </w:pPr>
      <w:rPr>
        <w:rFonts w:ascii="Courier New" w:hAnsi="Courier New" w:cs="Courier New" w:hint="default"/>
      </w:rPr>
    </w:lvl>
    <w:lvl w:ilvl="5" w:tplc="18B2C380">
      <w:start w:val="1"/>
      <w:numFmt w:val="bullet"/>
      <w:lvlText w:val=""/>
      <w:lvlJc w:val="left"/>
      <w:pPr>
        <w:ind w:left="4320" w:hanging="360"/>
      </w:pPr>
      <w:rPr>
        <w:rFonts w:ascii="Wingdings" w:hAnsi="Wingdings" w:hint="default"/>
      </w:rPr>
    </w:lvl>
    <w:lvl w:ilvl="6" w:tplc="89B67BFE">
      <w:start w:val="1"/>
      <w:numFmt w:val="bullet"/>
      <w:lvlText w:val=""/>
      <w:lvlJc w:val="left"/>
      <w:pPr>
        <w:ind w:left="5040" w:hanging="360"/>
      </w:pPr>
      <w:rPr>
        <w:rFonts w:ascii="Symbol" w:hAnsi="Symbol" w:hint="default"/>
      </w:rPr>
    </w:lvl>
    <w:lvl w:ilvl="7" w:tplc="285A786C">
      <w:start w:val="1"/>
      <w:numFmt w:val="bullet"/>
      <w:lvlText w:val="o"/>
      <w:lvlJc w:val="left"/>
      <w:pPr>
        <w:ind w:left="5760" w:hanging="360"/>
      </w:pPr>
      <w:rPr>
        <w:rFonts w:ascii="Courier New" w:hAnsi="Courier New" w:cs="Courier New" w:hint="default"/>
      </w:rPr>
    </w:lvl>
    <w:lvl w:ilvl="8" w:tplc="3580C7FE">
      <w:start w:val="1"/>
      <w:numFmt w:val="bullet"/>
      <w:lvlText w:val=""/>
      <w:lvlJc w:val="left"/>
      <w:pPr>
        <w:ind w:left="6480" w:hanging="360"/>
      </w:pPr>
      <w:rPr>
        <w:rFonts w:ascii="Wingdings" w:hAnsi="Wingdings" w:hint="default"/>
      </w:rPr>
    </w:lvl>
  </w:abstractNum>
  <w:abstractNum w:abstractNumId="4">
    <w:nsid w:val="04A85514"/>
    <w:multiLevelType w:val="hybridMultilevel"/>
    <w:tmpl w:val="5DE80816"/>
    <w:lvl w:ilvl="0" w:tplc="B7969C1C">
      <w:start w:val="1"/>
      <w:numFmt w:val="bullet"/>
      <w:lvlText w:val="-"/>
      <w:lvlJc w:val="left"/>
      <w:pPr>
        <w:ind w:left="0" w:firstLine="0"/>
      </w:pPr>
    </w:lvl>
    <w:lvl w:ilvl="1" w:tplc="8BE2D74A">
      <w:start w:val="1"/>
      <w:numFmt w:val="decimal"/>
      <w:lvlText w:val=""/>
      <w:lvlJc w:val="left"/>
      <w:pPr>
        <w:ind w:left="0" w:firstLine="0"/>
      </w:pPr>
    </w:lvl>
    <w:lvl w:ilvl="2" w:tplc="D8969E02">
      <w:start w:val="1"/>
      <w:numFmt w:val="decimal"/>
      <w:lvlText w:val=""/>
      <w:lvlJc w:val="left"/>
      <w:pPr>
        <w:ind w:left="0" w:firstLine="0"/>
      </w:pPr>
    </w:lvl>
    <w:lvl w:ilvl="3" w:tplc="4E9ABA22">
      <w:start w:val="1"/>
      <w:numFmt w:val="decimal"/>
      <w:lvlText w:val=""/>
      <w:lvlJc w:val="left"/>
      <w:pPr>
        <w:ind w:left="0" w:firstLine="0"/>
      </w:pPr>
    </w:lvl>
    <w:lvl w:ilvl="4" w:tplc="2C0413A4">
      <w:start w:val="1"/>
      <w:numFmt w:val="decimal"/>
      <w:lvlText w:val=""/>
      <w:lvlJc w:val="left"/>
      <w:pPr>
        <w:ind w:left="0" w:firstLine="0"/>
      </w:pPr>
    </w:lvl>
    <w:lvl w:ilvl="5" w:tplc="D07A5C30">
      <w:start w:val="1"/>
      <w:numFmt w:val="decimal"/>
      <w:lvlText w:val=""/>
      <w:lvlJc w:val="left"/>
      <w:pPr>
        <w:ind w:left="0" w:firstLine="0"/>
      </w:pPr>
    </w:lvl>
    <w:lvl w:ilvl="6" w:tplc="250CB46C">
      <w:start w:val="1"/>
      <w:numFmt w:val="decimal"/>
      <w:lvlText w:val=""/>
      <w:lvlJc w:val="left"/>
      <w:pPr>
        <w:ind w:left="0" w:firstLine="0"/>
      </w:pPr>
    </w:lvl>
    <w:lvl w:ilvl="7" w:tplc="437E9C0A">
      <w:start w:val="1"/>
      <w:numFmt w:val="decimal"/>
      <w:lvlText w:val=""/>
      <w:lvlJc w:val="left"/>
      <w:pPr>
        <w:ind w:left="0" w:firstLine="0"/>
      </w:pPr>
    </w:lvl>
    <w:lvl w:ilvl="8" w:tplc="CFBE44A4">
      <w:start w:val="1"/>
      <w:numFmt w:val="decimal"/>
      <w:lvlText w:val=""/>
      <w:lvlJc w:val="left"/>
      <w:pPr>
        <w:ind w:left="0" w:firstLine="0"/>
      </w:pPr>
    </w:lvl>
  </w:abstractNum>
  <w:abstractNum w:abstractNumId="5">
    <w:nsid w:val="0536137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B94946"/>
    <w:multiLevelType w:val="multilevel"/>
    <w:tmpl w:val="FC2E2D98"/>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sz w:val="22"/>
        <w:szCs w:val="22"/>
        <w:lang w:val="ru-RU" w:eastAsia="en-US" w:bidi="ar-SA"/>
      </w:rPr>
    </w:lvl>
    <w:lvl w:ilvl="5">
      <w:start w:val="1"/>
      <w:numFmt w:val="bullet"/>
      <w:lvlText w:val="•"/>
      <w:lvlJc w:val="left"/>
      <w:pPr>
        <w:ind w:left="3761" w:hanging="181"/>
      </w:pPr>
      <w:rPr>
        <w:rFonts w:hint="default"/>
        <w:lang w:val="ru-RU" w:eastAsia="en-US" w:bidi="ar-SA"/>
      </w:rPr>
    </w:lvl>
    <w:lvl w:ilvl="6">
      <w:start w:val="1"/>
      <w:numFmt w:val="bullet"/>
      <w:lvlText w:val="•"/>
      <w:lvlJc w:val="left"/>
      <w:pPr>
        <w:ind w:left="5142" w:hanging="181"/>
      </w:pPr>
      <w:rPr>
        <w:rFonts w:hint="default"/>
        <w:lang w:val="ru-RU" w:eastAsia="en-US" w:bidi="ar-SA"/>
      </w:rPr>
    </w:lvl>
    <w:lvl w:ilvl="7">
      <w:start w:val="1"/>
      <w:numFmt w:val="bullet"/>
      <w:lvlText w:val="•"/>
      <w:lvlJc w:val="left"/>
      <w:pPr>
        <w:ind w:left="6523" w:hanging="181"/>
      </w:pPr>
      <w:rPr>
        <w:rFonts w:hint="default"/>
        <w:lang w:val="ru-RU" w:eastAsia="en-US" w:bidi="ar-SA"/>
      </w:rPr>
    </w:lvl>
    <w:lvl w:ilvl="8">
      <w:start w:val="1"/>
      <w:numFmt w:val="bullet"/>
      <w:lvlText w:val="•"/>
      <w:lvlJc w:val="left"/>
      <w:pPr>
        <w:ind w:left="7904" w:hanging="181"/>
      </w:pPr>
      <w:rPr>
        <w:rFonts w:hint="default"/>
        <w:lang w:val="ru-RU" w:eastAsia="en-US" w:bidi="ar-SA"/>
      </w:rPr>
    </w:lvl>
  </w:abstractNum>
  <w:abstractNum w:abstractNumId="7">
    <w:nsid w:val="06C97D57"/>
    <w:multiLevelType w:val="hybridMultilevel"/>
    <w:tmpl w:val="779AAACE"/>
    <w:lvl w:ilvl="0" w:tplc="337C68D2">
      <w:start w:val="1"/>
      <w:numFmt w:val="bullet"/>
      <w:lvlText w:val="•"/>
      <w:lvlJc w:val="left"/>
    </w:lvl>
    <w:lvl w:ilvl="1" w:tplc="C9CC254A">
      <w:start w:val="1"/>
      <w:numFmt w:val="decimal"/>
      <w:lvlText w:val=""/>
      <w:lvlJc w:val="left"/>
    </w:lvl>
    <w:lvl w:ilvl="2" w:tplc="F9DAC14C">
      <w:start w:val="1"/>
      <w:numFmt w:val="decimal"/>
      <w:lvlText w:val=""/>
      <w:lvlJc w:val="left"/>
    </w:lvl>
    <w:lvl w:ilvl="3" w:tplc="2BFCBE7A">
      <w:start w:val="1"/>
      <w:numFmt w:val="decimal"/>
      <w:lvlText w:val=""/>
      <w:lvlJc w:val="left"/>
    </w:lvl>
    <w:lvl w:ilvl="4" w:tplc="D8828F1E">
      <w:start w:val="1"/>
      <w:numFmt w:val="decimal"/>
      <w:lvlText w:val=""/>
      <w:lvlJc w:val="left"/>
    </w:lvl>
    <w:lvl w:ilvl="5" w:tplc="161EEDEE">
      <w:start w:val="1"/>
      <w:numFmt w:val="decimal"/>
      <w:lvlText w:val=""/>
      <w:lvlJc w:val="left"/>
    </w:lvl>
    <w:lvl w:ilvl="6" w:tplc="8A06A26C">
      <w:start w:val="1"/>
      <w:numFmt w:val="decimal"/>
      <w:lvlText w:val=""/>
      <w:lvlJc w:val="left"/>
    </w:lvl>
    <w:lvl w:ilvl="7" w:tplc="9DC40C0E">
      <w:start w:val="1"/>
      <w:numFmt w:val="decimal"/>
      <w:lvlText w:val=""/>
      <w:lvlJc w:val="left"/>
    </w:lvl>
    <w:lvl w:ilvl="8" w:tplc="CAE8D86E">
      <w:start w:val="1"/>
      <w:numFmt w:val="decimal"/>
      <w:lvlText w:val=""/>
      <w:lvlJc w:val="left"/>
    </w:lvl>
  </w:abstractNum>
  <w:abstractNum w:abstractNumId="8">
    <w:nsid w:val="0B11413B"/>
    <w:multiLevelType w:val="hybridMultilevel"/>
    <w:tmpl w:val="7BB2E5DC"/>
    <w:lvl w:ilvl="0" w:tplc="C9160C72">
      <w:start w:val="1"/>
      <w:numFmt w:val="bullet"/>
      <w:lvlText w:val="-"/>
      <w:lvlJc w:val="left"/>
      <w:pPr>
        <w:ind w:left="825" w:hanging="197"/>
      </w:pPr>
      <w:rPr>
        <w:rFonts w:ascii="Times New Roman" w:eastAsia="Times New Roman" w:hAnsi="Times New Roman" w:cs="Times New Roman" w:hint="default"/>
        <w:b/>
        <w:bCs/>
        <w:i/>
        <w:iCs/>
        <w:sz w:val="24"/>
        <w:szCs w:val="24"/>
        <w:lang w:val="ru-RU" w:eastAsia="en-US" w:bidi="ar-SA"/>
      </w:rPr>
    </w:lvl>
    <w:lvl w:ilvl="1" w:tplc="E11EC2C6">
      <w:start w:val="1"/>
      <w:numFmt w:val="bullet"/>
      <w:lvlText w:val="-"/>
      <w:lvlJc w:val="left"/>
      <w:pPr>
        <w:ind w:left="1027" w:hanging="452"/>
      </w:pPr>
      <w:rPr>
        <w:rFonts w:ascii="Times New Roman" w:eastAsia="Times New Roman" w:hAnsi="Times New Roman" w:cs="Times New Roman" w:hint="default"/>
        <w:b/>
        <w:bCs/>
        <w:i/>
        <w:iCs/>
        <w:sz w:val="24"/>
        <w:szCs w:val="24"/>
        <w:lang w:val="ru-RU" w:eastAsia="en-US" w:bidi="ar-SA"/>
      </w:rPr>
    </w:lvl>
    <w:lvl w:ilvl="2" w:tplc="C7FCC0DA">
      <w:start w:val="1"/>
      <w:numFmt w:val="bullet"/>
      <w:lvlText w:val="-"/>
      <w:lvlJc w:val="left"/>
      <w:pPr>
        <w:ind w:left="825" w:hanging="365"/>
      </w:pPr>
      <w:rPr>
        <w:rFonts w:ascii="Times New Roman" w:eastAsia="Times New Roman" w:hAnsi="Times New Roman" w:cs="Times New Roman" w:hint="default"/>
        <w:b/>
        <w:bCs/>
        <w:i/>
        <w:iCs/>
        <w:sz w:val="24"/>
        <w:szCs w:val="24"/>
        <w:lang w:val="ru-RU" w:eastAsia="en-US" w:bidi="ar-SA"/>
      </w:rPr>
    </w:lvl>
    <w:lvl w:ilvl="3" w:tplc="EF3202EC">
      <w:start w:val="1"/>
      <w:numFmt w:val="bullet"/>
      <w:lvlText w:val="•"/>
      <w:lvlJc w:val="left"/>
      <w:pPr>
        <w:ind w:left="4086" w:hanging="365"/>
      </w:pPr>
      <w:rPr>
        <w:rFonts w:hint="default"/>
        <w:lang w:val="ru-RU" w:eastAsia="en-US" w:bidi="ar-SA"/>
      </w:rPr>
    </w:lvl>
    <w:lvl w:ilvl="4" w:tplc="82240F48">
      <w:start w:val="1"/>
      <w:numFmt w:val="bullet"/>
      <w:lvlText w:val="•"/>
      <w:lvlJc w:val="left"/>
      <w:pPr>
        <w:ind w:left="5072" w:hanging="365"/>
      </w:pPr>
      <w:rPr>
        <w:rFonts w:hint="default"/>
        <w:lang w:val="ru-RU" w:eastAsia="en-US" w:bidi="ar-SA"/>
      </w:rPr>
    </w:lvl>
    <w:lvl w:ilvl="5" w:tplc="87C05AD0">
      <w:start w:val="1"/>
      <w:numFmt w:val="bullet"/>
      <w:lvlText w:val="•"/>
      <w:lvlJc w:val="left"/>
      <w:pPr>
        <w:ind w:left="6058" w:hanging="365"/>
      </w:pPr>
      <w:rPr>
        <w:rFonts w:hint="default"/>
        <w:lang w:val="ru-RU" w:eastAsia="en-US" w:bidi="ar-SA"/>
      </w:rPr>
    </w:lvl>
    <w:lvl w:ilvl="6" w:tplc="3EE2C9AE">
      <w:start w:val="1"/>
      <w:numFmt w:val="bullet"/>
      <w:lvlText w:val="•"/>
      <w:lvlJc w:val="left"/>
      <w:pPr>
        <w:ind w:left="7044" w:hanging="365"/>
      </w:pPr>
      <w:rPr>
        <w:rFonts w:hint="default"/>
        <w:lang w:val="ru-RU" w:eastAsia="en-US" w:bidi="ar-SA"/>
      </w:rPr>
    </w:lvl>
    <w:lvl w:ilvl="7" w:tplc="AB6AB5CC">
      <w:start w:val="1"/>
      <w:numFmt w:val="bullet"/>
      <w:lvlText w:val="•"/>
      <w:lvlJc w:val="left"/>
      <w:pPr>
        <w:ind w:left="8030" w:hanging="365"/>
      </w:pPr>
      <w:rPr>
        <w:rFonts w:hint="default"/>
        <w:lang w:val="ru-RU" w:eastAsia="en-US" w:bidi="ar-SA"/>
      </w:rPr>
    </w:lvl>
    <w:lvl w:ilvl="8" w:tplc="BFE89F0E">
      <w:start w:val="1"/>
      <w:numFmt w:val="bullet"/>
      <w:lvlText w:val="•"/>
      <w:lvlJc w:val="left"/>
      <w:pPr>
        <w:ind w:left="9016" w:hanging="365"/>
      </w:pPr>
      <w:rPr>
        <w:rFonts w:hint="default"/>
        <w:lang w:val="ru-RU" w:eastAsia="en-US" w:bidi="ar-SA"/>
      </w:rPr>
    </w:lvl>
  </w:abstractNum>
  <w:abstractNum w:abstractNumId="9">
    <w:nsid w:val="0B654D16"/>
    <w:multiLevelType w:val="hybridMultilevel"/>
    <w:tmpl w:val="5F2ECD22"/>
    <w:lvl w:ilvl="0" w:tplc="74F08868">
      <w:start w:val="7"/>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7E5C98"/>
    <w:multiLevelType w:val="hybridMultilevel"/>
    <w:tmpl w:val="130C185E"/>
    <w:lvl w:ilvl="0" w:tplc="425E604C">
      <w:start w:val="1"/>
      <w:numFmt w:val="bullet"/>
      <w:lvlText w:val="•"/>
      <w:lvlJc w:val="left"/>
      <w:pPr>
        <w:ind w:left="1429" w:hanging="360"/>
      </w:pPr>
      <w:rPr>
        <w:rFonts w:ascii="Times New Roman" w:hAnsi="Times New Roman" w:cs="Times New Roman" w:hint="default"/>
      </w:rPr>
    </w:lvl>
    <w:lvl w:ilvl="1" w:tplc="DA9AFF98">
      <w:start w:val="1"/>
      <w:numFmt w:val="bullet"/>
      <w:lvlText w:val="o"/>
      <w:lvlJc w:val="left"/>
      <w:pPr>
        <w:ind w:left="2149" w:hanging="360"/>
      </w:pPr>
      <w:rPr>
        <w:rFonts w:ascii="Courier New" w:hAnsi="Courier New" w:cs="Courier New" w:hint="default"/>
      </w:rPr>
    </w:lvl>
    <w:lvl w:ilvl="2" w:tplc="FF088C60">
      <w:start w:val="1"/>
      <w:numFmt w:val="bullet"/>
      <w:lvlText w:val=""/>
      <w:lvlJc w:val="left"/>
      <w:pPr>
        <w:ind w:left="2869" w:hanging="360"/>
      </w:pPr>
      <w:rPr>
        <w:rFonts w:ascii="Wingdings" w:hAnsi="Wingdings" w:hint="default"/>
      </w:rPr>
    </w:lvl>
    <w:lvl w:ilvl="3" w:tplc="E6D40D4A">
      <w:start w:val="1"/>
      <w:numFmt w:val="bullet"/>
      <w:lvlText w:val=""/>
      <w:lvlJc w:val="left"/>
      <w:pPr>
        <w:ind w:left="3589" w:hanging="360"/>
      </w:pPr>
      <w:rPr>
        <w:rFonts w:ascii="Symbol" w:hAnsi="Symbol" w:hint="default"/>
      </w:rPr>
    </w:lvl>
    <w:lvl w:ilvl="4" w:tplc="3C70FAB4">
      <w:start w:val="1"/>
      <w:numFmt w:val="bullet"/>
      <w:lvlText w:val="o"/>
      <w:lvlJc w:val="left"/>
      <w:pPr>
        <w:ind w:left="4309" w:hanging="360"/>
      </w:pPr>
      <w:rPr>
        <w:rFonts w:ascii="Courier New" w:hAnsi="Courier New" w:cs="Courier New" w:hint="default"/>
      </w:rPr>
    </w:lvl>
    <w:lvl w:ilvl="5" w:tplc="8F3A286E">
      <w:start w:val="1"/>
      <w:numFmt w:val="bullet"/>
      <w:lvlText w:val=""/>
      <w:lvlJc w:val="left"/>
      <w:pPr>
        <w:ind w:left="5029" w:hanging="360"/>
      </w:pPr>
      <w:rPr>
        <w:rFonts w:ascii="Wingdings" w:hAnsi="Wingdings" w:hint="default"/>
      </w:rPr>
    </w:lvl>
    <w:lvl w:ilvl="6" w:tplc="8E1C5892">
      <w:start w:val="1"/>
      <w:numFmt w:val="bullet"/>
      <w:lvlText w:val=""/>
      <w:lvlJc w:val="left"/>
      <w:pPr>
        <w:ind w:left="5749" w:hanging="360"/>
      </w:pPr>
      <w:rPr>
        <w:rFonts w:ascii="Symbol" w:hAnsi="Symbol" w:hint="default"/>
      </w:rPr>
    </w:lvl>
    <w:lvl w:ilvl="7" w:tplc="44C23E00">
      <w:start w:val="1"/>
      <w:numFmt w:val="bullet"/>
      <w:lvlText w:val="o"/>
      <w:lvlJc w:val="left"/>
      <w:pPr>
        <w:ind w:left="6469" w:hanging="360"/>
      </w:pPr>
      <w:rPr>
        <w:rFonts w:ascii="Courier New" w:hAnsi="Courier New" w:cs="Courier New" w:hint="default"/>
      </w:rPr>
    </w:lvl>
    <w:lvl w:ilvl="8" w:tplc="F66C1520">
      <w:start w:val="1"/>
      <w:numFmt w:val="bullet"/>
      <w:lvlText w:val=""/>
      <w:lvlJc w:val="left"/>
      <w:pPr>
        <w:ind w:left="7189" w:hanging="360"/>
      </w:pPr>
      <w:rPr>
        <w:rFonts w:ascii="Wingdings" w:hAnsi="Wingdings" w:hint="default"/>
      </w:rPr>
    </w:lvl>
  </w:abstractNum>
  <w:abstractNum w:abstractNumId="11">
    <w:nsid w:val="0E4769EC"/>
    <w:multiLevelType w:val="hybridMultilevel"/>
    <w:tmpl w:val="9B2A2F9C"/>
    <w:lvl w:ilvl="0" w:tplc="FB940128">
      <w:start w:val="1"/>
      <w:numFmt w:val="bullet"/>
      <w:lvlText w:val="•"/>
      <w:lvlJc w:val="left"/>
    </w:lvl>
    <w:lvl w:ilvl="1" w:tplc="D398F14A">
      <w:start w:val="1"/>
      <w:numFmt w:val="decimal"/>
      <w:lvlText w:val=""/>
      <w:lvlJc w:val="left"/>
    </w:lvl>
    <w:lvl w:ilvl="2" w:tplc="511E3C9A">
      <w:start w:val="1"/>
      <w:numFmt w:val="decimal"/>
      <w:lvlText w:val=""/>
      <w:lvlJc w:val="left"/>
    </w:lvl>
    <w:lvl w:ilvl="3" w:tplc="71180610">
      <w:start w:val="1"/>
      <w:numFmt w:val="decimal"/>
      <w:lvlText w:val=""/>
      <w:lvlJc w:val="left"/>
    </w:lvl>
    <w:lvl w:ilvl="4" w:tplc="F3324640">
      <w:start w:val="1"/>
      <w:numFmt w:val="decimal"/>
      <w:lvlText w:val=""/>
      <w:lvlJc w:val="left"/>
    </w:lvl>
    <w:lvl w:ilvl="5" w:tplc="92F08DEC">
      <w:start w:val="1"/>
      <w:numFmt w:val="decimal"/>
      <w:lvlText w:val=""/>
      <w:lvlJc w:val="left"/>
    </w:lvl>
    <w:lvl w:ilvl="6" w:tplc="2F120C36">
      <w:start w:val="1"/>
      <w:numFmt w:val="decimal"/>
      <w:lvlText w:val=""/>
      <w:lvlJc w:val="left"/>
    </w:lvl>
    <w:lvl w:ilvl="7" w:tplc="AF78FFF2">
      <w:start w:val="1"/>
      <w:numFmt w:val="decimal"/>
      <w:lvlText w:val=""/>
      <w:lvlJc w:val="left"/>
    </w:lvl>
    <w:lvl w:ilvl="8" w:tplc="78E083C2">
      <w:start w:val="1"/>
      <w:numFmt w:val="decimal"/>
      <w:lvlText w:val=""/>
      <w:lvlJc w:val="left"/>
    </w:lvl>
  </w:abstractNum>
  <w:abstractNum w:abstractNumId="12">
    <w:nsid w:val="0F061E5E"/>
    <w:multiLevelType w:val="hybridMultilevel"/>
    <w:tmpl w:val="5A7EFE60"/>
    <w:lvl w:ilvl="0" w:tplc="4B789F64">
      <w:start w:val="1"/>
      <w:numFmt w:val="bullet"/>
      <w:lvlText w:val=""/>
      <w:lvlJc w:val="left"/>
      <w:pPr>
        <w:tabs>
          <w:tab w:val="num" w:pos="720"/>
        </w:tabs>
        <w:ind w:left="720" w:hanging="360"/>
      </w:pPr>
      <w:rPr>
        <w:rFonts w:ascii="Symbol" w:hAnsi="Symbol" w:hint="default"/>
      </w:rPr>
    </w:lvl>
    <w:lvl w:ilvl="1" w:tplc="3BAEDF52">
      <w:start w:val="1"/>
      <w:numFmt w:val="bullet"/>
      <w:lvlText w:val=""/>
      <w:lvlJc w:val="left"/>
      <w:pPr>
        <w:tabs>
          <w:tab w:val="num" w:pos="1440"/>
        </w:tabs>
        <w:ind w:left="1440" w:hanging="360"/>
      </w:pPr>
      <w:rPr>
        <w:rFonts w:ascii="Symbol" w:hAnsi="Symbol" w:hint="default"/>
      </w:rPr>
    </w:lvl>
    <w:lvl w:ilvl="2" w:tplc="CC905E28">
      <w:start w:val="1"/>
      <w:numFmt w:val="bullet"/>
      <w:lvlText w:val=""/>
      <w:lvlJc w:val="left"/>
      <w:pPr>
        <w:tabs>
          <w:tab w:val="num" w:pos="2160"/>
        </w:tabs>
        <w:ind w:left="2160" w:hanging="360"/>
      </w:pPr>
      <w:rPr>
        <w:rFonts w:ascii="Symbol" w:hAnsi="Symbol" w:hint="default"/>
      </w:rPr>
    </w:lvl>
    <w:lvl w:ilvl="3" w:tplc="A05C564E">
      <w:start w:val="1"/>
      <w:numFmt w:val="bullet"/>
      <w:lvlText w:val=""/>
      <w:lvlJc w:val="left"/>
      <w:pPr>
        <w:tabs>
          <w:tab w:val="num" w:pos="2880"/>
        </w:tabs>
        <w:ind w:left="2880" w:hanging="360"/>
      </w:pPr>
      <w:rPr>
        <w:rFonts w:ascii="Symbol" w:hAnsi="Symbol" w:hint="default"/>
      </w:rPr>
    </w:lvl>
    <w:lvl w:ilvl="4" w:tplc="4A96D1EA">
      <w:start w:val="1"/>
      <w:numFmt w:val="bullet"/>
      <w:lvlText w:val=""/>
      <w:lvlJc w:val="left"/>
      <w:pPr>
        <w:tabs>
          <w:tab w:val="num" w:pos="3600"/>
        </w:tabs>
        <w:ind w:left="3600" w:hanging="360"/>
      </w:pPr>
      <w:rPr>
        <w:rFonts w:ascii="Symbol" w:hAnsi="Symbol" w:hint="default"/>
      </w:rPr>
    </w:lvl>
    <w:lvl w:ilvl="5" w:tplc="A9582D8A">
      <w:start w:val="1"/>
      <w:numFmt w:val="bullet"/>
      <w:lvlText w:val=""/>
      <w:lvlJc w:val="left"/>
      <w:pPr>
        <w:tabs>
          <w:tab w:val="num" w:pos="4320"/>
        </w:tabs>
        <w:ind w:left="4320" w:hanging="360"/>
      </w:pPr>
      <w:rPr>
        <w:rFonts w:ascii="Symbol" w:hAnsi="Symbol" w:hint="default"/>
      </w:rPr>
    </w:lvl>
    <w:lvl w:ilvl="6" w:tplc="4F6A1902">
      <w:start w:val="1"/>
      <w:numFmt w:val="bullet"/>
      <w:lvlText w:val=""/>
      <w:lvlJc w:val="left"/>
      <w:pPr>
        <w:tabs>
          <w:tab w:val="num" w:pos="5040"/>
        </w:tabs>
        <w:ind w:left="5040" w:hanging="360"/>
      </w:pPr>
      <w:rPr>
        <w:rFonts w:ascii="Symbol" w:hAnsi="Symbol" w:hint="default"/>
      </w:rPr>
    </w:lvl>
    <w:lvl w:ilvl="7" w:tplc="B31A9A80">
      <w:start w:val="1"/>
      <w:numFmt w:val="bullet"/>
      <w:lvlText w:val=""/>
      <w:lvlJc w:val="left"/>
      <w:pPr>
        <w:tabs>
          <w:tab w:val="num" w:pos="5760"/>
        </w:tabs>
        <w:ind w:left="5760" w:hanging="360"/>
      </w:pPr>
      <w:rPr>
        <w:rFonts w:ascii="Symbol" w:hAnsi="Symbol" w:hint="default"/>
      </w:rPr>
    </w:lvl>
    <w:lvl w:ilvl="8" w:tplc="AA32ED30">
      <w:start w:val="1"/>
      <w:numFmt w:val="bullet"/>
      <w:lvlText w:val=""/>
      <w:lvlJc w:val="left"/>
      <w:pPr>
        <w:tabs>
          <w:tab w:val="num" w:pos="6480"/>
        </w:tabs>
        <w:ind w:left="6480" w:hanging="360"/>
      </w:pPr>
      <w:rPr>
        <w:rFonts w:ascii="Symbol" w:hAnsi="Symbol" w:hint="default"/>
      </w:rPr>
    </w:lvl>
  </w:abstractNum>
  <w:abstractNum w:abstractNumId="13">
    <w:nsid w:val="0FDA4C09"/>
    <w:multiLevelType w:val="hybridMultilevel"/>
    <w:tmpl w:val="99D40ACC"/>
    <w:lvl w:ilvl="0" w:tplc="9760B0C2">
      <w:start w:val="1"/>
      <w:numFmt w:val="bullet"/>
      <w:lvlText w:val="•"/>
      <w:lvlJc w:val="left"/>
      <w:pPr>
        <w:ind w:left="720" w:hanging="360"/>
      </w:pPr>
      <w:rPr>
        <w:rFonts w:ascii="Times New Roman" w:hAnsi="Times New Roman" w:cs="Times New Roman" w:hint="default"/>
      </w:rPr>
    </w:lvl>
    <w:lvl w:ilvl="1" w:tplc="A354610C">
      <w:start w:val="1"/>
      <w:numFmt w:val="bullet"/>
      <w:lvlText w:val="o"/>
      <w:lvlJc w:val="left"/>
      <w:pPr>
        <w:ind w:left="1440" w:hanging="360"/>
      </w:pPr>
      <w:rPr>
        <w:rFonts w:ascii="Courier New" w:hAnsi="Courier New" w:cs="Courier New" w:hint="default"/>
      </w:rPr>
    </w:lvl>
    <w:lvl w:ilvl="2" w:tplc="5D143954">
      <w:start w:val="1"/>
      <w:numFmt w:val="bullet"/>
      <w:lvlText w:val=""/>
      <w:lvlJc w:val="left"/>
      <w:pPr>
        <w:ind w:left="2160" w:hanging="360"/>
      </w:pPr>
      <w:rPr>
        <w:rFonts w:ascii="Wingdings" w:hAnsi="Wingdings" w:hint="default"/>
      </w:rPr>
    </w:lvl>
    <w:lvl w:ilvl="3" w:tplc="B47ED2B0">
      <w:start w:val="1"/>
      <w:numFmt w:val="bullet"/>
      <w:lvlText w:val=""/>
      <w:lvlJc w:val="left"/>
      <w:pPr>
        <w:ind w:left="2880" w:hanging="360"/>
      </w:pPr>
      <w:rPr>
        <w:rFonts w:ascii="Symbol" w:hAnsi="Symbol" w:hint="default"/>
      </w:rPr>
    </w:lvl>
    <w:lvl w:ilvl="4" w:tplc="47DE6D6C">
      <w:start w:val="1"/>
      <w:numFmt w:val="bullet"/>
      <w:lvlText w:val="o"/>
      <w:lvlJc w:val="left"/>
      <w:pPr>
        <w:ind w:left="3600" w:hanging="360"/>
      </w:pPr>
      <w:rPr>
        <w:rFonts w:ascii="Courier New" w:hAnsi="Courier New" w:cs="Courier New" w:hint="default"/>
      </w:rPr>
    </w:lvl>
    <w:lvl w:ilvl="5" w:tplc="67407D48">
      <w:start w:val="1"/>
      <w:numFmt w:val="bullet"/>
      <w:lvlText w:val=""/>
      <w:lvlJc w:val="left"/>
      <w:pPr>
        <w:ind w:left="4320" w:hanging="360"/>
      </w:pPr>
      <w:rPr>
        <w:rFonts w:ascii="Wingdings" w:hAnsi="Wingdings" w:hint="default"/>
      </w:rPr>
    </w:lvl>
    <w:lvl w:ilvl="6" w:tplc="9326AC04">
      <w:start w:val="1"/>
      <w:numFmt w:val="bullet"/>
      <w:lvlText w:val=""/>
      <w:lvlJc w:val="left"/>
      <w:pPr>
        <w:ind w:left="5040" w:hanging="360"/>
      </w:pPr>
      <w:rPr>
        <w:rFonts w:ascii="Symbol" w:hAnsi="Symbol" w:hint="default"/>
      </w:rPr>
    </w:lvl>
    <w:lvl w:ilvl="7" w:tplc="B39ACC8E">
      <w:start w:val="1"/>
      <w:numFmt w:val="bullet"/>
      <w:lvlText w:val="o"/>
      <w:lvlJc w:val="left"/>
      <w:pPr>
        <w:ind w:left="5760" w:hanging="360"/>
      </w:pPr>
      <w:rPr>
        <w:rFonts w:ascii="Courier New" w:hAnsi="Courier New" w:cs="Courier New" w:hint="default"/>
      </w:rPr>
    </w:lvl>
    <w:lvl w:ilvl="8" w:tplc="0562D7B4">
      <w:start w:val="1"/>
      <w:numFmt w:val="bullet"/>
      <w:lvlText w:val=""/>
      <w:lvlJc w:val="left"/>
      <w:pPr>
        <w:ind w:left="6480" w:hanging="360"/>
      </w:pPr>
      <w:rPr>
        <w:rFonts w:ascii="Wingdings" w:hAnsi="Wingdings" w:hint="default"/>
      </w:rPr>
    </w:lvl>
  </w:abstractNum>
  <w:abstractNum w:abstractNumId="14">
    <w:nsid w:val="11286534"/>
    <w:multiLevelType w:val="hybridMultilevel"/>
    <w:tmpl w:val="A7C2606E"/>
    <w:lvl w:ilvl="0" w:tplc="AFC47714">
      <w:start w:val="1"/>
      <w:numFmt w:val="bullet"/>
      <w:lvlText w:val="•"/>
      <w:lvlJc w:val="left"/>
    </w:lvl>
    <w:lvl w:ilvl="1" w:tplc="C540DA70">
      <w:start w:val="1"/>
      <w:numFmt w:val="decimal"/>
      <w:lvlText w:val=""/>
      <w:lvlJc w:val="left"/>
    </w:lvl>
    <w:lvl w:ilvl="2" w:tplc="87A89854">
      <w:start w:val="1"/>
      <w:numFmt w:val="decimal"/>
      <w:lvlText w:val=""/>
      <w:lvlJc w:val="left"/>
    </w:lvl>
    <w:lvl w:ilvl="3" w:tplc="6A082312">
      <w:start w:val="1"/>
      <w:numFmt w:val="decimal"/>
      <w:lvlText w:val=""/>
      <w:lvlJc w:val="left"/>
    </w:lvl>
    <w:lvl w:ilvl="4" w:tplc="B91047B6">
      <w:start w:val="1"/>
      <w:numFmt w:val="decimal"/>
      <w:lvlText w:val=""/>
      <w:lvlJc w:val="left"/>
    </w:lvl>
    <w:lvl w:ilvl="5" w:tplc="67F24FCA">
      <w:start w:val="1"/>
      <w:numFmt w:val="decimal"/>
      <w:lvlText w:val=""/>
      <w:lvlJc w:val="left"/>
    </w:lvl>
    <w:lvl w:ilvl="6" w:tplc="5FB2B872">
      <w:start w:val="1"/>
      <w:numFmt w:val="decimal"/>
      <w:lvlText w:val=""/>
      <w:lvlJc w:val="left"/>
    </w:lvl>
    <w:lvl w:ilvl="7" w:tplc="76A05D9C">
      <w:start w:val="1"/>
      <w:numFmt w:val="decimal"/>
      <w:lvlText w:val=""/>
      <w:lvlJc w:val="left"/>
    </w:lvl>
    <w:lvl w:ilvl="8" w:tplc="9E36E344">
      <w:start w:val="1"/>
      <w:numFmt w:val="decimal"/>
      <w:lvlText w:val=""/>
      <w:lvlJc w:val="left"/>
    </w:lvl>
  </w:abstractNum>
  <w:abstractNum w:abstractNumId="15">
    <w:nsid w:val="12D77F0F"/>
    <w:multiLevelType w:val="hybridMultilevel"/>
    <w:tmpl w:val="76CE2F80"/>
    <w:lvl w:ilvl="0" w:tplc="9682A28A">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13481CB4">
      <w:start w:val="1"/>
      <w:numFmt w:val="decimal"/>
      <w:lvlText w:val=""/>
      <w:lvlJc w:val="left"/>
    </w:lvl>
    <w:lvl w:ilvl="2" w:tplc="AFEA349C">
      <w:start w:val="1"/>
      <w:numFmt w:val="decimal"/>
      <w:lvlText w:val=""/>
      <w:lvlJc w:val="left"/>
    </w:lvl>
    <w:lvl w:ilvl="3" w:tplc="CEE4AD20">
      <w:start w:val="1"/>
      <w:numFmt w:val="decimal"/>
      <w:lvlText w:val=""/>
      <w:lvlJc w:val="left"/>
    </w:lvl>
    <w:lvl w:ilvl="4" w:tplc="50AA031C">
      <w:start w:val="1"/>
      <w:numFmt w:val="decimal"/>
      <w:lvlText w:val=""/>
      <w:lvlJc w:val="left"/>
    </w:lvl>
    <w:lvl w:ilvl="5" w:tplc="AD46FC8E">
      <w:start w:val="1"/>
      <w:numFmt w:val="decimal"/>
      <w:lvlText w:val=""/>
      <w:lvlJc w:val="left"/>
    </w:lvl>
    <w:lvl w:ilvl="6" w:tplc="6DFAADD8">
      <w:start w:val="1"/>
      <w:numFmt w:val="decimal"/>
      <w:lvlText w:val=""/>
      <w:lvlJc w:val="left"/>
    </w:lvl>
    <w:lvl w:ilvl="7" w:tplc="C79666DA">
      <w:start w:val="1"/>
      <w:numFmt w:val="decimal"/>
      <w:lvlText w:val=""/>
      <w:lvlJc w:val="left"/>
    </w:lvl>
    <w:lvl w:ilvl="8" w:tplc="34E0DA1C">
      <w:start w:val="1"/>
      <w:numFmt w:val="decimal"/>
      <w:lvlText w:val=""/>
      <w:lvlJc w:val="left"/>
    </w:lvl>
  </w:abstractNum>
  <w:abstractNum w:abstractNumId="16">
    <w:nsid w:val="137C2480"/>
    <w:multiLevelType w:val="hybridMultilevel"/>
    <w:tmpl w:val="F0662DA8"/>
    <w:lvl w:ilvl="0" w:tplc="D16254A0">
      <w:start w:val="1"/>
      <w:numFmt w:val="bullet"/>
      <w:lvlText w:val="•"/>
      <w:lvlJc w:val="left"/>
      <w:pPr>
        <w:ind w:left="720" w:hanging="360"/>
      </w:pPr>
      <w:rPr>
        <w:rFonts w:ascii="Times New Roman" w:hAnsi="Times New Roman" w:cs="Times New Roman" w:hint="default"/>
      </w:rPr>
    </w:lvl>
    <w:lvl w:ilvl="1" w:tplc="FFA03252">
      <w:start w:val="1"/>
      <w:numFmt w:val="bullet"/>
      <w:lvlText w:val="o"/>
      <w:lvlJc w:val="left"/>
      <w:pPr>
        <w:ind w:left="1440" w:hanging="360"/>
      </w:pPr>
      <w:rPr>
        <w:rFonts w:ascii="Courier New" w:hAnsi="Courier New" w:cs="Courier New" w:hint="default"/>
      </w:rPr>
    </w:lvl>
    <w:lvl w:ilvl="2" w:tplc="DB34E192">
      <w:start w:val="1"/>
      <w:numFmt w:val="bullet"/>
      <w:lvlText w:val=""/>
      <w:lvlJc w:val="left"/>
      <w:pPr>
        <w:ind w:left="2160" w:hanging="360"/>
      </w:pPr>
      <w:rPr>
        <w:rFonts w:ascii="Wingdings" w:hAnsi="Wingdings" w:hint="default"/>
      </w:rPr>
    </w:lvl>
    <w:lvl w:ilvl="3" w:tplc="5DDC3430">
      <w:start w:val="1"/>
      <w:numFmt w:val="bullet"/>
      <w:lvlText w:val=""/>
      <w:lvlJc w:val="left"/>
      <w:pPr>
        <w:ind w:left="2880" w:hanging="360"/>
      </w:pPr>
      <w:rPr>
        <w:rFonts w:ascii="Symbol" w:hAnsi="Symbol" w:hint="default"/>
      </w:rPr>
    </w:lvl>
    <w:lvl w:ilvl="4" w:tplc="699851D6">
      <w:start w:val="1"/>
      <w:numFmt w:val="bullet"/>
      <w:lvlText w:val="o"/>
      <w:lvlJc w:val="left"/>
      <w:pPr>
        <w:ind w:left="3600" w:hanging="360"/>
      </w:pPr>
      <w:rPr>
        <w:rFonts w:ascii="Courier New" w:hAnsi="Courier New" w:cs="Courier New" w:hint="default"/>
      </w:rPr>
    </w:lvl>
    <w:lvl w:ilvl="5" w:tplc="EF866D82">
      <w:start w:val="1"/>
      <w:numFmt w:val="bullet"/>
      <w:lvlText w:val=""/>
      <w:lvlJc w:val="left"/>
      <w:pPr>
        <w:ind w:left="4320" w:hanging="360"/>
      </w:pPr>
      <w:rPr>
        <w:rFonts w:ascii="Wingdings" w:hAnsi="Wingdings" w:hint="default"/>
      </w:rPr>
    </w:lvl>
    <w:lvl w:ilvl="6" w:tplc="835E0D46">
      <w:start w:val="1"/>
      <w:numFmt w:val="bullet"/>
      <w:lvlText w:val=""/>
      <w:lvlJc w:val="left"/>
      <w:pPr>
        <w:ind w:left="5040" w:hanging="360"/>
      </w:pPr>
      <w:rPr>
        <w:rFonts w:ascii="Symbol" w:hAnsi="Symbol" w:hint="default"/>
      </w:rPr>
    </w:lvl>
    <w:lvl w:ilvl="7" w:tplc="A05C8E3A">
      <w:start w:val="1"/>
      <w:numFmt w:val="bullet"/>
      <w:lvlText w:val="o"/>
      <w:lvlJc w:val="left"/>
      <w:pPr>
        <w:ind w:left="5760" w:hanging="360"/>
      </w:pPr>
      <w:rPr>
        <w:rFonts w:ascii="Courier New" w:hAnsi="Courier New" w:cs="Courier New" w:hint="default"/>
      </w:rPr>
    </w:lvl>
    <w:lvl w:ilvl="8" w:tplc="D30E526A">
      <w:start w:val="1"/>
      <w:numFmt w:val="bullet"/>
      <w:lvlText w:val=""/>
      <w:lvlJc w:val="left"/>
      <w:pPr>
        <w:ind w:left="6480" w:hanging="360"/>
      </w:pPr>
      <w:rPr>
        <w:rFonts w:ascii="Wingdings" w:hAnsi="Wingdings" w:hint="default"/>
      </w:rPr>
    </w:lvl>
  </w:abstractNum>
  <w:abstractNum w:abstractNumId="17">
    <w:nsid w:val="140956E6"/>
    <w:multiLevelType w:val="hybridMultilevel"/>
    <w:tmpl w:val="E5E0735C"/>
    <w:lvl w:ilvl="0" w:tplc="05DE691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rPr>
    </w:lvl>
    <w:lvl w:ilvl="1" w:tplc="46E08492">
      <w:start w:val="1"/>
      <w:numFmt w:val="decimal"/>
      <w:lvlText w:val=""/>
      <w:lvlJc w:val="left"/>
    </w:lvl>
    <w:lvl w:ilvl="2" w:tplc="60D8D142">
      <w:start w:val="1"/>
      <w:numFmt w:val="decimal"/>
      <w:lvlText w:val=""/>
      <w:lvlJc w:val="left"/>
    </w:lvl>
    <w:lvl w:ilvl="3" w:tplc="78EECC6C">
      <w:start w:val="1"/>
      <w:numFmt w:val="decimal"/>
      <w:lvlText w:val=""/>
      <w:lvlJc w:val="left"/>
    </w:lvl>
    <w:lvl w:ilvl="4" w:tplc="0192B8C0">
      <w:start w:val="1"/>
      <w:numFmt w:val="decimal"/>
      <w:lvlText w:val=""/>
      <w:lvlJc w:val="left"/>
    </w:lvl>
    <w:lvl w:ilvl="5" w:tplc="3078CED6">
      <w:start w:val="1"/>
      <w:numFmt w:val="decimal"/>
      <w:lvlText w:val=""/>
      <w:lvlJc w:val="left"/>
    </w:lvl>
    <w:lvl w:ilvl="6" w:tplc="84D8CB4C">
      <w:start w:val="1"/>
      <w:numFmt w:val="decimal"/>
      <w:lvlText w:val=""/>
      <w:lvlJc w:val="left"/>
    </w:lvl>
    <w:lvl w:ilvl="7" w:tplc="AC4A1FCE">
      <w:start w:val="1"/>
      <w:numFmt w:val="decimal"/>
      <w:lvlText w:val=""/>
      <w:lvlJc w:val="left"/>
    </w:lvl>
    <w:lvl w:ilvl="8" w:tplc="683086B6">
      <w:start w:val="1"/>
      <w:numFmt w:val="decimal"/>
      <w:lvlText w:val=""/>
      <w:lvlJc w:val="left"/>
    </w:lvl>
  </w:abstractNum>
  <w:abstractNum w:abstractNumId="18">
    <w:nsid w:val="1460694E"/>
    <w:multiLevelType w:val="hybridMultilevel"/>
    <w:tmpl w:val="51F0F510"/>
    <w:lvl w:ilvl="0" w:tplc="1230057E">
      <w:start w:val="3"/>
      <w:numFmt w:val="decimal"/>
      <w:lvlText w:val="%1)"/>
      <w:lvlJc w:val="left"/>
    </w:lvl>
    <w:lvl w:ilvl="1" w:tplc="357A081E">
      <w:start w:val="1"/>
      <w:numFmt w:val="decimal"/>
      <w:lvlText w:val=""/>
      <w:lvlJc w:val="left"/>
    </w:lvl>
    <w:lvl w:ilvl="2" w:tplc="C0EE1440">
      <w:start w:val="1"/>
      <w:numFmt w:val="decimal"/>
      <w:lvlText w:val=""/>
      <w:lvlJc w:val="left"/>
    </w:lvl>
    <w:lvl w:ilvl="3" w:tplc="30A69936">
      <w:start w:val="1"/>
      <w:numFmt w:val="decimal"/>
      <w:lvlText w:val=""/>
      <w:lvlJc w:val="left"/>
    </w:lvl>
    <w:lvl w:ilvl="4" w:tplc="24202C6A">
      <w:start w:val="1"/>
      <w:numFmt w:val="decimal"/>
      <w:lvlText w:val=""/>
      <w:lvlJc w:val="left"/>
    </w:lvl>
    <w:lvl w:ilvl="5" w:tplc="537C5492">
      <w:start w:val="1"/>
      <w:numFmt w:val="decimal"/>
      <w:lvlText w:val=""/>
      <w:lvlJc w:val="left"/>
    </w:lvl>
    <w:lvl w:ilvl="6" w:tplc="EEA27AC8">
      <w:start w:val="1"/>
      <w:numFmt w:val="decimal"/>
      <w:lvlText w:val=""/>
      <w:lvlJc w:val="left"/>
    </w:lvl>
    <w:lvl w:ilvl="7" w:tplc="D4C8A176">
      <w:start w:val="1"/>
      <w:numFmt w:val="decimal"/>
      <w:lvlText w:val=""/>
      <w:lvlJc w:val="left"/>
    </w:lvl>
    <w:lvl w:ilvl="8" w:tplc="B1F80066">
      <w:start w:val="1"/>
      <w:numFmt w:val="decimal"/>
      <w:lvlText w:val=""/>
      <w:lvlJc w:val="left"/>
    </w:lvl>
  </w:abstractNum>
  <w:abstractNum w:abstractNumId="19">
    <w:nsid w:val="18D25E62"/>
    <w:multiLevelType w:val="hybridMultilevel"/>
    <w:tmpl w:val="20A019F8"/>
    <w:lvl w:ilvl="0" w:tplc="92E02024">
      <w:start w:val="1"/>
      <w:numFmt w:val="bullet"/>
      <w:lvlText w:val="•"/>
      <w:lvlJc w:val="left"/>
      <w:pPr>
        <w:ind w:left="1429" w:hanging="360"/>
      </w:pPr>
      <w:rPr>
        <w:rFonts w:ascii="Times New Roman" w:hAnsi="Times New Roman" w:cs="Times New Roman" w:hint="default"/>
      </w:rPr>
    </w:lvl>
    <w:lvl w:ilvl="1" w:tplc="479C9E18">
      <w:start w:val="1"/>
      <w:numFmt w:val="bullet"/>
      <w:lvlText w:val="o"/>
      <w:lvlJc w:val="left"/>
      <w:pPr>
        <w:ind w:left="2149" w:hanging="360"/>
      </w:pPr>
      <w:rPr>
        <w:rFonts w:ascii="Courier New" w:hAnsi="Courier New" w:cs="Courier New" w:hint="default"/>
      </w:rPr>
    </w:lvl>
    <w:lvl w:ilvl="2" w:tplc="9A4265EA">
      <w:start w:val="1"/>
      <w:numFmt w:val="bullet"/>
      <w:lvlText w:val=""/>
      <w:lvlJc w:val="left"/>
      <w:pPr>
        <w:ind w:left="2869" w:hanging="360"/>
      </w:pPr>
      <w:rPr>
        <w:rFonts w:ascii="Wingdings" w:hAnsi="Wingdings" w:hint="default"/>
      </w:rPr>
    </w:lvl>
    <w:lvl w:ilvl="3" w:tplc="4FDAB46E">
      <w:start w:val="1"/>
      <w:numFmt w:val="bullet"/>
      <w:lvlText w:val=""/>
      <w:lvlJc w:val="left"/>
      <w:pPr>
        <w:ind w:left="3589" w:hanging="360"/>
      </w:pPr>
      <w:rPr>
        <w:rFonts w:ascii="Symbol" w:hAnsi="Symbol" w:hint="default"/>
      </w:rPr>
    </w:lvl>
    <w:lvl w:ilvl="4" w:tplc="58286E66">
      <w:start w:val="1"/>
      <w:numFmt w:val="bullet"/>
      <w:lvlText w:val="o"/>
      <w:lvlJc w:val="left"/>
      <w:pPr>
        <w:ind w:left="4309" w:hanging="360"/>
      </w:pPr>
      <w:rPr>
        <w:rFonts w:ascii="Courier New" w:hAnsi="Courier New" w:cs="Courier New" w:hint="default"/>
      </w:rPr>
    </w:lvl>
    <w:lvl w:ilvl="5" w:tplc="A244742A">
      <w:start w:val="1"/>
      <w:numFmt w:val="bullet"/>
      <w:lvlText w:val=""/>
      <w:lvlJc w:val="left"/>
      <w:pPr>
        <w:ind w:left="5029" w:hanging="360"/>
      </w:pPr>
      <w:rPr>
        <w:rFonts w:ascii="Wingdings" w:hAnsi="Wingdings" w:hint="default"/>
      </w:rPr>
    </w:lvl>
    <w:lvl w:ilvl="6" w:tplc="D9F29AB4">
      <w:start w:val="1"/>
      <w:numFmt w:val="bullet"/>
      <w:lvlText w:val=""/>
      <w:lvlJc w:val="left"/>
      <w:pPr>
        <w:ind w:left="5749" w:hanging="360"/>
      </w:pPr>
      <w:rPr>
        <w:rFonts w:ascii="Symbol" w:hAnsi="Symbol" w:hint="default"/>
      </w:rPr>
    </w:lvl>
    <w:lvl w:ilvl="7" w:tplc="76B220F4">
      <w:start w:val="1"/>
      <w:numFmt w:val="bullet"/>
      <w:lvlText w:val="o"/>
      <w:lvlJc w:val="left"/>
      <w:pPr>
        <w:ind w:left="6469" w:hanging="360"/>
      </w:pPr>
      <w:rPr>
        <w:rFonts w:ascii="Courier New" w:hAnsi="Courier New" w:cs="Courier New" w:hint="default"/>
      </w:rPr>
    </w:lvl>
    <w:lvl w:ilvl="8" w:tplc="797868D6">
      <w:start w:val="1"/>
      <w:numFmt w:val="bullet"/>
      <w:lvlText w:val=""/>
      <w:lvlJc w:val="left"/>
      <w:pPr>
        <w:ind w:left="7189" w:hanging="360"/>
      </w:pPr>
      <w:rPr>
        <w:rFonts w:ascii="Wingdings" w:hAnsi="Wingdings" w:hint="default"/>
      </w:rPr>
    </w:lvl>
  </w:abstractNum>
  <w:abstractNum w:abstractNumId="20">
    <w:nsid w:val="19FA3309"/>
    <w:multiLevelType w:val="hybridMultilevel"/>
    <w:tmpl w:val="2CFC3068"/>
    <w:lvl w:ilvl="0" w:tplc="639611C2">
      <w:start w:val="1"/>
      <w:numFmt w:val="bullet"/>
      <w:lvlText w:val="•"/>
      <w:lvlJc w:val="left"/>
    </w:lvl>
    <w:lvl w:ilvl="1" w:tplc="AC8882D6">
      <w:start w:val="1"/>
      <w:numFmt w:val="decimal"/>
      <w:lvlText w:val=""/>
      <w:lvlJc w:val="left"/>
    </w:lvl>
    <w:lvl w:ilvl="2" w:tplc="DE76FBD0">
      <w:start w:val="1"/>
      <w:numFmt w:val="decimal"/>
      <w:lvlText w:val=""/>
      <w:lvlJc w:val="left"/>
    </w:lvl>
    <w:lvl w:ilvl="3" w:tplc="226A80AC">
      <w:start w:val="1"/>
      <w:numFmt w:val="decimal"/>
      <w:lvlText w:val=""/>
      <w:lvlJc w:val="left"/>
    </w:lvl>
    <w:lvl w:ilvl="4" w:tplc="D320122C">
      <w:start w:val="1"/>
      <w:numFmt w:val="decimal"/>
      <w:lvlText w:val=""/>
      <w:lvlJc w:val="left"/>
    </w:lvl>
    <w:lvl w:ilvl="5" w:tplc="7FA449D4">
      <w:start w:val="1"/>
      <w:numFmt w:val="decimal"/>
      <w:lvlText w:val=""/>
      <w:lvlJc w:val="left"/>
    </w:lvl>
    <w:lvl w:ilvl="6" w:tplc="B4221DE6">
      <w:start w:val="1"/>
      <w:numFmt w:val="decimal"/>
      <w:lvlText w:val=""/>
      <w:lvlJc w:val="left"/>
    </w:lvl>
    <w:lvl w:ilvl="7" w:tplc="41B4F2E6">
      <w:start w:val="1"/>
      <w:numFmt w:val="decimal"/>
      <w:lvlText w:val=""/>
      <w:lvlJc w:val="left"/>
    </w:lvl>
    <w:lvl w:ilvl="8" w:tplc="0FD48E12">
      <w:start w:val="1"/>
      <w:numFmt w:val="decimal"/>
      <w:lvlText w:val=""/>
      <w:lvlJc w:val="left"/>
    </w:lvl>
  </w:abstractNum>
  <w:abstractNum w:abstractNumId="21">
    <w:nsid w:val="1E13680D"/>
    <w:multiLevelType w:val="multilevel"/>
    <w:tmpl w:val="BD1EA456"/>
    <w:lvl w:ilvl="0">
      <w:start w:val="2"/>
      <w:numFmt w:val="decimal"/>
      <w:lvlText w:val="%1."/>
      <w:lvlJc w:val="left"/>
      <w:pPr>
        <w:ind w:left="928" w:hanging="360"/>
      </w:pPr>
      <w:rPr>
        <w:rFonts w:hint="default"/>
      </w:rPr>
    </w:lvl>
    <w:lvl w:ilvl="1">
      <w:start w:val="1"/>
      <w:numFmt w:val="decimal"/>
      <w:isLgl/>
      <w:lvlText w:val="%1.%2."/>
      <w:lvlJc w:val="left"/>
      <w:pPr>
        <w:ind w:left="776" w:hanging="360"/>
      </w:pPr>
      <w:rPr>
        <w:rFonts w:hint="default"/>
        <w:b/>
        <w:color w:val="000000"/>
        <w:sz w:val="24"/>
        <w:szCs w:val="24"/>
      </w:rPr>
    </w:lvl>
    <w:lvl w:ilvl="2">
      <w:start w:val="1"/>
      <w:numFmt w:val="decimal"/>
      <w:isLgl/>
      <w:lvlText w:val="%1.%2.%3."/>
      <w:lvlJc w:val="left"/>
      <w:pPr>
        <w:ind w:left="1288" w:hanging="720"/>
      </w:pPr>
      <w:rPr>
        <w:rFonts w:hint="default"/>
        <w:color w:val="000000"/>
      </w:rPr>
    </w:lvl>
    <w:lvl w:ilvl="3">
      <w:start w:val="1"/>
      <w:numFmt w:val="decimal"/>
      <w:isLgl/>
      <w:lvlText w:val="%1.%2.%3.%4."/>
      <w:lvlJc w:val="left"/>
      <w:pPr>
        <w:ind w:left="1288" w:hanging="720"/>
      </w:pPr>
      <w:rPr>
        <w:rFonts w:hint="default"/>
        <w:color w:val="000000"/>
      </w:rPr>
    </w:lvl>
    <w:lvl w:ilvl="4">
      <w:start w:val="1"/>
      <w:numFmt w:val="decimal"/>
      <w:isLgl/>
      <w:lvlText w:val="%1.%2.%3.%4.%5."/>
      <w:lvlJc w:val="left"/>
      <w:pPr>
        <w:ind w:left="1648" w:hanging="1080"/>
      </w:pPr>
      <w:rPr>
        <w:rFonts w:hint="default"/>
        <w:color w:val="000000"/>
      </w:rPr>
    </w:lvl>
    <w:lvl w:ilvl="5">
      <w:start w:val="1"/>
      <w:numFmt w:val="decimal"/>
      <w:isLgl/>
      <w:lvlText w:val="%1.%2.%3.%4.%5.%6."/>
      <w:lvlJc w:val="left"/>
      <w:pPr>
        <w:ind w:left="1648" w:hanging="1080"/>
      </w:pPr>
      <w:rPr>
        <w:rFonts w:hint="default"/>
        <w:color w:val="000000"/>
      </w:rPr>
    </w:lvl>
    <w:lvl w:ilvl="6">
      <w:start w:val="1"/>
      <w:numFmt w:val="decimal"/>
      <w:isLgl/>
      <w:lvlText w:val="%1.%2.%3.%4.%5.%6.%7."/>
      <w:lvlJc w:val="left"/>
      <w:pPr>
        <w:ind w:left="2008" w:hanging="1440"/>
      </w:pPr>
      <w:rPr>
        <w:rFonts w:hint="default"/>
        <w:color w:val="000000"/>
      </w:rPr>
    </w:lvl>
    <w:lvl w:ilvl="7">
      <w:start w:val="1"/>
      <w:numFmt w:val="decimal"/>
      <w:isLgl/>
      <w:lvlText w:val="%1.%2.%3.%4.%5.%6.%7.%8."/>
      <w:lvlJc w:val="left"/>
      <w:pPr>
        <w:ind w:left="2008" w:hanging="1440"/>
      </w:pPr>
      <w:rPr>
        <w:rFonts w:hint="default"/>
        <w:color w:val="000000"/>
      </w:rPr>
    </w:lvl>
    <w:lvl w:ilvl="8">
      <w:start w:val="1"/>
      <w:numFmt w:val="decimal"/>
      <w:isLgl/>
      <w:lvlText w:val="%1.%2.%3.%4.%5.%6.%7.%8.%9."/>
      <w:lvlJc w:val="left"/>
      <w:pPr>
        <w:ind w:left="2368" w:hanging="1800"/>
      </w:pPr>
      <w:rPr>
        <w:rFonts w:hint="default"/>
        <w:color w:val="000000"/>
      </w:rPr>
    </w:lvl>
  </w:abstractNum>
  <w:abstractNum w:abstractNumId="22">
    <w:nsid w:val="1F5F41DD"/>
    <w:multiLevelType w:val="hybridMultilevel"/>
    <w:tmpl w:val="11F66E24"/>
    <w:lvl w:ilvl="0" w:tplc="EBC80CCE">
      <w:start w:val="1"/>
      <w:numFmt w:val="decimal"/>
      <w:lvlText w:val="%1)"/>
      <w:lvlJc w:val="left"/>
    </w:lvl>
    <w:lvl w:ilvl="1" w:tplc="850CA214">
      <w:start w:val="2"/>
      <w:numFmt w:val="decimal"/>
      <w:lvlText w:val="%2)"/>
      <w:lvlJc w:val="left"/>
    </w:lvl>
    <w:lvl w:ilvl="2" w:tplc="8C96EAF4">
      <w:start w:val="1"/>
      <w:numFmt w:val="decimal"/>
      <w:lvlText w:val=""/>
      <w:lvlJc w:val="left"/>
    </w:lvl>
    <w:lvl w:ilvl="3" w:tplc="3AD674AE">
      <w:start w:val="1"/>
      <w:numFmt w:val="decimal"/>
      <w:lvlText w:val=""/>
      <w:lvlJc w:val="left"/>
    </w:lvl>
    <w:lvl w:ilvl="4" w:tplc="9954C78C">
      <w:start w:val="1"/>
      <w:numFmt w:val="decimal"/>
      <w:lvlText w:val=""/>
      <w:lvlJc w:val="left"/>
    </w:lvl>
    <w:lvl w:ilvl="5" w:tplc="D7080A82">
      <w:start w:val="1"/>
      <w:numFmt w:val="decimal"/>
      <w:lvlText w:val=""/>
      <w:lvlJc w:val="left"/>
    </w:lvl>
    <w:lvl w:ilvl="6" w:tplc="7C5A080E">
      <w:start w:val="1"/>
      <w:numFmt w:val="decimal"/>
      <w:lvlText w:val=""/>
      <w:lvlJc w:val="left"/>
    </w:lvl>
    <w:lvl w:ilvl="7" w:tplc="4B66EE1A">
      <w:start w:val="1"/>
      <w:numFmt w:val="decimal"/>
      <w:lvlText w:val=""/>
      <w:lvlJc w:val="left"/>
    </w:lvl>
    <w:lvl w:ilvl="8" w:tplc="0EEE0884">
      <w:start w:val="1"/>
      <w:numFmt w:val="decimal"/>
      <w:lvlText w:val=""/>
      <w:lvlJc w:val="left"/>
    </w:lvl>
  </w:abstractNum>
  <w:abstractNum w:abstractNumId="23">
    <w:nsid w:val="20A91B5E"/>
    <w:multiLevelType w:val="hybridMultilevel"/>
    <w:tmpl w:val="DD467072"/>
    <w:lvl w:ilvl="0" w:tplc="6C6A7E46">
      <w:start w:val="7"/>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0BE4DC7"/>
    <w:multiLevelType w:val="hybridMultilevel"/>
    <w:tmpl w:val="1AD81E02"/>
    <w:lvl w:ilvl="0" w:tplc="83F0257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rPr>
    </w:lvl>
    <w:lvl w:ilvl="1" w:tplc="905A31AA">
      <w:start w:val="1"/>
      <w:numFmt w:val="decimal"/>
      <w:lvlText w:val=""/>
      <w:lvlJc w:val="left"/>
    </w:lvl>
    <w:lvl w:ilvl="2" w:tplc="9C004EC2">
      <w:start w:val="1"/>
      <w:numFmt w:val="decimal"/>
      <w:lvlText w:val=""/>
      <w:lvlJc w:val="left"/>
    </w:lvl>
    <w:lvl w:ilvl="3" w:tplc="D64841F8">
      <w:start w:val="1"/>
      <w:numFmt w:val="decimal"/>
      <w:lvlText w:val=""/>
      <w:lvlJc w:val="left"/>
    </w:lvl>
    <w:lvl w:ilvl="4" w:tplc="1E0E60D4">
      <w:start w:val="1"/>
      <w:numFmt w:val="decimal"/>
      <w:lvlText w:val=""/>
      <w:lvlJc w:val="left"/>
    </w:lvl>
    <w:lvl w:ilvl="5" w:tplc="1BEEB8C4">
      <w:start w:val="1"/>
      <w:numFmt w:val="decimal"/>
      <w:lvlText w:val=""/>
      <w:lvlJc w:val="left"/>
    </w:lvl>
    <w:lvl w:ilvl="6" w:tplc="BDBEDAFC">
      <w:start w:val="1"/>
      <w:numFmt w:val="decimal"/>
      <w:lvlText w:val=""/>
      <w:lvlJc w:val="left"/>
    </w:lvl>
    <w:lvl w:ilvl="7" w:tplc="7DD4C186">
      <w:start w:val="1"/>
      <w:numFmt w:val="decimal"/>
      <w:lvlText w:val=""/>
      <w:lvlJc w:val="left"/>
    </w:lvl>
    <w:lvl w:ilvl="8" w:tplc="A2A29378">
      <w:start w:val="1"/>
      <w:numFmt w:val="decimal"/>
      <w:lvlText w:val=""/>
      <w:lvlJc w:val="left"/>
    </w:lvl>
  </w:abstractNum>
  <w:abstractNum w:abstractNumId="25">
    <w:nsid w:val="27C02446"/>
    <w:multiLevelType w:val="hybridMultilevel"/>
    <w:tmpl w:val="9104D22E"/>
    <w:lvl w:ilvl="0" w:tplc="AB6836EA">
      <w:start w:val="1"/>
      <w:numFmt w:val="bullet"/>
      <w:lvlText w:val=""/>
      <w:lvlJc w:val="left"/>
      <w:pPr>
        <w:ind w:left="1020" w:hanging="360"/>
      </w:pPr>
      <w:rPr>
        <w:rFonts w:ascii="Symbol" w:hAnsi="Symbol" w:hint="default"/>
      </w:rPr>
    </w:lvl>
    <w:lvl w:ilvl="1" w:tplc="23280E96">
      <w:start w:val="1"/>
      <w:numFmt w:val="bullet"/>
      <w:lvlText w:val="o"/>
      <w:lvlJc w:val="left"/>
      <w:pPr>
        <w:ind w:left="1740" w:hanging="360"/>
      </w:pPr>
      <w:rPr>
        <w:rFonts w:ascii="Courier New" w:hAnsi="Courier New" w:cs="Courier New" w:hint="default"/>
      </w:rPr>
    </w:lvl>
    <w:lvl w:ilvl="2" w:tplc="FDF42D82">
      <w:start w:val="1"/>
      <w:numFmt w:val="bullet"/>
      <w:lvlText w:val=""/>
      <w:lvlJc w:val="left"/>
      <w:pPr>
        <w:ind w:left="2460" w:hanging="360"/>
      </w:pPr>
      <w:rPr>
        <w:rFonts w:ascii="Wingdings" w:hAnsi="Wingdings" w:hint="default"/>
      </w:rPr>
    </w:lvl>
    <w:lvl w:ilvl="3" w:tplc="4DE6FE8C">
      <w:start w:val="1"/>
      <w:numFmt w:val="bullet"/>
      <w:lvlText w:val=""/>
      <w:lvlJc w:val="left"/>
      <w:pPr>
        <w:ind w:left="3180" w:hanging="360"/>
      </w:pPr>
      <w:rPr>
        <w:rFonts w:ascii="Symbol" w:hAnsi="Symbol" w:hint="default"/>
      </w:rPr>
    </w:lvl>
    <w:lvl w:ilvl="4" w:tplc="EA321230">
      <w:start w:val="1"/>
      <w:numFmt w:val="bullet"/>
      <w:lvlText w:val="o"/>
      <w:lvlJc w:val="left"/>
      <w:pPr>
        <w:ind w:left="3900" w:hanging="360"/>
      </w:pPr>
      <w:rPr>
        <w:rFonts w:ascii="Courier New" w:hAnsi="Courier New" w:cs="Courier New" w:hint="default"/>
      </w:rPr>
    </w:lvl>
    <w:lvl w:ilvl="5" w:tplc="33DA801E">
      <w:start w:val="1"/>
      <w:numFmt w:val="bullet"/>
      <w:lvlText w:val=""/>
      <w:lvlJc w:val="left"/>
      <w:pPr>
        <w:ind w:left="4620" w:hanging="360"/>
      </w:pPr>
      <w:rPr>
        <w:rFonts w:ascii="Wingdings" w:hAnsi="Wingdings" w:hint="default"/>
      </w:rPr>
    </w:lvl>
    <w:lvl w:ilvl="6" w:tplc="6166DD16">
      <w:start w:val="1"/>
      <w:numFmt w:val="bullet"/>
      <w:lvlText w:val=""/>
      <w:lvlJc w:val="left"/>
      <w:pPr>
        <w:ind w:left="5340" w:hanging="360"/>
      </w:pPr>
      <w:rPr>
        <w:rFonts w:ascii="Symbol" w:hAnsi="Symbol" w:hint="default"/>
      </w:rPr>
    </w:lvl>
    <w:lvl w:ilvl="7" w:tplc="4148EAA6">
      <w:start w:val="1"/>
      <w:numFmt w:val="bullet"/>
      <w:lvlText w:val="o"/>
      <w:lvlJc w:val="left"/>
      <w:pPr>
        <w:ind w:left="6060" w:hanging="360"/>
      </w:pPr>
      <w:rPr>
        <w:rFonts w:ascii="Courier New" w:hAnsi="Courier New" w:cs="Courier New" w:hint="default"/>
      </w:rPr>
    </w:lvl>
    <w:lvl w:ilvl="8" w:tplc="7972B14E">
      <w:start w:val="1"/>
      <w:numFmt w:val="bullet"/>
      <w:lvlText w:val=""/>
      <w:lvlJc w:val="left"/>
      <w:pPr>
        <w:ind w:left="6780" w:hanging="360"/>
      </w:pPr>
      <w:rPr>
        <w:rFonts w:ascii="Wingdings" w:hAnsi="Wingdings" w:hint="default"/>
      </w:rPr>
    </w:lvl>
  </w:abstractNum>
  <w:abstractNum w:abstractNumId="26">
    <w:nsid w:val="284A46A7"/>
    <w:multiLevelType w:val="hybridMultilevel"/>
    <w:tmpl w:val="8F38FCA0"/>
    <w:lvl w:ilvl="0" w:tplc="44420378">
      <w:start w:val="7"/>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28BE4133"/>
    <w:multiLevelType w:val="hybridMultilevel"/>
    <w:tmpl w:val="14429414"/>
    <w:lvl w:ilvl="0" w:tplc="54C810DE">
      <w:start w:val="1"/>
      <w:numFmt w:val="decimal"/>
      <w:lvlText w:val="%1)"/>
      <w:lvlJc w:val="left"/>
      <w:pPr>
        <w:ind w:left="1100" w:hanging="360"/>
      </w:pPr>
      <w:rPr>
        <w:rFonts w:hint="default"/>
        <w:color w:val="000000"/>
      </w:rPr>
    </w:lvl>
    <w:lvl w:ilvl="1" w:tplc="976EDD7A">
      <w:start w:val="1"/>
      <w:numFmt w:val="lowerLetter"/>
      <w:lvlText w:val="%2."/>
      <w:lvlJc w:val="left"/>
      <w:pPr>
        <w:ind w:left="1820" w:hanging="360"/>
      </w:pPr>
    </w:lvl>
    <w:lvl w:ilvl="2" w:tplc="29FC2982">
      <w:start w:val="1"/>
      <w:numFmt w:val="lowerRoman"/>
      <w:lvlText w:val="%3."/>
      <w:lvlJc w:val="right"/>
      <w:pPr>
        <w:ind w:left="2540" w:hanging="180"/>
      </w:pPr>
    </w:lvl>
    <w:lvl w:ilvl="3" w:tplc="C7F45F2C">
      <w:start w:val="1"/>
      <w:numFmt w:val="decimal"/>
      <w:lvlText w:val="%4."/>
      <w:lvlJc w:val="left"/>
      <w:pPr>
        <w:ind w:left="3260" w:hanging="360"/>
      </w:pPr>
    </w:lvl>
    <w:lvl w:ilvl="4" w:tplc="9BC8E4C6">
      <w:start w:val="1"/>
      <w:numFmt w:val="lowerLetter"/>
      <w:lvlText w:val="%5."/>
      <w:lvlJc w:val="left"/>
      <w:pPr>
        <w:ind w:left="3980" w:hanging="360"/>
      </w:pPr>
    </w:lvl>
    <w:lvl w:ilvl="5" w:tplc="23ACE726">
      <w:start w:val="1"/>
      <w:numFmt w:val="lowerRoman"/>
      <w:lvlText w:val="%6."/>
      <w:lvlJc w:val="right"/>
      <w:pPr>
        <w:ind w:left="4700" w:hanging="180"/>
      </w:pPr>
    </w:lvl>
    <w:lvl w:ilvl="6" w:tplc="1C9260CC">
      <w:start w:val="1"/>
      <w:numFmt w:val="decimal"/>
      <w:lvlText w:val="%7."/>
      <w:lvlJc w:val="left"/>
      <w:pPr>
        <w:ind w:left="5420" w:hanging="360"/>
      </w:pPr>
    </w:lvl>
    <w:lvl w:ilvl="7" w:tplc="0150A1D2">
      <w:start w:val="1"/>
      <w:numFmt w:val="lowerLetter"/>
      <w:lvlText w:val="%8."/>
      <w:lvlJc w:val="left"/>
      <w:pPr>
        <w:ind w:left="6140" w:hanging="360"/>
      </w:pPr>
    </w:lvl>
    <w:lvl w:ilvl="8" w:tplc="94086744">
      <w:start w:val="1"/>
      <w:numFmt w:val="lowerRoman"/>
      <w:lvlText w:val="%9."/>
      <w:lvlJc w:val="right"/>
      <w:pPr>
        <w:ind w:left="6860" w:hanging="180"/>
      </w:pPr>
    </w:lvl>
  </w:abstractNum>
  <w:abstractNum w:abstractNumId="28">
    <w:nsid w:val="2B6B591B"/>
    <w:multiLevelType w:val="multilevel"/>
    <w:tmpl w:val="035E86AA"/>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30EC7A60"/>
    <w:multiLevelType w:val="hybridMultilevel"/>
    <w:tmpl w:val="206C20D8"/>
    <w:lvl w:ilvl="0" w:tplc="7F80BD20">
      <w:start w:val="1"/>
      <w:numFmt w:val="bullet"/>
      <w:lvlText w:val="-"/>
      <w:lvlJc w:val="left"/>
      <w:pPr>
        <w:ind w:left="0" w:firstLine="0"/>
      </w:pPr>
    </w:lvl>
    <w:lvl w:ilvl="1" w:tplc="F8686F9C">
      <w:start w:val="1"/>
      <w:numFmt w:val="decimal"/>
      <w:lvlText w:val=""/>
      <w:lvlJc w:val="left"/>
      <w:pPr>
        <w:ind w:left="0" w:firstLine="0"/>
      </w:pPr>
    </w:lvl>
    <w:lvl w:ilvl="2" w:tplc="4B72B014">
      <w:start w:val="1"/>
      <w:numFmt w:val="decimal"/>
      <w:lvlText w:val=""/>
      <w:lvlJc w:val="left"/>
      <w:pPr>
        <w:ind w:left="0" w:firstLine="0"/>
      </w:pPr>
    </w:lvl>
    <w:lvl w:ilvl="3" w:tplc="8ECCC074">
      <w:start w:val="1"/>
      <w:numFmt w:val="decimal"/>
      <w:lvlText w:val=""/>
      <w:lvlJc w:val="left"/>
      <w:pPr>
        <w:ind w:left="0" w:firstLine="0"/>
      </w:pPr>
    </w:lvl>
    <w:lvl w:ilvl="4" w:tplc="99248762">
      <w:start w:val="1"/>
      <w:numFmt w:val="decimal"/>
      <w:lvlText w:val=""/>
      <w:lvlJc w:val="left"/>
      <w:pPr>
        <w:ind w:left="0" w:firstLine="0"/>
      </w:pPr>
    </w:lvl>
    <w:lvl w:ilvl="5" w:tplc="550C2A1A">
      <w:start w:val="1"/>
      <w:numFmt w:val="decimal"/>
      <w:lvlText w:val=""/>
      <w:lvlJc w:val="left"/>
      <w:pPr>
        <w:ind w:left="0" w:firstLine="0"/>
      </w:pPr>
    </w:lvl>
    <w:lvl w:ilvl="6" w:tplc="8ACC387A">
      <w:start w:val="1"/>
      <w:numFmt w:val="decimal"/>
      <w:lvlText w:val=""/>
      <w:lvlJc w:val="left"/>
      <w:pPr>
        <w:ind w:left="0" w:firstLine="0"/>
      </w:pPr>
    </w:lvl>
    <w:lvl w:ilvl="7" w:tplc="1A7EBE74">
      <w:start w:val="1"/>
      <w:numFmt w:val="decimal"/>
      <w:lvlText w:val=""/>
      <w:lvlJc w:val="left"/>
      <w:pPr>
        <w:ind w:left="0" w:firstLine="0"/>
      </w:pPr>
    </w:lvl>
    <w:lvl w:ilvl="8" w:tplc="17AC6F32">
      <w:start w:val="1"/>
      <w:numFmt w:val="decimal"/>
      <w:lvlText w:val=""/>
      <w:lvlJc w:val="left"/>
      <w:pPr>
        <w:ind w:left="0" w:firstLine="0"/>
      </w:pPr>
    </w:lvl>
  </w:abstractNum>
  <w:abstractNum w:abstractNumId="30">
    <w:nsid w:val="3194461D"/>
    <w:multiLevelType w:val="multilevel"/>
    <w:tmpl w:val="4062822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19A0DC0"/>
    <w:multiLevelType w:val="hybridMultilevel"/>
    <w:tmpl w:val="98D6E306"/>
    <w:lvl w:ilvl="0" w:tplc="44F84DAE">
      <w:start w:val="7"/>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1DE3DCF"/>
    <w:multiLevelType w:val="hybridMultilevel"/>
    <w:tmpl w:val="B9B4C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3587183"/>
    <w:multiLevelType w:val="hybridMultilevel"/>
    <w:tmpl w:val="F63AD7E6"/>
    <w:lvl w:ilvl="0" w:tplc="4B9C0F40">
      <w:start w:val="1"/>
      <w:numFmt w:val="bullet"/>
      <w:lvlText w:val=""/>
      <w:lvlJc w:val="left"/>
      <w:pPr>
        <w:ind w:left="720" w:hanging="360"/>
      </w:pPr>
      <w:rPr>
        <w:rFonts w:ascii="Symbol" w:hAnsi="Symbol" w:hint="default"/>
      </w:rPr>
    </w:lvl>
    <w:lvl w:ilvl="1" w:tplc="7506FF80">
      <w:start w:val="1"/>
      <w:numFmt w:val="bullet"/>
      <w:lvlText w:val="o"/>
      <w:lvlJc w:val="left"/>
      <w:pPr>
        <w:ind w:left="1440" w:hanging="360"/>
      </w:pPr>
      <w:rPr>
        <w:rFonts w:ascii="Courier New" w:hAnsi="Courier New" w:cs="Courier New" w:hint="default"/>
      </w:rPr>
    </w:lvl>
    <w:lvl w:ilvl="2" w:tplc="708AD0C4">
      <w:start w:val="1"/>
      <w:numFmt w:val="bullet"/>
      <w:lvlText w:val=""/>
      <w:lvlJc w:val="left"/>
      <w:pPr>
        <w:ind w:left="2160" w:hanging="360"/>
      </w:pPr>
      <w:rPr>
        <w:rFonts w:ascii="Wingdings" w:hAnsi="Wingdings" w:hint="default"/>
      </w:rPr>
    </w:lvl>
    <w:lvl w:ilvl="3" w:tplc="76647264">
      <w:start w:val="1"/>
      <w:numFmt w:val="bullet"/>
      <w:lvlText w:val=""/>
      <w:lvlJc w:val="left"/>
      <w:pPr>
        <w:ind w:left="2880" w:hanging="360"/>
      </w:pPr>
      <w:rPr>
        <w:rFonts w:ascii="Symbol" w:hAnsi="Symbol" w:hint="default"/>
      </w:rPr>
    </w:lvl>
    <w:lvl w:ilvl="4" w:tplc="0A0A629E">
      <w:start w:val="1"/>
      <w:numFmt w:val="bullet"/>
      <w:lvlText w:val="o"/>
      <w:lvlJc w:val="left"/>
      <w:pPr>
        <w:ind w:left="3600" w:hanging="360"/>
      </w:pPr>
      <w:rPr>
        <w:rFonts w:ascii="Courier New" w:hAnsi="Courier New" w:cs="Courier New" w:hint="default"/>
      </w:rPr>
    </w:lvl>
    <w:lvl w:ilvl="5" w:tplc="A60E07C0">
      <w:start w:val="1"/>
      <w:numFmt w:val="bullet"/>
      <w:lvlText w:val=""/>
      <w:lvlJc w:val="left"/>
      <w:pPr>
        <w:ind w:left="4320" w:hanging="360"/>
      </w:pPr>
      <w:rPr>
        <w:rFonts w:ascii="Wingdings" w:hAnsi="Wingdings" w:hint="default"/>
      </w:rPr>
    </w:lvl>
    <w:lvl w:ilvl="6" w:tplc="961C5502">
      <w:start w:val="1"/>
      <w:numFmt w:val="bullet"/>
      <w:lvlText w:val=""/>
      <w:lvlJc w:val="left"/>
      <w:pPr>
        <w:ind w:left="5040" w:hanging="360"/>
      </w:pPr>
      <w:rPr>
        <w:rFonts w:ascii="Symbol" w:hAnsi="Symbol" w:hint="default"/>
      </w:rPr>
    </w:lvl>
    <w:lvl w:ilvl="7" w:tplc="9400354A">
      <w:start w:val="1"/>
      <w:numFmt w:val="bullet"/>
      <w:lvlText w:val="o"/>
      <w:lvlJc w:val="left"/>
      <w:pPr>
        <w:ind w:left="5760" w:hanging="360"/>
      </w:pPr>
      <w:rPr>
        <w:rFonts w:ascii="Courier New" w:hAnsi="Courier New" w:cs="Courier New" w:hint="default"/>
      </w:rPr>
    </w:lvl>
    <w:lvl w:ilvl="8" w:tplc="D480BFBE">
      <w:start w:val="1"/>
      <w:numFmt w:val="bullet"/>
      <w:lvlText w:val=""/>
      <w:lvlJc w:val="left"/>
      <w:pPr>
        <w:ind w:left="6480" w:hanging="360"/>
      </w:pPr>
      <w:rPr>
        <w:rFonts w:ascii="Wingdings" w:hAnsi="Wingdings" w:hint="default"/>
      </w:rPr>
    </w:lvl>
  </w:abstractNum>
  <w:abstractNum w:abstractNumId="34">
    <w:nsid w:val="33FF6F3A"/>
    <w:multiLevelType w:val="multilevel"/>
    <w:tmpl w:val="CBD0A1F0"/>
    <w:lvl w:ilvl="0">
      <w:start w:val="3"/>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4"/>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4FB469A"/>
    <w:multiLevelType w:val="hybridMultilevel"/>
    <w:tmpl w:val="99804B9E"/>
    <w:lvl w:ilvl="0" w:tplc="63B6CB36">
      <w:start w:val="3"/>
      <w:numFmt w:val="decimal"/>
      <w:lvlText w:val="%1."/>
      <w:lvlJc w:val="left"/>
    </w:lvl>
    <w:lvl w:ilvl="1" w:tplc="4FE2EB00">
      <w:start w:val="1"/>
      <w:numFmt w:val="decimal"/>
      <w:lvlText w:val=""/>
      <w:lvlJc w:val="left"/>
    </w:lvl>
    <w:lvl w:ilvl="2" w:tplc="F8E2BAB4">
      <w:start w:val="1"/>
      <w:numFmt w:val="decimal"/>
      <w:lvlText w:val=""/>
      <w:lvlJc w:val="left"/>
    </w:lvl>
    <w:lvl w:ilvl="3" w:tplc="3DD0E3CA">
      <w:start w:val="1"/>
      <w:numFmt w:val="decimal"/>
      <w:lvlText w:val=""/>
      <w:lvlJc w:val="left"/>
    </w:lvl>
    <w:lvl w:ilvl="4" w:tplc="7FFA14FE">
      <w:start w:val="1"/>
      <w:numFmt w:val="decimal"/>
      <w:lvlText w:val=""/>
      <w:lvlJc w:val="left"/>
    </w:lvl>
    <w:lvl w:ilvl="5" w:tplc="A204E76A">
      <w:start w:val="1"/>
      <w:numFmt w:val="decimal"/>
      <w:lvlText w:val=""/>
      <w:lvlJc w:val="left"/>
    </w:lvl>
    <w:lvl w:ilvl="6" w:tplc="624ED11C">
      <w:start w:val="1"/>
      <w:numFmt w:val="decimal"/>
      <w:lvlText w:val=""/>
      <w:lvlJc w:val="left"/>
    </w:lvl>
    <w:lvl w:ilvl="7" w:tplc="D2A6E01E">
      <w:start w:val="1"/>
      <w:numFmt w:val="decimal"/>
      <w:lvlText w:val=""/>
      <w:lvlJc w:val="left"/>
    </w:lvl>
    <w:lvl w:ilvl="8" w:tplc="68C600F0">
      <w:start w:val="1"/>
      <w:numFmt w:val="decimal"/>
      <w:lvlText w:val=""/>
      <w:lvlJc w:val="left"/>
    </w:lvl>
  </w:abstractNum>
  <w:abstractNum w:abstractNumId="36">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7">
    <w:nsid w:val="3ACF6916"/>
    <w:multiLevelType w:val="hybridMultilevel"/>
    <w:tmpl w:val="80C0C77E"/>
    <w:lvl w:ilvl="0" w:tplc="DFAED026">
      <w:start w:val="1"/>
      <w:numFmt w:val="bullet"/>
      <w:lvlText w:val=""/>
      <w:lvlJc w:val="left"/>
      <w:pPr>
        <w:tabs>
          <w:tab w:val="num" w:pos="720"/>
        </w:tabs>
        <w:ind w:left="720" w:hanging="360"/>
      </w:pPr>
      <w:rPr>
        <w:rFonts w:ascii="Symbol" w:hAnsi="Symbol" w:hint="default"/>
        <w:sz w:val="20"/>
      </w:rPr>
    </w:lvl>
    <w:lvl w:ilvl="1" w:tplc="EABCDFD4">
      <w:start w:val="1"/>
      <w:numFmt w:val="bullet"/>
      <w:lvlText w:val="o"/>
      <w:lvlJc w:val="left"/>
      <w:pPr>
        <w:tabs>
          <w:tab w:val="num" w:pos="1440"/>
        </w:tabs>
        <w:ind w:left="1440" w:hanging="360"/>
      </w:pPr>
      <w:rPr>
        <w:rFonts w:ascii="Courier New" w:hAnsi="Courier New" w:hint="default"/>
        <w:sz w:val="20"/>
      </w:rPr>
    </w:lvl>
    <w:lvl w:ilvl="2" w:tplc="6A0E227C">
      <w:start w:val="1"/>
      <w:numFmt w:val="bullet"/>
      <w:lvlText w:val=""/>
      <w:lvlJc w:val="left"/>
      <w:pPr>
        <w:tabs>
          <w:tab w:val="num" w:pos="2160"/>
        </w:tabs>
        <w:ind w:left="2160" w:hanging="360"/>
      </w:pPr>
      <w:rPr>
        <w:rFonts w:ascii="Wingdings" w:hAnsi="Wingdings" w:hint="default"/>
        <w:sz w:val="20"/>
      </w:rPr>
    </w:lvl>
    <w:lvl w:ilvl="3" w:tplc="465EECBE">
      <w:start w:val="1"/>
      <w:numFmt w:val="bullet"/>
      <w:lvlText w:val=""/>
      <w:lvlJc w:val="left"/>
      <w:pPr>
        <w:tabs>
          <w:tab w:val="num" w:pos="2880"/>
        </w:tabs>
        <w:ind w:left="2880" w:hanging="360"/>
      </w:pPr>
      <w:rPr>
        <w:rFonts w:ascii="Wingdings" w:hAnsi="Wingdings" w:hint="default"/>
        <w:sz w:val="20"/>
      </w:rPr>
    </w:lvl>
    <w:lvl w:ilvl="4" w:tplc="EB38892C">
      <w:start w:val="1"/>
      <w:numFmt w:val="bullet"/>
      <w:lvlText w:val=""/>
      <w:lvlJc w:val="left"/>
      <w:pPr>
        <w:tabs>
          <w:tab w:val="num" w:pos="3600"/>
        </w:tabs>
        <w:ind w:left="3600" w:hanging="360"/>
      </w:pPr>
      <w:rPr>
        <w:rFonts w:ascii="Wingdings" w:hAnsi="Wingdings" w:hint="default"/>
        <w:sz w:val="20"/>
      </w:rPr>
    </w:lvl>
    <w:lvl w:ilvl="5" w:tplc="D32CC488">
      <w:start w:val="1"/>
      <w:numFmt w:val="bullet"/>
      <w:lvlText w:val=""/>
      <w:lvlJc w:val="left"/>
      <w:pPr>
        <w:tabs>
          <w:tab w:val="num" w:pos="4320"/>
        </w:tabs>
        <w:ind w:left="4320" w:hanging="360"/>
      </w:pPr>
      <w:rPr>
        <w:rFonts w:ascii="Wingdings" w:hAnsi="Wingdings" w:hint="default"/>
        <w:sz w:val="20"/>
      </w:rPr>
    </w:lvl>
    <w:lvl w:ilvl="6" w:tplc="1728AD86">
      <w:start w:val="1"/>
      <w:numFmt w:val="bullet"/>
      <w:lvlText w:val=""/>
      <w:lvlJc w:val="left"/>
      <w:pPr>
        <w:tabs>
          <w:tab w:val="num" w:pos="5040"/>
        </w:tabs>
        <w:ind w:left="5040" w:hanging="360"/>
      </w:pPr>
      <w:rPr>
        <w:rFonts w:ascii="Wingdings" w:hAnsi="Wingdings" w:hint="default"/>
        <w:sz w:val="20"/>
      </w:rPr>
    </w:lvl>
    <w:lvl w:ilvl="7" w:tplc="8D78DA18">
      <w:start w:val="1"/>
      <w:numFmt w:val="bullet"/>
      <w:lvlText w:val=""/>
      <w:lvlJc w:val="left"/>
      <w:pPr>
        <w:tabs>
          <w:tab w:val="num" w:pos="5760"/>
        </w:tabs>
        <w:ind w:left="5760" w:hanging="360"/>
      </w:pPr>
      <w:rPr>
        <w:rFonts w:ascii="Wingdings" w:hAnsi="Wingdings" w:hint="default"/>
        <w:sz w:val="20"/>
      </w:rPr>
    </w:lvl>
    <w:lvl w:ilvl="8" w:tplc="8E2484EA">
      <w:start w:val="1"/>
      <w:numFmt w:val="bullet"/>
      <w:lvlText w:val=""/>
      <w:lvlJc w:val="left"/>
      <w:pPr>
        <w:tabs>
          <w:tab w:val="num" w:pos="6480"/>
        </w:tabs>
        <w:ind w:left="6480" w:hanging="360"/>
      </w:pPr>
      <w:rPr>
        <w:rFonts w:ascii="Wingdings" w:hAnsi="Wingdings" w:hint="default"/>
        <w:sz w:val="20"/>
      </w:rPr>
    </w:lvl>
  </w:abstractNum>
  <w:abstractNum w:abstractNumId="38">
    <w:nsid w:val="3D436EF0"/>
    <w:multiLevelType w:val="hybridMultilevel"/>
    <w:tmpl w:val="78CC91EE"/>
    <w:lvl w:ilvl="0" w:tplc="C9566DAA">
      <w:start w:val="1"/>
      <w:numFmt w:val="bullet"/>
      <w:lvlText w:val=""/>
      <w:lvlJc w:val="left"/>
      <w:pPr>
        <w:tabs>
          <w:tab w:val="num" w:pos="775"/>
        </w:tabs>
        <w:ind w:left="775" w:hanging="360"/>
      </w:pPr>
      <w:rPr>
        <w:rFonts w:ascii="Symbol" w:hAnsi="Symbol" w:hint="default"/>
      </w:rPr>
    </w:lvl>
    <w:lvl w:ilvl="1" w:tplc="8B1641BC">
      <w:start w:val="1"/>
      <w:numFmt w:val="bullet"/>
      <w:lvlText w:val="o"/>
      <w:lvlJc w:val="left"/>
      <w:pPr>
        <w:ind w:left="1495" w:hanging="360"/>
      </w:pPr>
      <w:rPr>
        <w:rFonts w:ascii="Courier New" w:hAnsi="Courier New" w:cs="Courier New" w:hint="default"/>
      </w:rPr>
    </w:lvl>
    <w:lvl w:ilvl="2" w:tplc="143818B0">
      <w:start w:val="1"/>
      <w:numFmt w:val="bullet"/>
      <w:lvlText w:val=""/>
      <w:lvlJc w:val="left"/>
      <w:pPr>
        <w:ind w:left="2215" w:hanging="360"/>
      </w:pPr>
      <w:rPr>
        <w:rFonts w:ascii="Wingdings" w:hAnsi="Wingdings" w:hint="default"/>
      </w:rPr>
    </w:lvl>
    <w:lvl w:ilvl="3" w:tplc="7FE88C4E">
      <w:start w:val="1"/>
      <w:numFmt w:val="bullet"/>
      <w:lvlText w:val=""/>
      <w:lvlJc w:val="left"/>
      <w:pPr>
        <w:ind w:left="2935" w:hanging="360"/>
      </w:pPr>
      <w:rPr>
        <w:rFonts w:ascii="Symbol" w:hAnsi="Symbol" w:hint="default"/>
      </w:rPr>
    </w:lvl>
    <w:lvl w:ilvl="4" w:tplc="0C6E2288">
      <w:start w:val="1"/>
      <w:numFmt w:val="bullet"/>
      <w:lvlText w:val="o"/>
      <w:lvlJc w:val="left"/>
      <w:pPr>
        <w:ind w:left="3655" w:hanging="360"/>
      </w:pPr>
      <w:rPr>
        <w:rFonts w:ascii="Courier New" w:hAnsi="Courier New" w:cs="Courier New" w:hint="default"/>
      </w:rPr>
    </w:lvl>
    <w:lvl w:ilvl="5" w:tplc="34B0B31A">
      <w:start w:val="1"/>
      <w:numFmt w:val="bullet"/>
      <w:lvlText w:val=""/>
      <w:lvlJc w:val="left"/>
      <w:pPr>
        <w:ind w:left="4375" w:hanging="360"/>
      </w:pPr>
      <w:rPr>
        <w:rFonts w:ascii="Wingdings" w:hAnsi="Wingdings" w:hint="default"/>
      </w:rPr>
    </w:lvl>
    <w:lvl w:ilvl="6" w:tplc="65527912">
      <w:start w:val="1"/>
      <w:numFmt w:val="bullet"/>
      <w:lvlText w:val=""/>
      <w:lvlJc w:val="left"/>
      <w:pPr>
        <w:ind w:left="5095" w:hanging="360"/>
      </w:pPr>
      <w:rPr>
        <w:rFonts w:ascii="Symbol" w:hAnsi="Symbol" w:hint="default"/>
      </w:rPr>
    </w:lvl>
    <w:lvl w:ilvl="7" w:tplc="2CD2D940">
      <w:start w:val="1"/>
      <w:numFmt w:val="bullet"/>
      <w:lvlText w:val="o"/>
      <w:lvlJc w:val="left"/>
      <w:pPr>
        <w:ind w:left="5815" w:hanging="360"/>
      </w:pPr>
      <w:rPr>
        <w:rFonts w:ascii="Courier New" w:hAnsi="Courier New" w:cs="Courier New" w:hint="default"/>
      </w:rPr>
    </w:lvl>
    <w:lvl w:ilvl="8" w:tplc="13365F3A">
      <w:start w:val="1"/>
      <w:numFmt w:val="bullet"/>
      <w:lvlText w:val=""/>
      <w:lvlJc w:val="left"/>
      <w:pPr>
        <w:ind w:left="6535" w:hanging="360"/>
      </w:pPr>
      <w:rPr>
        <w:rFonts w:ascii="Wingdings" w:hAnsi="Wingdings" w:hint="default"/>
      </w:rPr>
    </w:lvl>
  </w:abstractNum>
  <w:abstractNum w:abstractNumId="39">
    <w:nsid w:val="3F3D3553"/>
    <w:multiLevelType w:val="hybridMultilevel"/>
    <w:tmpl w:val="CF0A3C42"/>
    <w:lvl w:ilvl="0" w:tplc="0A6A01EA">
      <w:start w:val="2"/>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DFE878C4">
      <w:start w:val="1"/>
      <w:numFmt w:val="decimal"/>
      <w:lvlText w:val=""/>
      <w:lvlJc w:val="left"/>
    </w:lvl>
    <w:lvl w:ilvl="2" w:tplc="88E8BEB4">
      <w:start w:val="1"/>
      <w:numFmt w:val="decimal"/>
      <w:lvlText w:val=""/>
      <w:lvlJc w:val="left"/>
    </w:lvl>
    <w:lvl w:ilvl="3" w:tplc="BB0A2314">
      <w:start w:val="1"/>
      <w:numFmt w:val="decimal"/>
      <w:lvlText w:val=""/>
      <w:lvlJc w:val="left"/>
    </w:lvl>
    <w:lvl w:ilvl="4" w:tplc="2E189528">
      <w:start w:val="1"/>
      <w:numFmt w:val="decimal"/>
      <w:lvlText w:val=""/>
      <w:lvlJc w:val="left"/>
    </w:lvl>
    <w:lvl w:ilvl="5" w:tplc="C49C4C0C">
      <w:start w:val="1"/>
      <w:numFmt w:val="decimal"/>
      <w:lvlText w:val=""/>
      <w:lvlJc w:val="left"/>
    </w:lvl>
    <w:lvl w:ilvl="6" w:tplc="D37CF86E">
      <w:start w:val="1"/>
      <w:numFmt w:val="decimal"/>
      <w:lvlText w:val=""/>
      <w:lvlJc w:val="left"/>
    </w:lvl>
    <w:lvl w:ilvl="7" w:tplc="51386A66">
      <w:start w:val="1"/>
      <w:numFmt w:val="decimal"/>
      <w:lvlText w:val=""/>
      <w:lvlJc w:val="left"/>
    </w:lvl>
    <w:lvl w:ilvl="8" w:tplc="4798E0FC">
      <w:start w:val="1"/>
      <w:numFmt w:val="decimal"/>
      <w:lvlText w:val=""/>
      <w:lvlJc w:val="left"/>
    </w:lvl>
  </w:abstractNum>
  <w:abstractNum w:abstractNumId="40">
    <w:nsid w:val="42003B9C"/>
    <w:multiLevelType w:val="hybridMultilevel"/>
    <w:tmpl w:val="4F307CF4"/>
    <w:lvl w:ilvl="0" w:tplc="35A432F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lang w:val="ru-RU"/>
      </w:rPr>
    </w:lvl>
    <w:lvl w:ilvl="1" w:tplc="B1A0C814">
      <w:start w:val="1"/>
      <w:numFmt w:val="decimal"/>
      <w:lvlText w:val=""/>
      <w:lvlJc w:val="left"/>
    </w:lvl>
    <w:lvl w:ilvl="2" w:tplc="20CC81E6">
      <w:start w:val="1"/>
      <w:numFmt w:val="decimal"/>
      <w:lvlText w:val=""/>
      <w:lvlJc w:val="left"/>
    </w:lvl>
    <w:lvl w:ilvl="3" w:tplc="B840065C">
      <w:start w:val="1"/>
      <w:numFmt w:val="decimal"/>
      <w:lvlText w:val=""/>
      <w:lvlJc w:val="left"/>
    </w:lvl>
    <w:lvl w:ilvl="4" w:tplc="72547A36">
      <w:start w:val="1"/>
      <w:numFmt w:val="decimal"/>
      <w:lvlText w:val=""/>
      <w:lvlJc w:val="left"/>
    </w:lvl>
    <w:lvl w:ilvl="5" w:tplc="0952D944">
      <w:start w:val="1"/>
      <w:numFmt w:val="decimal"/>
      <w:lvlText w:val=""/>
      <w:lvlJc w:val="left"/>
    </w:lvl>
    <w:lvl w:ilvl="6" w:tplc="A558A152">
      <w:start w:val="1"/>
      <w:numFmt w:val="decimal"/>
      <w:lvlText w:val=""/>
      <w:lvlJc w:val="left"/>
    </w:lvl>
    <w:lvl w:ilvl="7" w:tplc="344A44B6">
      <w:start w:val="1"/>
      <w:numFmt w:val="decimal"/>
      <w:lvlText w:val=""/>
      <w:lvlJc w:val="left"/>
    </w:lvl>
    <w:lvl w:ilvl="8" w:tplc="5770ED96">
      <w:start w:val="1"/>
      <w:numFmt w:val="decimal"/>
      <w:lvlText w:val=""/>
      <w:lvlJc w:val="left"/>
    </w:lvl>
  </w:abstractNum>
  <w:abstractNum w:abstractNumId="41">
    <w:nsid w:val="43B4207D"/>
    <w:multiLevelType w:val="hybridMultilevel"/>
    <w:tmpl w:val="4754C2C8"/>
    <w:lvl w:ilvl="0" w:tplc="F93AC9C0">
      <w:start w:val="1"/>
      <w:numFmt w:val="decimal"/>
      <w:lvlText w:val="%1)"/>
      <w:lvlJc w:val="left"/>
      <w:pPr>
        <w:ind w:left="720" w:hanging="360"/>
      </w:pPr>
      <w:rPr>
        <w:rFonts w:hint="default"/>
      </w:rPr>
    </w:lvl>
    <w:lvl w:ilvl="1" w:tplc="88B643DA">
      <w:start w:val="1"/>
      <w:numFmt w:val="lowerLetter"/>
      <w:lvlText w:val="%2."/>
      <w:lvlJc w:val="left"/>
      <w:pPr>
        <w:ind w:left="1440" w:hanging="360"/>
      </w:pPr>
    </w:lvl>
    <w:lvl w:ilvl="2" w:tplc="57361956">
      <w:start w:val="1"/>
      <w:numFmt w:val="lowerRoman"/>
      <w:lvlText w:val="%3."/>
      <w:lvlJc w:val="right"/>
      <w:pPr>
        <w:ind w:left="2160" w:hanging="180"/>
      </w:pPr>
    </w:lvl>
    <w:lvl w:ilvl="3" w:tplc="55228F10">
      <w:start w:val="1"/>
      <w:numFmt w:val="decimal"/>
      <w:lvlText w:val="%4."/>
      <w:lvlJc w:val="left"/>
      <w:pPr>
        <w:ind w:left="2880" w:hanging="360"/>
      </w:pPr>
    </w:lvl>
    <w:lvl w:ilvl="4" w:tplc="F9F269B6">
      <w:start w:val="1"/>
      <w:numFmt w:val="lowerLetter"/>
      <w:lvlText w:val="%5."/>
      <w:lvlJc w:val="left"/>
      <w:pPr>
        <w:ind w:left="3600" w:hanging="360"/>
      </w:pPr>
    </w:lvl>
    <w:lvl w:ilvl="5" w:tplc="EB64E2F6">
      <w:start w:val="1"/>
      <w:numFmt w:val="lowerRoman"/>
      <w:lvlText w:val="%6."/>
      <w:lvlJc w:val="right"/>
      <w:pPr>
        <w:ind w:left="4320" w:hanging="180"/>
      </w:pPr>
    </w:lvl>
    <w:lvl w:ilvl="6" w:tplc="87EE2284">
      <w:start w:val="1"/>
      <w:numFmt w:val="decimal"/>
      <w:lvlText w:val="%7."/>
      <w:lvlJc w:val="left"/>
      <w:pPr>
        <w:ind w:left="5040" w:hanging="360"/>
      </w:pPr>
    </w:lvl>
    <w:lvl w:ilvl="7" w:tplc="84540AB6">
      <w:start w:val="1"/>
      <w:numFmt w:val="lowerLetter"/>
      <w:lvlText w:val="%8."/>
      <w:lvlJc w:val="left"/>
      <w:pPr>
        <w:ind w:left="5760" w:hanging="360"/>
      </w:pPr>
    </w:lvl>
    <w:lvl w:ilvl="8" w:tplc="39803904">
      <w:start w:val="1"/>
      <w:numFmt w:val="lowerRoman"/>
      <w:lvlText w:val="%9."/>
      <w:lvlJc w:val="right"/>
      <w:pPr>
        <w:ind w:left="6480" w:hanging="180"/>
      </w:pPr>
    </w:lvl>
  </w:abstractNum>
  <w:abstractNum w:abstractNumId="42">
    <w:nsid w:val="48EF48B2"/>
    <w:multiLevelType w:val="hybridMultilevel"/>
    <w:tmpl w:val="19343506"/>
    <w:lvl w:ilvl="0" w:tplc="9AFC5104">
      <w:start w:val="1"/>
      <w:numFmt w:val="bullet"/>
      <w:lvlText w:val=""/>
      <w:lvlJc w:val="left"/>
      <w:pPr>
        <w:tabs>
          <w:tab w:val="num" w:pos="720"/>
        </w:tabs>
        <w:ind w:left="720" w:hanging="360"/>
      </w:pPr>
      <w:rPr>
        <w:rFonts w:ascii="Symbol" w:hAnsi="Symbol" w:hint="default"/>
      </w:rPr>
    </w:lvl>
    <w:lvl w:ilvl="1" w:tplc="79A8A0F0">
      <w:start w:val="1"/>
      <w:numFmt w:val="bullet"/>
      <w:lvlText w:val="o"/>
      <w:lvlJc w:val="left"/>
      <w:pPr>
        <w:ind w:left="1440" w:hanging="360"/>
      </w:pPr>
      <w:rPr>
        <w:rFonts w:ascii="Courier New" w:hAnsi="Courier New" w:cs="Courier New" w:hint="default"/>
      </w:rPr>
    </w:lvl>
    <w:lvl w:ilvl="2" w:tplc="A0F4547A">
      <w:start w:val="1"/>
      <w:numFmt w:val="bullet"/>
      <w:lvlText w:val=""/>
      <w:lvlJc w:val="left"/>
      <w:pPr>
        <w:ind w:left="2160" w:hanging="360"/>
      </w:pPr>
      <w:rPr>
        <w:rFonts w:ascii="Wingdings" w:hAnsi="Wingdings" w:hint="default"/>
      </w:rPr>
    </w:lvl>
    <w:lvl w:ilvl="3" w:tplc="1C28969E">
      <w:start w:val="1"/>
      <w:numFmt w:val="bullet"/>
      <w:lvlText w:val=""/>
      <w:lvlJc w:val="left"/>
      <w:pPr>
        <w:ind w:left="2880" w:hanging="360"/>
      </w:pPr>
      <w:rPr>
        <w:rFonts w:ascii="Symbol" w:hAnsi="Symbol" w:hint="default"/>
      </w:rPr>
    </w:lvl>
    <w:lvl w:ilvl="4" w:tplc="8F2277D0">
      <w:start w:val="1"/>
      <w:numFmt w:val="bullet"/>
      <w:lvlText w:val="o"/>
      <w:lvlJc w:val="left"/>
      <w:pPr>
        <w:ind w:left="3600" w:hanging="360"/>
      </w:pPr>
      <w:rPr>
        <w:rFonts w:ascii="Courier New" w:hAnsi="Courier New" w:cs="Courier New" w:hint="default"/>
      </w:rPr>
    </w:lvl>
    <w:lvl w:ilvl="5" w:tplc="FABCA918">
      <w:start w:val="1"/>
      <w:numFmt w:val="bullet"/>
      <w:lvlText w:val=""/>
      <w:lvlJc w:val="left"/>
      <w:pPr>
        <w:ind w:left="4320" w:hanging="360"/>
      </w:pPr>
      <w:rPr>
        <w:rFonts w:ascii="Wingdings" w:hAnsi="Wingdings" w:hint="default"/>
      </w:rPr>
    </w:lvl>
    <w:lvl w:ilvl="6" w:tplc="9F74BB1E">
      <w:start w:val="1"/>
      <w:numFmt w:val="bullet"/>
      <w:lvlText w:val=""/>
      <w:lvlJc w:val="left"/>
      <w:pPr>
        <w:ind w:left="5040" w:hanging="360"/>
      </w:pPr>
      <w:rPr>
        <w:rFonts w:ascii="Symbol" w:hAnsi="Symbol" w:hint="default"/>
      </w:rPr>
    </w:lvl>
    <w:lvl w:ilvl="7" w:tplc="FDA42A1C">
      <w:start w:val="1"/>
      <w:numFmt w:val="bullet"/>
      <w:lvlText w:val="o"/>
      <w:lvlJc w:val="left"/>
      <w:pPr>
        <w:ind w:left="5760" w:hanging="360"/>
      </w:pPr>
      <w:rPr>
        <w:rFonts w:ascii="Courier New" w:hAnsi="Courier New" w:cs="Courier New" w:hint="default"/>
      </w:rPr>
    </w:lvl>
    <w:lvl w:ilvl="8" w:tplc="C59434D4">
      <w:start w:val="1"/>
      <w:numFmt w:val="bullet"/>
      <w:lvlText w:val=""/>
      <w:lvlJc w:val="left"/>
      <w:pPr>
        <w:ind w:left="6480" w:hanging="360"/>
      </w:pPr>
      <w:rPr>
        <w:rFonts w:ascii="Wingdings" w:hAnsi="Wingdings" w:hint="default"/>
      </w:rPr>
    </w:lvl>
  </w:abstractNum>
  <w:abstractNum w:abstractNumId="43">
    <w:nsid w:val="4A0853F0"/>
    <w:multiLevelType w:val="hybridMultilevel"/>
    <w:tmpl w:val="B4D496EA"/>
    <w:lvl w:ilvl="0" w:tplc="06A8BD9A">
      <w:start w:val="1"/>
      <w:numFmt w:val="bullet"/>
      <w:lvlText w:val="•"/>
      <w:lvlJc w:val="left"/>
      <w:pPr>
        <w:ind w:left="720" w:hanging="360"/>
      </w:pPr>
      <w:rPr>
        <w:rFonts w:ascii="Times New Roman" w:hAnsi="Times New Roman" w:cs="Times New Roman" w:hint="default"/>
      </w:rPr>
    </w:lvl>
    <w:lvl w:ilvl="1" w:tplc="709C7A64">
      <w:start w:val="1"/>
      <w:numFmt w:val="bullet"/>
      <w:lvlText w:val="o"/>
      <w:lvlJc w:val="left"/>
      <w:pPr>
        <w:ind w:left="1440" w:hanging="360"/>
      </w:pPr>
      <w:rPr>
        <w:rFonts w:ascii="Courier New" w:hAnsi="Courier New" w:cs="Courier New" w:hint="default"/>
      </w:rPr>
    </w:lvl>
    <w:lvl w:ilvl="2" w:tplc="E200C1C6">
      <w:start w:val="1"/>
      <w:numFmt w:val="bullet"/>
      <w:lvlText w:val=""/>
      <w:lvlJc w:val="left"/>
      <w:pPr>
        <w:ind w:left="2160" w:hanging="360"/>
      </w:pPr>
      <w:rPr>
        <w:rFonts w:ascii="Wingdings" w:hAnsi="Wingdings" w:hint="default"/>
      </w:rPr>
    </w:lvl>
    <w:lvl w:ilvl="3" w:tplc="76B0C5AE">
      <w:start w:val="1"/>
      <w:numFmt w:val="bullet"/>
      <w:lvlText w:val=""/>
      <w:lvlJc w:val="left"/>
      <w:pPr>
        <w:ind w:left="2880" w:hanging="360"/>
      </w:pPr>
      <w:rPr>
        <w:rFonts w:ascii="Symbol" w:hAnsi="Symbol" w:hint="default"/>
      </w:rPr>
    </w:lvl>
    <w:lvl w:ilvl="4" w:tplc="21D0835C">
      <w:start w:val="1"/>
      <w:numFmt w:val="bullet"/>
      <w:lvlText w:val="o"/>
      <w:lvlJc w:val="left"/>
      <w:pPr>
        <w:ind w:left="3600" w:hanging="360"/>
      </w:pPr>
      <w:rPr>
        <w:rFonts w:ascii="Courier New" w:hAnsi="Courier New" w:cs="Courier New" w:hint="default"/>
      </w:rPr>
    </w:lvl>
    <w:lvl w:ilvl="5" w:tplc="CE621A28">
      <w:start w:val="1"/>
      <w:numFmt w:val="bullet"/>
      <w:lvlText w:val=""/>
      <w:lvlJc w:val="left"/>
      <w:pPr>
        <w:ind w:left="4320" w:hanging="360"/>
      </w:pPr>
      <w:rPr>
        <w:rFonts w:ascii="Wingdings" w:hAnsi="Wingdings" w:hint="default"/>
      </w:rPr>
    </w:lvl>
    <w:lvl w:ilvl="6" w:tplc="D65034D0">
      <w:start w:val="1"/>
      <w:numFmt w:val="bullet"/>
      <w:lvlText w:val=""/>
      <w:lvlJc w:val="left"/>
      <w:pPr>
        <w:ind w:left="5040" w:hanging="360"/>
      </w:pPr>
      <w:rPr>
        <w:rFonts w:ascii="Symbol" w:hAnsi="Symbol" w:hint="default"/>
      </w:rPr>
    </w:lvl>
    <w:lvl w:ilvl="7" w:tplc="99689764">
      <w:start w:val="1"/>
      <w:numFmt w:val="bullet"/>
      <w:lvlText w:val="o"/>
      <w:lvlJc w:val="left"/>
      <w:pPr>
        <w:ind w:left="5760" w:hanging="360"/>
      </w:pPr>
      <w:rPr>
        <w:rFonts w:ascii="Courier New" w:hAnsi="Courier New" w:cs="Courier New" w:hint="default"/>
      </w:rPr>
    </w:lvl>
    <w:lvl w:ilvl="8" w:tplc="55C26A20">
      <w:start w:val="1"/>
      <w:numFmt w:val="bullet"/>
      <w:lvlText w:val=""/>
      <w:lvlJc w:val="left"/>
      <w:pPr>
        <w:ind w:left="6480" w:hanging="360"/>
      </w:pPr>
      <w:rPr>
        <w:rFonts w:ascii="Wingdings" w:hAnsi="Wingdings" w:hint="default"/>
      </w:rPr>
    </w:lvl>
  </w:abstractNum>
  <w:abstractNum w:abstractNumId="44">
    <w:nsid w:val="4A543A8F"/>
    <w:multiLevelType w:val="hybridMultilevel"/>
    <w:tmpl w:val="8452D126"/>
    <w:lvl w:ilvl="0" w:tplc="37A08634">
      <w:start w:val="1"/>
      <w:numFmt w:val="bullet"/>
      <w:lvlText w:val=""/>
      <w:lvlJc w:val="left"/>
      <w:pPr>
        <w:ind w:left="1287" w:hanging="360"/>
      </w:pPr>
      <w:rPr>
        <w:rFonts w:ascii="Wingdings" w:hAnsi="Wingdings" w:hint="default"/>
      </w:rPr>
    </w:lvl>
    <w:lvl w:ilvl="1" w:tplc="232CAE0A">
      <w:start w:val="1"/>
      <w:numFmt w:val="bullet"/>
      <w:lvlText w:val="o"/>
      <w:lvlJc w:val="left"/>
      <w:pPr>
        <w:ind w:left="2007" w:hanging="360"/>
      </w:pPr>
      <w:rPr>
        <w:rFonts w:ascii="Courier New" w:hAnsi="Courier New" w:cs="Courier New" w:hint="default"/>
      </w:rPr>
    </w:lvl>
    <w:lvl w:ilvl="2" w:tplc="285A8DC8">
      <w:start w:val="1"/>
      <w:numFmt w:val="bullet"/>
      <w:lvlText w:val=""/>
      <w:lvlJc w:val="left"/>
      <w:pPr>
        <w:ind w:left="2727" w:hanging="360"/>
      </w:pPr>
      <w:rPr>
        <w:rFonts w:ascii="Wingdings" w:hAnsi="Wingdings" w:hint="default"/>
      </w:rPr>
    </w:lvl>
    <w:lvl w:ilvl="3" w:tplc="AAC24A82">
      <w:start w:val="1"/>
      <w:numFmt w:val="bullet"/>
      <w:lvlText w:val=""/>
      <w:lvlJc w:val="left"/>
      <w:pPr>
        <w:ind w:left="3447" w:hanging="360"/>
      </w:pPr>
      <w:rPr>
        <w:rFonts w:ascii="Symbol" w:hAnsi="Symbol" w:hint="default"/>
      </w:rPr>
    </w:lvl>
    <w:lvl w:ilvl="4" w:tplc="D96EE45A">
      <w:start w:val="1"/>
      <w:numFmt w:val="bullet"/>
      <w:lvlText w:val="o"/>
      <w:lvlJc w:val="left"/>
      <w:pPr>
        <w:ind w:left="4167" w:hanging="360"/>
      </w:pPr>
      <w:rPr>
        <w:rFonts w:ascii="Courier New" w:hAnsi="Courier New" w:cs="Courier New" w:hint="default"/>
      </w:rPr>
    </w:lvl>
    <w:lvl w:ilvl="5" w:tplc="0F9ACA82">
      <w:start w:val="1"/>
      <w:numFmt w:val="bullet"/>
      <w:lvlText w:val=""/>
      <w:lvlJc w:val="left"/>
      <w:pPr>
        <w:ind w:left="4887" w:hanging="360"/>
      </w:pPr>
      <w:rPr>
        <w:rFonts w:ascii="Wingdings" w:hAnsi="Wingdings" w:hint="default"/>
      </w:rPr>
    </w:lvl>
    <w:lvl w:ilvl="6" w:tplc="92646B92">
      <w:start w:val="1"/>
      <w:numFmt w:val="bullet"/>
      <w:lvlText w:val=""/>
      <w:lvlJc w:val="left"/>
      <w:pPr>
        <w:ind w:left="5607" w:hanging="360"/>
      </w:pPr>
      <w:rPr>
        <w:rFonts w:ascii="Symbol" w:hAnsi="Symbol" w:hint="default"/>
      </w:rPr>
    </w:lvl>
    <w:lvl w:ilvl="7" w:tplc="5CE67188">
      <w:start w:val="1"/>
      <w:numFmt w:val="bullet"/>
      <w:lvlText w:val="o"/>
      <w:lvlJc w:val="left"/>
      <w:pPr>
        <w:ind w:left="6327" w:hanging="360"/>
      </w:pPr>
      <w:rPr>
        <w:rFonts w:ascii="Courier New" w:hAnsi="Courier New" w:cs="Courier New" w:hint="default"/>
      </w:rPr>
    </w:lvl>
    <w:lvl w:ilvl="8" w:tplc="DDA0F2A2">
      <w:start w:val="1"/>
      <w:numFmt w:val="bullet"/>
      <w:lvlText w:val=""/>
      <w:lvlJc w:val="left"/>
      <w:pPr>
        <w:ind w:left="7047" w:hanging="360"/>
      </w:pPr>
      <w:rPr>
        <w:rFonts w:ascii="Wingdings" w:hAnsi="Wingdings" w:hint="default"/>
      </w:rPr>
    </w:lvl>
  </w:abstractNum>
  <w:abstractNum w:abstractNumId="45">
    <w:nsid w:val="4A612581"/>
    <w:multiLevelType w:val="hybridMultilevel"/>
    <w:tmpl w:val="8B689526"/>
    <w:lvl w:ilvl="0" w:tplc="03F41E3E">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4AF97705"/>
    <w:multiLevelType w:val="hybridMultilevel"/>
    <w:tmpl w:val="935CBD2A"/>
    <w:lvl w:ilvl="0" w:tplc="ABD0C6AC">
      <w:start w:val="5"/>
      <w:numFmt w:val="decimal"/>
      <w:lvlText w:val="%1."/>
      <w:lvlJc w:val="left"/>
      <w:pPr>
        <w:ind w:left="0" w:firstLine="0"/>
      </w:pPr>
    </w:lvl>
    <w:lvl w:ilvl="1" w:tplc="5790A046">
      <w:start w:val="1"/>
      <w:numFmt w:val="decimal"/>
      <w:lvlText w:val=""/>
      <w:lvlJc w:val="left"/>
      <w:pPr>
        <w:ind w:left="0" w:firstLine="0"/>
      </w:pPr>
    </w:lvl>
    <w:lvl w:ilvl="2" w:tplc="33D025E6">
      <w:start w:val="1"/>
      <w:numFmt w:val="decimal"/>
      <w:lvlText w:val=""/>
      <w:lvlJc w:val="left"/>
      <w:pPr>
        <w:ind w:left="0" w:firstLine="0"/>
      </w:pPr>
    </w:lvl>
    <w:lvl w:ilvl="3" w:tplc="53E61316">
      <w:start w:val="1"/>
      <w:numFmt w:val="decimal"/>
      <w:lvlText w:val=""/>
      <w:lvlJc w:val="left"/>
      <w:pPr>
        <w:ind w:left="0" w:firstLine="0"/>
      </w:pPr>
    </w:lvl>
    <w:lvl w:ilvl="4" w:tplc="B01478C8">
      <w:start w:val="1"/>
      <w:numFmt w:val="decimal"/>
      <w:lvlText w:val=""/>
      <w:lvlJc w:val="left"/>
      <w:pPr>
        <w:ind w:left="0" w:firstLine="0"/>
      </w:pPr>
    </w:lvl>
    <w:lvl w:ilvl="5" w:tplc="375E8A92">
      <w:start w:val="1"/>
      <w:numFmt w:val="decimal"/>
      <w:lvlText w:val=""/>
      <w:lvlJc w:val="left"/>
      <w:pPr>
        <w:ind w:left="0" w:firstLine="0"/>
      </w:pPr>
    </w:lvl>
    <w:lvl w:ilvl="6" w:tplc="AA7019F8">
      <w:start w:val="1"/>
      <w:numFmt w:val="decimal"/>
      <w:lvlText w:val=""/>
      <w:lvlJc w:val="left"/>
      <w:pPr>
        <w:ind w:left="0" w:firstLine="0"/>
      </w:pPr>
    </w:lvl>
    <w:lvl w:ilvl="7" w:tplc="B636EB58">
      <w:start w:val="1"/>
      <w:numFmt w:val="decimal"/>
      <w:lvlText w:val=""/>
      <w:lvlJc w:val="left"/>
      <w:pPr>
        <w:ind w:left="0" w:firstLine="0"/>
      </w:pPr>
    </w:lvl>
    <w:lvl w:ilvl="8" w:tplc="2F3A3C8E">
      <w:start w:val="1"/>
      <w:numFmt w:val="decimal"/>
      <w:lvlText w:val=""/>
      <w:lvlJc w:val="left"/>
      <w:pPr>
        <w:ind w:left="0" w:firstLine="0"/>
      </w:pPr>
    </w:lvl>
  </w:abstractNum>
  <w:abstractNum w:abstractNumId="47">
    <w:nsid w:val="4B0D649D"/>
    <w:multiLevelType w:val="hybridMultilevel"/>
    <w:tmpl w:val="28EE9C90"/>
    <w:lvl w:ilvl="0" w:tplc="A68CD97E">
      <w:start w:val="1"/>
      <w:numFmt w:val="bullet"/>
      <w:lvlText w:val="•"/>
      <w:lvlJc w:val="left"/>
    </w:lvl>
    <w:lvl w:ilvl="1" w:tplc="70C01A20">
      <w:start w:val="1"/>
      <w:numFmt w:val="decimal"/>
      <w:lvlText w:val=""/>
      <w:lvlJc w:val="left"/>
    </w:lvl>
    <w:lvl w:ilvl="2" w:tplc="C6B0FCAE">
      <w:start w:val="1"/>
      <w:numFmt w:val="decimal"/>
      <w:lvlText w:val=""/>
      <w:lvlJc w:val="left"/>
    </w:lvl>
    <w:lvl w:ilvl="3" w:tplc="42FE5960">
      <w:start w:val="1"/>
      <w:numFmt w:val="decimal"/>
      <w:lvlText w:val=""/>
      <w:lvlJc w:val="left"/>
    </w:lvl>
    <w:lvl w:ilvl="4" w:tplc="0ECCECBE">
      <w:start w:val="1"/>
      <w:numFmt w:val="decimal"/>
      <w:lvlText w:val=""/>
      <w:lvlJc w:val="left"/>
    </w:lvl>
    <w:lvl w:ilvl="5" w:tplc="DE8C1D28">
      <w:start w:val="1"/>
      <w:numFmt w:val="decimal"/>
      <w:lvlText w:val=""/>
      <w:lvlJc w:val="left"/>
    </w:lvl>
    <w:lvl w:ilvl="6" w:tplc="0E7C18E0">
      <w:start w:val="1"/>
      <w:numFmt w:val="decimal"/>
      <w:lvlText w:val=""/>
      <w:lvlJc w:val="left"/>
    </w:lvl>
    <w:lvl w:ilvl="7" w:tplc="A86A83BE">
      <w:start w:val="1"/>
      <w:numFmt w:val="decimal"/>
      <w:lvlText w:val=""/>
      <w:lvlJc w:val="left"/>
    </w:lvl>
    <w:lvl w:ilvl="8" w:tplc="B2DACF5E">
      <w:start w:val="1"/>
      <w:numFmt w:val="decimal"/>
      <w:lvlText w:val=""/>
      <w:lvlJc w:val="left"/>
    </w:lvl>
  </w:abstractNum>
  <w:abstractNum w:abstractNumId="48">
    <w:nsid w:val="4D4C1A62"/>
    <w:multiLevelType w:val="hybridMultilevel"/>
    <w:tmpl w:val="8B666B58"/>
    <w:lvl w:ilvl="0" w:tplc="6B8AF22C">
      <w:start w:val="1"/>
      <w:numFmt w:val="bullet"/>
      <w:lvlText w:val=""/>
      <w:lvlJc w:val="left"/>
      <w:pPr>
        <w:ind w:left="720" w:hanging="360"/>
      </w:pPr>
      <w:rPr>
        <w:rFonts w:ascii="Symbol" w:hAnsi="Symbol" w:hint="default"/>
      </w:rPr>
    </w:lvl>
    <w:lvl w:ilvl="1" w:tplc="1870F36C">
      <w:start w:val="1"/>
      <w:numFmt w:val="bullet"/>
      <w:lvlText w:val="o"/>
      <w:lvlJc w:val="left"/>
      <w:pPr>
        <w:ind w:left="1440" w:hanging="360"/>
      </w:pPr>
      <w:rPr>
        <w:rFonts w:ascii="Courier New" w:hAnsi="Courier New" w:cs="Courier New" w:hint="default"/>
      </w:rPr>
    </w:lvl>
    <w:lvl w:ilvl="2" w:tplc="3656F562">
      <w:start w:val="1"/>
      <w:numFmt w:val="bullet"/>
      <w:lvlText w:val=""/>
      <w:lvlJc w:val="left"/>
      <w:pPr>
        <w:ind w:left="2160" w:hanging="360"/>
      </w:pPr>
      <w:rPr>
        <w:rFonts w:ascii="Wingdings" w:hAnsi="Wingdings" w:hint="default"/>
      </w:rPr>
    </w:lvl>
    <w:lvl w:ilvl="3" w:tplc="6248F69E">
      <w:start w:val="1"/>
      <w:numFmt w:val="bullet"/>
      <w:lvlText w:val=""/>
      <w:lvlJc w:val="left"/>
      <w:pPr>
        <w:ind w:left="2880" w:hanging="360"/>
      </w:pPr>
      <w:rPr>
        <w:rFonts w:ascii="Symbol" w:hAnsi="Symbol" w:hint="default"/>
      </w:rPr>
    </w:lvl>
    <w:lvl w:ilvl="4" w:tplc="D0B43FF8">
      <w:start w:val="1"/>
      <w:numFmt w:val="bullet"/>
      <w:lvlText w:val="o"/>
      <w:lvlJc w:val="left"/>
      <w:pPr>
        <w:ind w:left="3600" w:hanging="360"/>
      </w:pPr>
      <w:rPr>
        <w:rFonts w:ascii="Courier New" w:hAnsi="Courier New" w:cs="Courier New" w:hint="default"/>
      </w:rPr>
    </w:lvl>
    <w:lvl w:ilvl="5" w:tplc="84B8EE7C">
      <w:start w:val="1"/>
      <w:numFmt w:val="bullet"/>
      <w:lvlText w:val=""/>
      <w:lvlJc w:val="left"/>
      <w:pPr>
        <w:ind w:left="4320" w:hanging="360"/>
      </w:pPr>
      <w:rPr>
        <w:rFonts w:ascii="Wingdings" w:hAnsi="Wingdings" w:hint="default"/>
      </w:rPr>
    </w:lvl>
    <w:lvl w:ilvl="6" w:tplc="C39CD888">
      <w:start w:val="1"/>
      <w:numFmt w:val="bullet"/>
      <w:lvlText w:val=""/>
      <w:lvlJc w:val="left"/>
      <w:pPr>
        <w:ind w:left="5040" w:hanging="360"/>
      </w:pPr>
      <w:rPr>
        <w:rFonts w:ascii="Symbol" w:hAnsi="Symbol" w:hint="default"/>
      </w:rPr>
    </w:lvl>
    <w:lvl w:ilvl="7" w:tplc="91305EEC">
      <w:start w:val="1"/>
      <w:numFmt w:val="bullet"/>
      <w:lvlText w:val="o"/>
      <w:lvlJc w:val="left"/>
      <w:pPr>
        <w:ind w:left="5760" w:hanging="360"/>
      </w:pPr>
      <w:rPr>
        <w:rFonts w:ascii="Courier New" w:hAnsi="Courier New" w:cs="Courier New" w:hint="default"/>
      </w:rPr>
    </w:lvl>
    <w:lvl w:ilvl="8" w:tplc="F4D07F3A">
      <w:start w:val="1"/>
      <w:numFmt w:val="bullet"/>
      <w:lvlText w:val=""/>
      <w:lvlJc w:val="left"/>
      <w:pPr>
        <w:ind w:left="6480" w:hanging="360"/>
      </w:pPr>
      <w:rPr>
        <w:rFonts w:ascii="Wingdings" w:hAnsi="Wingdings" w:hint="default"/>
      </w:rPr>
    </w:lvl>
  </w:abstractNum>
  <w:abstractNum w:abstractNumId="49">
    <w:nsid w:val="4E1074DD"/>
    <w:multiLevelType w:val="hybridMultilevel"/>
    <w:tmpl w:val="BB36BF0C"/>
    <w:lvl w:ilvl="0" w:tplc="CCB86CB4">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15B5BFA"/>
    <w:multiLevelType w:val="hybridMultilevel"/>
    <w:tmpl w:val="B03A4490"/>
    <w:lvl w:ilvl="0" w:tplc="DE668A34">
      <w:start w:val="1"/>
      <w:numFmt w:val="bullet"/>
      <w:lvlText w:val="•"/>
      <w:lvlJc w:val="left"/>
      <w:pPr>
        <w:ind w:left="743" w:hanging="360"/>
      </w:pPr>
      <w:rPr>
        <w:rFonts w:ascii="Times New Roman" w:hAnsi="Times New Roman" w:cs="Times New Roman" w:hint="default"/>
      </w:rPr>
    </w:lvl>
    <w:lvl w:ilvl="1" w:tplc="53CE61A6">
      <w:start w:val="1"/>
      <w:numFmt w:val="bullet"/>
      <w:lvlText w:val="o"/>
      <w:lvlJc w:val="left"/>
      <w:pPr>
        <w:ind w:left="1463" w:hanging="360"/>
      </w:pPr>
      <w:rPr>
        <w:rFonts w:ascii="Courier New" w:hAnsi="Courier New" w:cs="Courier New" w:hint="default"/>
      </w:rPr>
    </w:lvl>
    <w:lvl w:ilvl="2" w:tplc="B2F866EC">
      <w:start w:val="1"/>
      <w:numFmt w:val="bullet"/>
      <w:lvlText w:val=""/>
      <w:lvlJc w:val="left"/>
      <w:pPr>
        <w:ind w:left="2183" w:hanging="360"/>
      </w:pPr>
      <w:rPr>
        <w:rFonts w:ascii="Wingdings" w:hAnsi="Wingdings" w:hint="default"/>
      </w:rPr>
    </w:lvl>
    <w:lvl w:ilvl="3" w:tplc="C0B09F54">
      <w:start w:val="1"/>
      <w:numFmt w:val="bullet"/>
      <w:lvlText w:val=""/>
      <w:lvlJc w:val="left"/>
      <w:pPr>
        <w:ind w:left="2903" w:hanging="360"/>
      </w:pPr>
      <w:rPr>
        <w:rFonts w:ascii="Symbol" w:hAnsi="Symbol" w:hint="default"/>
      </w:rPr>
    </w:lvl>
    <w:lvl w:ilvl="4" w:tplc="DCFE7A1E">
      <w:start w:val="1"/>
      <w:numFmt w:val="bullet"/>
      <w:lvlText w:val="o"/>
      <w:lvlJc w:val="left"/>
      <w:pPr>
        <w:ind w:left="3623" w:hanging="360"/>
      </w:pPr>
      <w:rPr>
        <w:rFonts w:ascii="Courier New" w:hAnsi="Courier New" w:cs="Courier New" w:hint="default"/>
      </w:rPr>
    </w:lvl>
    <w:lvl w:ilvl="5" w:tplc="2CB2F7AE">
      <w:start w:val="1"/>
      <w:numFmt w:val="bullet"/>
      <w:lvlText w:val=""/>
      <w:lvlJc w:val="left"/>
      <w:pPr>
        <w:ind w:left="4343" w:hanging="360"/>
      </w:pPr>
      <w:rPr>
        <w:rFonts w:ascii="Wingdings" w:hAnsi="Wingdings" w:hint="default"/>
      </w:rPr>
    </w:lvl>
    <w:lvl w:ilvl="6" w:tplc="80F8188C">
      <w:start w:val="1"/>
      <w:numFmt w:val="bullet"/>
      <w:lvlText w:val=""/>
      <w:lvlJc w:val="left"/>
      <w:pPr>
        <w:ind w:left="5063" w:hanging="360"/>
      </w:pPr>
      <w:rPr>
        <w:rFonts w:ascii="Symbol" w:hAnsi="Symbol" w:hint="default"/>
      </w:rPr>
    </w:lvl>
    <w:lvl w:ilvl="7" w:tplc="181422F8">
      <w:start w:val="1"/>
      <w:numFmt w:val="bullet"/>
      <w:lvlText w:val="o"/>
      <w:lvlJc w:val="left"/>
      <w:pPr>
        <w:ind w:left="5783" w:hanging="360"/>
      </w:pPr>
      <w:rPr>
        <w:rFonts w:ascii="Courier New" w:hAnsi="Courier New" w:cs="Courier New" w:hint="default"/>
      </w:rPr>
    </w:lvl>
    <w:lvl w:ilvl="8" w:tplc="D188FA2E">
      <w:start w:val="1"/>
      <w:numFmt w:val="bullet"/>
      <w:lvlText w:val=""/>
      <w:lvlJc w:val="left"/>
      <w:pPr>
        <w:ind w:left="6503" w:hanging="360"/>
      </w:pPr>
      <w:rPr>
        <w:rFonts w:ascii="Wingdings" w:hAnsi="Wingdings" w:hint="default"/>
      </w:rPr>
    </w:lvl>
  </w:abstractNum>
  <w:abstractNum w:abstractNumId="51">
    <w:nsid w:val="530C358D"/>
    <w:multiLevelType w:val="hybridMultilevel"/>
    <w:tmpl w:val="25082B40"/>
    <w:lvl w:ilvl="0" w:tplc="AB765F7A">
      <w:start w:val="1"/>
      <w:numFmt w:val="bullet"/>
      <w:lvlText w:val=""/>
      <w:lvlJc w:val="left"/>
      <w:pPr>
        <w:ind w:left="720" w:hanging="360"/>
      </w:pPr>
      <w:rPr>
        <w:rFonts w:ascii="Symbol" w:hAnsi="Symbol" w:hint="default"/>
      </w:rPr>
    </w:lvl>
    <w:lvl w:ilvl="1" w:tplc="3834B2EC">
      <w:start w:val="1"/>
      <w:numFmt w:val="bullet"/>
      <w:lvlText w:val="o"/>
      <w:lvlJc w:val="left"/>
      <w:pPr>
        <w:ind w:left="1440" w:hanging="360"/>
      </w:pPr>
      <w:rPr>
        <w:rFonts w:ascii="Courier New" w:hAnsi="Courier New" w:cs="Courier New" w:hint="default"/>
      </w:rPr>
    </w:lvl>
    <w:lvl w:ilvl="2" w:tplc="AA0C2DAC">
      <w:start w:val="1"/>
      <w:numFmt w:val="bullet"/>
      <w:lvlText w:val=""/>
      <w:lvlJc w:val="left"/>
      <w:pPr>
        <w:ind w:left="2160" w:hanging="360"/>
      </w:pPr>
      <w:rPr>
        <w:rFonts w:ascii="Wingdings" w:hAnsi="Wingdings" w:hint="default"/>
      </w:rPr>
    </w:lvl>
    <w:lvl w:ilvl="3" w:tplc="8DF6ABA6">
      <w:start w:val="1"/>
      <w:numFmt w:val="bullet"/>
      <w:lvlText w:val=""/>
      <w:lvlJc w:val="left"/>
      <w:pPr>
        <w:ind w:left="2880" w:hanging="360"/>
      </w:pPr>
      <w:rPr>
        <w:rFonts w:ascii="Symbol" w:hAnsi="Symbol" w:hint="default"/>
      </w:rPr>
    </w:lvl>
    <w:lvl w:ilvl="4" w:tplc="6A4C7B60">
      <w:start w:val="1"/>
      <w:numFmt w:val="bullet"/>
      <w:lvlText w:val="o"/>
      <w:lvlJc w:val="left"/>
      <w:pPr>
        <w:ind w:left="3600" w:hanging="360"/>
      </w:pPr>
      <w:rPr>
        <w:rFonts w:ascii="Courier New" w:hAnsi="Courier New" w:cs="Courier New" w:hint="default"/>
      </w:rPr>
    </w:lvl>
    <w:lvl w:ilvl="5" w:tplc="A5C28B50">
      <w:start w:val="1"/>
      <w:numFmt w:val="bullet"/>
      <w:lvlText w:val=""/>
      <w:lvlJc w:val="left"/>
      <w:pPr>
        <w:ind w:left="4320" w:hanging="360"/>
      </w:pPr>
      <w:rPr>
        <w:rFonts w:ascii="Wingdings" w:hAnsi="Wingdings" w:hint="default"/>
      </w:rPr>
    </w:lvl>
    <w:lvl w:ilvl="6" w:tplc="1F9639A8">
      <w:start w:val="1"/>
      <w:numFmt w:val="bullet"/>
      <w:lvlText w:val=""/>
      <w:lvlJc w:val="left"/>
      <w:pPr>
        <w:ind w:left="5040" w:hanging="360"/>
      </w:pPr>
      <w:rPr>
        <w:rFonts w:ascii="Symbol" w:hAnsi="Symbol" w:hint="default"/>
      </w:rPr>
    </w:lvl>
    <w:lvl w:ilvl="7" w:tplc="64906E62">
      <w:start w:val="1"/>
      <w:numFmt w:val="bullet"/>
      <w:lvlText w:val="o"/>
      <w:lvlJc w:val="left"/>
      <w:pPr>
        <w:ind w:left="5760" w:hanging="360"/>
      </w:pPr>
      <w:rPr>
        <w:rFonts w:ascii="Courier New" w:hAnsi="Courier New" w:cs="Courier New" w:hint="default"/>
      </w:rPr>
    </w:lvl>
    <w:lvl w:ilvl="8" w:tplc="473C279E">
      <w:start w:val="1"/>
      <w:numFmt w:val="bullet"/>
      <w:lvlText w:val=""/>
      <w:lvlJc w:val="left"/>
      <w:pPr>
        <w:ind w:left="6480" w:hanging="360"/>
      </w:pPr>
      <w:rPr>
        <w:rFonts w:ascii="Wingdings" w:hAnsi="Wingdings" w:hint="default"/>
      </w:rPr>
    </w:lvl>
  </w:abstractNum>
  <w:abstractNum w:abstractNumId="52">
    <w:nsid w:val="533E4321"/>
    <w:multiLevelType w:val="hybridMultilevel"/>
    <w:tmpl w:val="FD3469E2"/>
    <w:lvl w:ilvl="0" w:tplc="8D06C34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F1E80350">
      <w:start w:val="1"/>
      <w:numFmt w:val="decimal"/>
      <w:lvlText w:val=""/>
      <w:lvlJc w:val="left"/>
    </w:lvl>
    <w:lvl w:ilvl="2" w:tplc="739E1178">
      <w:start w:val="1"/>
      <w:numFmt w:val="decimal"/>
      <w:lvlText w:val=""/>
      <w:lvlJc w:val="left"/>
    </w:lvl>
    <w:lvl w:ilvl="3" w:tplc="6B60E1C4">
      <w:start w:val="1"/>
      <w:numFmt w:val="decimal"/>
      <w:lvlText w:val=""/>
      <w:lvlJc w:val="left"/>
    </w:lvl>
    <w:lvl w:ilvl="4" w:tplc="CA9075AC">
      <w:start w:val="1"/>
      <w:numFmt w:val="decimal"/>
      <w:lvlText w:val=""/>
      <w:lvlJc w:val="left"/>
    </w:lvl>
    <w:lvl w:ilvl="5" w:tplc="D180C9D0">
      <w:start w:val="1"/>
      <w:numFmt w:val="decimal"/>
      <w:lvlText w:val=""/>
      <w:lvlJc w:val="left"/>
    </w:lvl>
    <w:lvl w:ilvl="6" w:tplc="BC6C0168">
      <w:start w:val="1"/>
      <w:numFmt w:val="decimal"/>
      <w:lvlText w:val=""/>
      <w:lvlJc w:val="left"/>
    </w:lvl>
    <w:lvl w:ilvl="7" w:tplc="4A5405A6">
      <w:start w:val="1"/>
      <w:numFmt w:val="decimal"/>
      <w:lvlText w:val=""/>
      <w:lvlJc w:val="left"/>
    </w:lvl>
    <w:lvl w:ilvl="8" w:tplc="FDF66128">
      <w:start w:val="1"/>
      <w:numFmt w:val="decimal"/>
      <w:lvlText w:val=""/>
      <w:lvlJc w:val="left"/>
    </w:lvl>
  </w:abstractNum>
  <w:abstractNum w:abstractNumId="53">
    <w:nsid w:val="54ED49CE"/>
    <w:multiLevelType w:val="hybridMultilevel"/>
    <w:tmpl w:val="5EE28EDE"/>
    <w:lvl w:ilvl="0" w:tplc="50ECC50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099E452C">
      <w:start w:val="1"/>
      <w:numFmt w:val="decimal"/>
      <w:lvlText w:val=""/>
      <w:lvlJc w:val="left"/>
    </w:lvl>
    <w:lvl w:ilvl="2" w:tplc="19C02536">
      <w:start w:val="1"/>
      <w:numFmt w:val="decimal"/>
      <w:lvlText w:val=""/>
      <w:lvlJc w:val="left"/>
    </w:lvl>
    <w:lvl w:ilvl="3" w:tplc="CAAE204C">
      <w:start w:val="1"/>
      <w:numFmt w:val="decimal"/>
      <w:lvlText w:val=""/>
      <w:lvlJc w:val="left"/>
    </w:lvl>
    <w:lvl w:ilvl="4" w:tplc="71E4C7B2">
      <w:start w:val="1"/>
      <w:numFmt w:val="decimal"/>
      <w:lvlText w:val=""/>
      <w:lvlJc w:val="left"/>
    </w:lvl>
    <w:lvl w:ilvl="5" w:tplc="7780E418">
      <w:start w:val="1"/>
      <w:numFmt w:val="decimal"/>
      <w:lvlText w:val=""/>
      <w:lvlJc w:val="left"/>
    </w:lvl>
    <w:lvl w:ilvl="6" w:tplc="32E86CEC">
      <w:start w:val="1"/>
      <w:numFmt w:val="decimal"/>
      <w:lvlText w:val=""/>
      <w:lvlJc w:val="left"/>
    </w:lvl>
    <w:lvl w:ilvl="7" w:tplc="18B2A2FE">
      <w:start w:val="1"/>
      <w:numFmt w:val="decimal"/>
      <w:lvlText w:val=""/>
      <w:lvlJc w:val="left"/>
    </w:lvl>
    <w:lvl w:ilvl="8" w:tplc="8D56C0B4">
      <w:start w:val="1"/>
      <w:numFmt w:val="decimal"/>
      <w:lvlText w:val=""/>
      <w:lvlJc w:val="left"/>
    </w:lvl>
  </w:abstractNum>
  <w:abstractNum w:abstractNumId="54">
    <w:nsid w:val="58EE65F3"/>
    <w:multiLevelType w:val="hybridMultilevel"/>
    <w:tmpl w:val="EB3CEA1C"/>
    <w:lvl w:ilvl="0" w:tplc="BCBAB5E4">
      <w:start w:val="1"/>
      <w:numFmt w:val="bullet"/>
      <w:lvlText w:val=""/>
      <w:lvlJc w:val="left"/>
      <w:pPr>
        <w:ind w:left="720" w:hanging="360"/>
      </w:pPr>
      <w:rPr>
        <w:rFonts w:ascii="Symbol" w:hAnsi="Symbol" w:hint="default"/>
      </w:rPr>
    </w:lvl>
    <w:lvl w:ilvl="1" w:tplc="738E6EA8">
      <w:start w:val="1"/>
      <w:numFmt w:val="bullet"/>
      <w:lvlText w:val="o"/>
      <w:lvlJc w:val="left"/>
      <w:pPr>
        <w:ind w:left="1440" w:hanging="360"/>
      </w:pPr>
      <w:rPr>
        <w:rFonts w:ascii="Courier New" w:hAnsi="Courier New" w:cs="Courier New" w:hint="default"/>
      </w:rPr>
    </w:lvl>
    <w:lvl w:ilvl="2" w:tplc="AD1A6206">
      <w:start w:val="1"/>
      <w:numFmt w:val="bullet"/>
      <w:lvlText w:val=""/>
      <w:lvlJc w:val="left"/>
      <w:pPr>
        <w:ind w:left="2160" w:hanging="360"/>
      </w:pPr>
      <w:rPr>
        <w:rFonts w:ascii="Wingdings" w:hAnsi="Wingdings" w:hint="default"/>
      </w:rPr>
    </w:lvl>
    <w:lvl w:ilvl="3" w:tplc="DEBC94D0">
      <w:start w:val="1"/>
      <w:numFmt w:val="bullet"/>
      <w:lvlText w:val=""/>
      <w:lvlJc w:val="left"/>
      <w:pPr>
        <w:ind w:left="2880" w:hanging="360"/>
      </w:pPr>
      <w:rPr>
        <w:rFonts w:ascii="Symbol" w:hAnsi="Symbol" w:hint="default"/>
      </w:rPr>
    </w:lvl>
    <w:lvl w:ilvl="4" w:tplc="8F2C1B4A">
      <w:start w:val="1"/>
      <w:numFmt w:val="bullet"/>
      <w:lvlText w:val="o"/>
      <w:lvlJc w:val="left"/>
      <w:pPr>
        <w:ind w:left="3600" w:hanging="360"/>
      </w:pPr>
      <w:rPr>
        <w:rFonts w:ascii="Courier New" w:hAnsi="Courier New" w:cs="Courier New" w:hint="default"/>
      </w:rPr>
    </w:lvl>
    <w:lvl w:ilvl="5" w:tplc="56D00520">
      <w:start w:val="1"/>
      <w:numFmt w:val="bullet"/>
      <w:lvlText w:val=""/>
      <w:lvlJc w:val="left"/>
      <w:pPr>
        <w:ind w:left="4320" w:hanging="360"/>
      </w:pPr>
      <w:rPr>
        <w:rFonts w:ascii="Wingdings" w:hAnsi="Wingdings" w:hint="default"/>
      </w:rPr>
    </w:lvl>
    <w:lvl w:ilvl="6" w:tplc="D94CC23C">
      <w:start w:val="1"/>
      <w:numFmt w:val="bullet"/>
      <w:lvlText w:val=""/>
      <w:lvlJc w:val="left"/>
      <w:pPr>
        <w:ind w:left="5040" w:hanging="360"/>
      </w:pPr>
      <w:rPr>
        <w:rFonts w:ascii="Symbol" w:hAnsi="Symbol" w:hint="default"/>
      </w:rPr>
    </w:lvl>
    <w:lvl w:ilvl="7" w:tplc="1AFA45EA">
      <w:start w:val="1"/>
      <w:numFmt w:val="bullet"/>
      <w:lvlText w:val="o"/>
      <w:lvlJc w:val="left"/>
      <w:pPr>
        <w:ind w:left="5760" w:hanging="360"/>
      </w:pPr>
      <w:rPr>
        <w:rFonts w:ascii="Courier New" w:hAnsi="Courier New" w:cs="Courier New" w:hint="default"/>
      </w:rPr>
    </w:lvl>
    <w:lvl w:ilvl="8" w:tplc="9C50198A">
      <w:start w:val="1"/>
      <w:numFmt w:val="bullet"/>
      <w:lvlText w:val=""/>
      <w:lvlJc w:val="left"/>
      <w:pPr>
        <w:ind w:left="6480" w:hanging="360"/>
      </w:pPr>
      <w:rPr>
        <w:rFonts w:ascii="Wingdings" w:hAnsi="Wingdings" w:hint="default"/>
      </w:rPr>
    </w:lvl>
  </w:abstractNum>
  <w:abstractNum w:abstractNumId="55">
    <w:nsid w:val="5A065632"/>
    <w:multiLevelType w:val="hybridMultilevel"/>
    <w:tmpl w:val="1B3AF21A"/>
    <w:lvl w:ilvl="0" w:tplc="86562F56">
      <w:start w:val="1"/>
      <w:numFmt w:val="bullet"/>
      <w:lvlText w:val=""/>
      <w:lvlJc w:val="left"/>
      <w:pPr>
        <w:ind w:left="720" w:hanging="360"/>
      </w:pPr>
      <w:rPr>
        <w:rFonts w:ascii="Symbol" w:hAnsi="Symbol" w:hint="default"/>
      </w:rPr>
    </w:lvl>
    <w:lvl w:ilvl="1" w:tplc="5B928BEC">
      <w:start w:val="1"/>
      <w:numFmt w:val="bullet"/>
      <w:lvlText w:val="o"/>
      <w:lvlJc w:val="left"/>
      <w:pPr>
        <w:ind w:left="1440" w:hanging="360"/>
      </w:pPr>
      <w:rPr>
        <w:rFonts w:ascii="Courier New" w:hAnsi="Courier New" w:cs="Courier New" w:hint="default"/>
      </w:rPr>
    </w:lvl>
    <w:lvl w:ilvl="2" w:tplc="50B49BDC">
      <w:start w:val="1"/>
      <w:numFmt w:val="bullet"/>
      <w:lvlText w:val=""/>
      <w:lvlJc w:val="left"/>
      <w:pPr>
        <w:ind w:left="2160" w:hanging="360"/>
      </w:pPr>
      <w:rPr>
        <w:rFonts w:ascii="Wingdings" w:hAnsi="Wingdings" w:hint="default"/>
      </w:rPr>
    </w:lvl>
    <w:lvl w:ilvl="3" w:tplc="DD267E38">
      <w:start w:val="1"/>
      <w:numFmt w:val="bullet"/>
      <w:lvlText w:val=""/>
      <w:lvlJc w:val="left"/>
      <w:pPr>
        <w:ind w:left="2880" w:hanging="360"/>
      </w:pPr>
      <w:rPr>
        <w:rFonts w:ascii="Symbol" w:hAnsi="Symbol" w:hint="default"/>
      </w:rPr>
    </w:lvl>
    <w:lvl w:ilvl="4" w:tplc="A1D29A12">
      <w:start w:val="1"/>
      <w:numFmt w:val="bullet"/>
      <w:lvlText w:val="o"/>
      <w:lvlJc w:val="left"/>
      <w:pPr>
        <w:ind w:left="3600" w:hanging="360"/>
      </w:pPr>
      <w:rPr>
        <w:rFonts w:ascii="Courier New" w:hAnsi="Courier New" w:cs="Courier New" w:hint="default"/>
      </w:rPr>
    </w:lvl>
    <w:lvl w:ilvl="5" w:tplc="3A16ED78">
      <w:start w:val="1"/>
      <w:numFmt w:val="bullet"/>
      <w:lvlText w:val=""/>
      <w:lvlJc w:val="left"/>
      <w:pPr>
        <w:ind w:left="4320" w:hanging="360"/>
      </w:pPr>
      <w:rPr>
        <w:rFonts w:ascii="Wingdings" w:hAnsi="Wingdings" w:hint="default"/>
      </w:rPr>
    </w:lvl>
    <w:lvl w:ilvl="6" w:tplc="A06CCC22">
      <w:start w:val="1"/>
      <w:numFmt w:val="bullet"/>
      <w:lvlText w:val=""/>
      <w:lvlJc w:val="left"/>
      <w:pPr>
        <w:ind w:left="5040" w:hanging="360"/>
      </w:pPr>
      <w:rPr>
        <w:rFonts w:ascii="Symbol" w:hAnsi="Symbol" w:hint="default"/>
      </w:rPr>
    </w:lvl>
    <w:lvl w:ilvl="7" w:tplc="D7AED27C">
      <w:start w:val="1"/>
      <w:numFmt w:val="bullet"/>
      <w:lvlText w:val="o"/>
      <w:lvlJc w:val="left"/>
      <w:pPr>
        <w:ind w:left="5760" w:hanging="360"/>
      </w:pPr>
      <w:rPr>
        <w:rFonts w:ascii="Courier New" w:hAnsi="Courier New" w:cs="Courier New" w:hint="default"/>
      </w:rPr>
    </w:lvl>
    <w:lvl w:ilvl="8" w:tplc="57CE0672">
      <w:start w:val="1"/>
      <w:numFmt w:val="bullet"/>
      <w:lvlText w:val=""/>
      <w:lvlJc w:val="left"/>
      <w:pPr>
        <w:ind w:left="6480" w:hanging="360"/>
      </w:pPr>
      <w:rPr>
        <w:rFonts w:ascii="Wingdings" w:hAnsi="Wingdings" w:hint="default"/>
      </w:rPr>
    </w:lvl>
  </w:abstractNum>
  <w:abstractNum w:abstractNumId="56">
    <w:nsid w:val="5BC97755"/>
    <w:multiLevelType w:val="hybridMultilevel"/>
    <w:tmpl w:val="75DC0376"/>
    <w:lvl w:ilvl="0" w:tplc="1A602778">
      <w:start w:val="1"/>
      <w:numFmt w:val="bullet"/>
      <w:lvlText w:val="•"/>
      <w:lvlJc w:val="left"/>
    </w:lvl>
    <w:lvl w:ilvl="1" w:tplc="AB2E8528">
      <w:start w:val="1"/>
      <w:numFmt w:val="decimal"/>
      <w:lvlText w:val=""/>
      <w:lvlJc w:val="left"/>
    </w:lvl>
    <w:lvl w:ilvl="2" w:tplc="E26CF940">
      <w:start w:val="1"/>
      <w:numFmt w:val="decimal"/>
      <w:lvlText w:val=""/>
      <w:lvlJc w:val="left"/>
    </w:lvl>
    <w:lvl w:ilvl="3" w:tplc="BD0287A6">
      <w:start w:val="1"/>
      <w:numFmt w:val="decimal"/>
      <w:lvlText w:val=""/>
      <w:lvlJc w:val="left"/>
    </w:lvl>
    <w:lvl w:ilvl="4" w:tplc="8E6C4AEE">
      <w:start w:val="1"/>
      <w:numFmt w:val="decimal"/>
      <w:lvlText w:val=""/>
      <w:lvlJc w:val="left"/>
    </w:lvl>
    <w:lvl w:ilvl="5" w:tplc="E1E83B22">
      <w:start w:val="1"/>
      <w:numFmt w:val="decimal"/>
      <w:lvlText w:val=""/>
      <w:lvlJc w:val="left"/>
    </w:lvl>
    <w:lvl w:ilvl="6" w:tplc="FD309CD2">
      <w:start w:val="1"/>
      <w:numFmt w:val="decimal"/>
      <w:lvlText w:val=""/>
      <w:lvlJc w:val="left"/>
    </w:lvl>
    <w:lvl w:ilvl="7" w:tplc="922ACDC0">
      <w:start w:val="1"/>
      <w:numFmt w:val="decimal"/>
      <w:lvlText w:val=""/>
      <w:lvlJc w:val="left"/>
    </w:lvl>
    <w:lvl w:ilvl="8" w:tplc="D3E0E89A">
      <w:start w:val="1"/>
      <w:numFmt w:val="decimal"/>
      <w:lvlText w:val=""/>
      <w:lvlJc w:val="left"/>
    </w:lvl>
  </w:abstractNum>
  <w:abstractNum w:abstractNumId="57">
    <w:nsid w:val="5C75352F"/>
    <w:multiLevelType w:val="hybridMultilevel"/>
    <w:tmpl w:val="357E8156"/>
    <w:lvl w:ilvl="0" w:tplc="46DCB88C">
      <w:start w:val="1"/>
      <w:numFmt w:val="bullet"/>
      <w:lvlText w:val="•"/>
      <w:lvlJc w:val="left"/>
    </w:lvl>
    <w:lvl w:ilvl="1" w:tplc="54CA2988">
      <w:start w:val="1"/>
      <w:numFmt w:val="decimal"/>
      <w:lvlText w:val=""/>
      <w:lvlJc w:val="left"/>
    </w:lvl>
    <w:lvl w:ilvl="2" w:tplc="CBA06450">
      <w:start w:val="1"/>
      <w:numFmt w:val="decimal"/>
      <w:lvlText w:val=""/>
      <w:lvlJc w:val="left"/>
    </w:lvl>
    <w:lvl w:ilvl="3" w:tplc="A9A23600">
      <w:start w:val="1"/>
      <w:numFmt w:val="decimal"/>
      <w:lvlText w:val=""/>
      <w:lvlJc w:val="left"/>
    </w:lvl>
    <w:lvl w:ilvl="4" w:tplc="21426CF6">
      <w:start w:val="1"/>
      <w:numFmt w:val="decimal"/>
      <w:lvlText w:val=""/>
      <w:lvlJc w:val="left"/>
    </w:lvl>
    <w:lvl w:ilvl="5" w:tplc="92AC7878">
      <w:start w:val="1"/>
      <w:numFmt w:val="decimal"/>
      <w:lvlText w:val=""/>
      <w:lvlJc w:val="left"/>
    </w:lvl>
    <w:lvl w:ilvl="6" w:tplc="0FD6CA48">
      <w:start w:val="1"/>
      <w:numFmt w:val="decimal"/>
      <w:lvlText w:val=""/>
      <w:lvlJc w:val="left"/>
    </w:lvl>
    <w:lvl w:ilvl="7" w:tplc="A7A62028">
      <w:start w:val="1"/>
      <w:numFmt w:val="decimal"/>
      <w:lvlText w:val=""/>
      <w:lvlJc w:val="left"/>
    </w:lvl>
    <w:lvl w:ilvl="8" w:tplc="000E6380">
      <w:start w:val="1"/>
      <w:numFmt w:val="decimal"/>
      <w:lvlText w:val=""/>
      <w:lvlJc w:val="left"/>
    </w:lvl>
  </w:abstractNum>
  <w:abstractNum w:abstractNumId="58">
    <w:nsid w:val="5FBE5078"/>
    <w:multiLevelType w:val="hybridMultilevel"/>
    <w:tmpl w:val="8EFCE2F0"/>
    <w:lvl w:ilvl="0" w:tplc="B8064048">
      <w:start w:val="11"/>
      <w:numFmt w:val="decimal"/>
      <w:lvlText w:val="%1."/>
      <w:lvlJc w:val="left"/>
      <w:pPr>
        <w:ind w:left="0" w:firstLine="0"/>
      </w:pPr>
    </w:lvl>
    <w:lvl w:ilvl="1" w:tplc="99B05A7E">
      <w:start w:val="1"/>
      <w:numFmt w:val="decimal"/>
      <w:lvlText w:val=""/>
      <w:lvlJc w:val="left"/>
      <w:pPr>
        <w:ind w:left="0" w:firstLine="0"/>
      </w:pPr>
    </w:lvl>
    <w:lvl w:ilvl="2" w:tplc="2614573A">
      <w:start w:val="1"/>
      <w:numFmt w:val="decimal"/>
      <w:lvlText w:val=""/>
      <w:lvlJc w:val="left"/>
      <w:pPr>
        <w:ind w:left="0" w:firstLine="0"/>
      </w:pPr>
    </w:lvl>
    <w:lvl w:ilvl="3" w:tplc="A1361DA2">
      <w:start w:val="1"/>
      <w:numFmt w:val="decimal"/>
      <w:lvlText w:val=""/>
      <w:lvlJc w:val="left"/>
      <w:pPr>
        <w:ind w:left="0" w:firstLine="0"/>
      </w:pPr>
    </w:lvl>
    <w:lvl w:ilvl="4" w:tplc="5226E492">
      <w:start w:val="1"/>
      <w:numFmt w:val="decimal"/>
      <w:lvlText w:val=""/>
      <w:lvlJc w:val="left"/>
      <w:pPr>
        <w:ind w:left="0" w:firstLine="0"/>
      </w:pPr>
    </w:lvl>
    <w:lvl w:ilvl="5" w:tplc="48683B9E">
      <w:start w:val="1"/>
      <w:numFmt w:val="decimal"/>
      <w:lvlText w:val=""/>
      <w:lvlJc w:val="left"/>
      <w:pPr>
        <w:ind w:left="0" w:firstLine="0"/>
      </w:pPr>
    </w:lvl>
    <w:lvl w:ilvl="6" w:tplc="ADFC431A">
      <w:start w:val="1"/>
      <w:numFmt w:val="decimal"/>
      <w:lvlText w:val=""/>
      <w:lvlJc w:val="left"/>
      <w:pPr>
        <w:ind w:left="0" w:firstLine="0"/>
      </w:pPr>
    </w:lvl>
    <w:lvl w:ilvl="7" w:tplc="89CA82B8">
      <w:start w:val="1"/>
      <w:numFmt w:val="decimal"/>
      <w:lvlText w:val=""/>
      <w:lvlJc w:val="left"/>
      <w:pPr>
        <w:ind w:left="0" w:firstLine="0"/>
      </w:pPr>
    </w:lvl>
    <w:lvl w:ilvl="8" w:tplc="35B60898">
      <w:start w:val="1"/>
      <w:numFmt w:val="decimal"/>
      <w:lvlText w:val=""/>
      <w:lvlJc w:val="left"/>
      <w:pPr>
        <w:ind w:left="0" w:firstLine="0"/>
      </w:pPr>
    </w:lvl>
  </w:abstractNum>
  <w:abstractNum w:abstractNumId="59">
    <w:nsid w:val="606E2B7D"/>
    <w:multiLevelType w:val="hybridMultilevel"/>
    <w:tmpl w:val="20666356"/>
    <w:lvl w:ilvl="0" w:tplc="4B1E2FCE">
      <w:start w:val="1"/>
      <w:numFmt w:val="decimal"/>
      <w:lvlText w:val="%1."/>
      <w:lvlJc w:val="left"/>
      <w:pPr>
        <w:ind w:left="360" w:hanging="360"/>
      </w:pPr>
    </w:lvl>
    <w:lvl w:ilvl="1" w:tplc="4CBC616E">
      <w:start w:val="1"/>
      <w:numFmt w:val="lowerLetter"/>
      <w:lvlText w:val="%2."/>
      <w:lvlJc w:val="left"/>
      <w:pPr>
        <w:ind w:left="1080" w:hanging="360"/>
      </w:pPr>
    </w:lvl>
    <w:lvl w:ilvl="2" w:tplc="1AF46B48">
      <w:start w:val="1"/>
      <w:numFmt w:val="lowerRoman"/>
      <w:lvlText w:val="%3."/>
      <w:lvlJc w:val="right"/>
      <w:pPr>
        <w:ind w:left="1800" w:hanging="180"/>
      </w:pPr>
    </w:lvl>
    <w:lvl w:ilvl="3" w:tplc="3C06136C">
      <w:start w:val="1"/>
      <w:numFmt w:val="decimal"/>
      <w:lvlText w:val="%4."/>
      <w:lvlJc w:val="left"/>
      <w:pPr>
        <w:ind w:left="2520" w:hanging="360"/>
      </w:pPr>
    </w:lvl>
    <w:lvl w:ilvl="4" w:tplc="6346C944">
      <w:start w:val="1"/>
      <w:numFmt w:val="lowerLetter"/>
      <w:lvlText w:val="%5."/>
      <w:lvlJc w:val="left"/>
      <w:pPr>
        <w:ind w:left="3240" w:hanging="360"/>
      </w:pPr>
    </w:lvl>
    <w:lvl w:ilvl="5" w:tplc="CD8C1168">
      <w:start w:val="1"/>
      <w:numFmt w:val="lowerRoman"/>
      <w:lvlText w:val="%6."/>
      <w:lvlJc w:val="right"/>
      <w:pPr>
        <w:ind w:left="3960" w:hanging="180"/>
      </w:pPr>
    </w:lvl>
    <w:lvl w:ilvl="6" w:tplc="44526E56">
      <w:start w:val="1"/>
      <w:numFmt w:val="decimal"/>
      <w:lvlText w:val="%7."/>
      <w:lvlJc w:val="left"/>
      <w:pPr>
        <w:ind w:left="4680" w:hanging="360"/>
      </w:pPr>
    </w:lvl>
    <w:lvl w:ilvl="7" w:tplc="32CE96B4">
      <w:start w:val="1"/>
      <w:numFmt w:val="lowerLetter"/>
      <w:lvlText w:val="%8."/>
      <w:lvlJc w:val="left"/>
      <w:pPr>
        <w:ind w:left="5400" w:hanging="360"/>
      </w:pPr>
    </w:lvl>
    <w:lvl w:ilvl="8" w:tplc="1E528BBC">
      <w:start w:val="1"/>
      <w:numFmt w:val="lowerRoman"/>
      <w:lvlText w:val="%9."/>
      <w:lvlJc w:val="right"/>
      <w:pPr>
        <w:ind w:left="6120" w:hanging="180"/>
      </w:pPr>
    </w:lvl>
  </w:abstractNum>
  <w:abstractNum w:abstractNumId="60">
    <w:nsid w:val="61204D37"/>
    <w:multiLevelType w:val="hybridMultilevel"/>
    <w:tmpl w:val="0D8E40B4"/>
    <w:lvl w:ilvl="0" w:tplc="97981A46">
      <w:start w:val="1"/>
      <w:numFmt w:val="bullet"/>
      <w:lvlText w:val=""/>
      <w:lvlJc w:val="left"/>
      <w:pPr>
        <w:tabs>
          <w:tab w:val="num" w:pos="720"/>
        </w:tabs>
        <w:ind w:left="720" w:hanging="360"/>
      </w:pPr>
      <w:rPr>
        <w:rFonts w:ascii="Symbol" w:hAnsi="Symbol" w:hint="default"/>
        <w:sz w:val="20"/>
      </w:rPr>
    </w:lvl>
    <w:lvl w:ilvl="1" w:tplc="5332F6BC">
      <w:start w:val="1"/>
      <w:numFmt w:val="bullet"/>
      <w:lvlText w:val="o"/>
      <w:lvlJc w:val="left"/>
      <w:pPr>
        <w:tabs>
          <w:tab w:val="num" w:pos="1440"/>
        </w:tabs>
        <w:ind w:left="1440" w:hanging="360"/>
      </w:pPr>
      <w:rPr>
        <w:rFonts w:ascii="Courier New" w:hAnsi="Courier New" w:hint="default"/>
        <w:sz w:val="20"/>
      </w:rPr>
    </w:lvl>
    <w:lvl w:ilvl="2" w:tplc="244C053E">
      <w:start w:val="1"/>
      <w:numFmt w:val="bullet"/>
      <w:lvlText w:val=""/>
      <w:lvlJc w:val="left"/>
      <w:pPr>
        <w:tabs>
          <w:tab w:val="num" w:pos="2160"/>
        </w:tabs>
        <w:ind w:left="2160" w:hanging="360"/>
      </w:pPr>
      <w:rPr>
        <w:rFonts w:ascii="Wingdings" w:hAnsi="Wingdings" w:hint="default"/>
        <w:sz w:val="20"/>
      </w:rPr>
    </w:lvl>
    <w:lvl w:ilvl="3" w:tplc="9236ACBE">
      <w:start w:val="1"/>
      <w:numFmt w:val="bullet"/>
      <w:lvlText w:val=""/>
      <w:lvlJc w:val="left"/>
      <w:pPr>
        <w:tabs>
          <w:tab w:val="num" w:pos="2880"/>
        </w:tabs>
        <w:ind w:left="2880" w:hanging="360"/>
      </w:pPr>
      <w:rPr>
        <w:rFonts w:ascii="Wingdings" w:hAnsi="Wingdings" w:hint="default"/>
        <w:sz w:val="20"/>
      </w:rPr>
    </w:lvl>
    <w:lvl w:ilvl="4" w:tplc="9FE0C954">
      <w:start w:val="1"/>
      <w:numFmt w:val="bullet"/>
      <w:lvlText w:val=""/>
      <w:lvlJc w:val="left"/>
      <w:pPr>
        <w:tabs>
          <w:tab w:val="num" w:pos="3600"/>
        </w:tabs>
        <w:ind w:left="3600" w:hanging="360"/>
      </w:pPr>
      <w:rPr>
        <w:rFonts w:ascii="Wingdings" w:hAnsi="Wingdings" w:hint="default"/>
        <w:sz w:val="20"/>
      </w:rPr>
    </w:lvl>
    <w:lvl w:ilvl="5" w:tplc="18921C94">
      <w:start w:val="1"/>
      <w:numFmt w:val="bullet"/>
      <w:lvlText w:val=""/>
      <w:lvlJc w:val="left"/>
      <w:pPr>
        <w:tabs>
          <w:tab w:val="num" w:pos="4320"/>
        </w:tabs>
        <w:ind w:left="4320" w:hanging="360"/>
      </w:pPr>
      <w:rPr>
        <w:rFonts w:ascii="Wingdings" w:hAnsi="Wingdings" w:hint="default"/>
        <w:sz w:val="20"/>
      </w:rPr>
    </w:lvl>
    <w:lvl w:ilvl="6" w:tplc="99F24460">
      <w:start w:val="1"/>
      <w:numFmt w:val="bullet"/>
      <w:lvlText w:val=""/>
      <w:lvlJc w:val="left"/>
      <w:pPr>
        <w:tabs>
          <w:tab w:val="num" w:pos="5040"/>
        </w:tabs>
        <w:ind w:left="5040" w:hanging="360"/>
      </w:pPr>
      <w:rPr>
        <w:rFonts w:ascii="Wingdings" w:hAnsi="Wingdings" w:hint="default"/>
        <w:sz w:val="20"/>
      </w:rPr>
    </w:lvl>
    <w:lvl w:ilvl="7" w:tplc="6A047AB6">
      <w:start w:val="1"/>
      <w:numFmt w:val="bullet"/>
      <w:lvlText w:val=""/>
      <w:lvlJc w:val="left"/>
      <w:pPr>
        <w:tabs>
          <w:tab w:val="num" w:pos="5760"/>
        </w:tabs>
        <w:ind w:left="5760" w:hanging="360"/>
      </w:pPr>
      <w:rPr>
        <w:rFonts w:ascii="Wingdings" w:hAnsi="Wingdings" w:hint="default"/>
        <w:sz w:val="20"/>
      </w:rPr>
    </w:lvl>
    <w:lvl w:ilvl="8" w:tplc="3A92500A">
      <w:start w:val="1"/>
      <w:numFmt w:val="bullet"/>
      <w:lvlText w:val=""/>
      <w:lvlJc w:val="left"/>
      <w:pPr>
        <w:tabs>
          <w:tab w:val="num" w:pos="6480"/>
        </w:tabs>
        <w:ind w:left="6480" w:hanging="360"/>
      </w:pPr>
      <w:rPr>
        <w:rFonts w:ascii="Wingdings" w:hAnsi="Wingdings" w:hint="default"/>
        <w:sz w:val="20"/>
      </w:rPr>
    </w:lvl>
  </w:abstractNum>
  <w:abstractNum w:abstractNumId="61">
    <w:nsid w:val="61803AF6"/>
    <w:multiLevelType w:val="hybridMultilevel"/>
    <w:tmpl w:val="54C0B442"/>
    <w:lvl w:ilvl="0" w:tplc="FFD07544">
      <w:start w:val="1"/>
      <w:numFmt w:val="bullet"/>
      <w:lvlText w:val=""/>
      <w:lvlJc w:val="left"/>
      <w:pPr>
        <w:ind w:left="1287" w:hanging="360"/>
      </w:pPr>
      <w:rPr>
        <w:rFonts w:ascii="Wingdings" w:hAnsi="Wingdings" w:hint="default"/>
      </w:rPr>
    </w:lvl>
    <w:lvl w:ilvl="1" w:tplc="140A1466">
      <w:start w:val="1"/>
      <w:numFmt w:val="bullet"/>
      <w:lvlText w:val="o"/>
      <w:lvlJc w:val="left"/>
      <w:pPr>
        <w:ind w:left="2007" w:hanging="360"/>
      </w:pPr>
      <w:rPr>
        <w:rFonts w:ascii="Courier New" w:hAnsi="Courier New" w:cs="Courier New" w:hint="default"/>
      </w:rPr>
    </w:lvl>
    <w:lvl w:ilvl="2" w:tplc="E3F271C2">
      <w:start w:val="1"/>
      <w:numFmt w:val="bullet"/>
      <w:lvlText w:val=""/>
      <w:lvlJc w:val="left"/>
      <w:pPr>
        <w:ind w:left="2727" w:hanging="360"/>
      </w:pPr>
      <w:rPr>
        <w:rFonts w:ascii="Wingdings" w:hAnsi="Wingdings" w:hint="default"/>
      </w:rPr>
    </w:lvl>
    <w:lvl w:ilvl="3" w:tplc="79341D16">
      <w:start w:val="1"/>
      <w:numFmt w:val="bullet"/>
      <w:lvlText w:val=""/>
      <w:lvlJc w:val="left"/>
      <w:pPr>
        <w:ind w:left="3447" w:hanging="360"/>
      </w:pPr>
      <w:rPr>
        <w:rFonts w:ascii="Symbol" w:hAnsi="Symbol" w:hint="default"/>
      </w:rPr>
    </w:lvl>
    <w:lvl w:ilvl="4" w:tplc="4064A4EE">
      <w:start w:val="1"/>
      <w:numFmt w:val="bullet"/>
      <w:lvlText w:val="o"/>
      <w:lvlJc w:val="left"/>
      <w:pPr>
        <w:ind w:left="4167" w:hanging="360"/>
      </w:pPr>
      <w:rPr>
        <w:rFonts w:ascii="Courier New" w:hAnsi="Courier New" w:cs="Courier New" w:hint="default"/>
      </w:rPr>
    </w:lvl>
    <w:lvl w:ilvl="5" w:tplc="C042230E">
      <w:start w:val="1"/>
      <w:numFmt w:val="bullet"/>
      <w:lvlText w:val=""/>
      <w:lvlJc w:val="left"/>
      <w:pPr>
        <w:ind w:left="4887" w:hanging="360"/>
      </w:pPr>
      <w:rPr>
        <w:rFonts w:ascii="Wingdings" w:hAnsi="Wingdings" w:hint="default"/>
      </w:rPr>
    </w:lvl>
    <w:lvl w:ilvl="6" w:tplc="43C2B8EE">
      <w:start w:val="1"/>
      <w:numFmt w:val="bullet"/>
      <w:lvlText w:val=""/>
      <w:lvlJc w:val="left"/>
      <w:pPr>
        <w:ind w:left="5607" w:hanging="360"/>
      </w:pPr>
      <w:rPr>
        <w:rFonts w:ascii="Symbol" w:hAnsi="Symbol" w:hint="default"/>
      </w:rPr>
    </w:lvl>
    <w:lvl w:ilvl="7" w:tplc="166A64FE">
      <w:start w:val="1"/>
      <w:numFmt w:val="bullet"/>
      <w:lvlText w:val="o"/>
      <w:lvlJc w:val="left"/>
      <w:pPr>
        <w:ind w:left="6327" w:hanging="360"/>
      </w:pPr>
      <w:rPr>
        <w:rFonts w:ascii="Courier New" w:hAnsi="Courier New" w:cs="Courier New" w:hint="default"/>
      </w:rPr>
    </w:lvl>
    <w:lvl w:ilvl="8" w:tplc="E49E103C">
      <w:start w:val="1"/>
      <w:numFmt w:val="bullet"/>
      <w:lvlText w:val=""/>
      <w:lvlJc w:val="left"/>
      <w:pPr>
        <w:ind w:left="7047" w:hanging="360"/>
      </w:pPr>
      <w:rPr>
        <w:rFonts w:ascii="Wingdings" w:hAnsi="Wingdings" w:hint="default"/>
      </w:rPr>
    </w:lvl>
  </w:abstractNum>
  <w:abstractNum w:abstractNumId="62">
    <w:nsid w:val="619D0A23"/>
    <w:multiLevelType w:val="hybridMultilevel"/>
    <w:tmpl w:val="39F00C74"/>
    <w:lvl w:ilvl="0" w:tplc="1714DDA6">
      <w:start w:val="1"/>
      <w:numFmt w:val="bullet"/>
      <w:lvlText w:val="•"/>
      <w:lvlJc w:val="left"/>
    </w:lvl>
    <w:lvl w:ilvl="1" w:tplc="B87CFE4E">
      <w:start w:val="1"/>
      <w:numFmt w:val="decimal"/>
      <w:lvlText w:val=""/>
      <w:lvlJc w:val="left"/>
    </w:lvl>
    <w:lvl w:ilvl="2" w:tplc="7A382220">
      <w:start w:val="1"/>
      <w:numFmt w:val="decimal"/>
      <w:lvlText w:val=""/>
      <w:lvlJc w:val="left"/>
    </w:lvl>
    <w:lvl w:ilvl="3" w:tplc="96DC1CB4">
      <w:start w:val="1"/>
      <w:numFmt w:val="decimal"/>
      <w:lvlText w:val=""/>
      <w:lvlJc w:val="left"/>
    </w:lvl>
    <w:lvl w:ilvl="4" w:tplc="66949E96">
      <w:start w:val="1"/>
      <w:numFmt w:val="decimal"/>
      <w:lvlText w:val=""/>
      <w:lvlJc w:val="left"/>
    </w:lvl>
    <w:lvl w:ilvl="5" w:tplc="79E6DE9E">
      <w:start w:val="1"/>
      <w:numFmt w:val="decimal"/>
      <w:lvlText w:val=""/>
      <w:lvlJc w:val="left"/>
    </w:lvl>
    <w:lvl w:ilvl="6" w:tplc="10B663C8">
      <w:start w:val="1"/>
      <w:numFmt w:val="decimal"/>
      <w:lvlText w:val=""/>
      <w:lvlJc w:val="left"/>
    </w:lvl>
    <w:lvl w:ilvl="7" w:tplc="5826FCDA">
      <w:start w:val="1"/>
      <w:numFmt w:val="decimal"/>
      <w:lvlText w:val=""/>
      <w:lvlJc w:val="left"/>
    </w:lvl>
    <w:lvl w:ilvl="8" w:tplc="D9FC49CA">
      <w:start w:val="1"/>
      <w:numFmt w:val="decimal"/>
      <w:lvlText w:val=""/>
      <w:lvlJc w:val="left"/>
    </w:lvl>
  </w:abstractNum>
  <w:abstractNum w:abstractNumId="63">
    <w:nsid w:val="62256B0D"/>
    <w:multiLevelType w:val="hybridMultilevel"/>
    <w:tmpl w:val="488C74B6"/>
    <w:lvl w:ilvl="0" w:tplc="D3D2B2B8">
      <w:start w:val="1"/>
      <w:numFmt w:val="decimal"/>
      <w:lvlText w:val="%1)"/>
      <w:lvlJc w:val="left"/>
      <w:pPr>
        <w:ind w:left="1069" w:hanging="360"/>
      </w:pPr>
      <w:rPr>
        <w:rFonts w:hint="default"/>
      </w:rPr>
    </w:lvl>
    <w:lvl w:ilvl="1" w:tplc="E15AED88">
      <w:start w:val="1"/>
      <w:numFmt w:val="lowerLetter"/>
      <w:lvlText w:val="%2."/>
      <w:lvlJc w:val="left"/>
      <w:pPr>
        <w:ind w:left="1789" w:hanging="360"/>
      </w:pPr>
    </w:lvl>
    <w:lvl w:ilvl="2" w:tplc="41C48C96">
      <w:start w:val="1"/>
      <w:numFmt w:val="lowerRoman"/>
      <w:lvlText w:val="%3."/>
      <w:lvlJc w:val="right"/>
      <w:pPr>
        <w:ind w:left="2509" w:hanging="180"/>
      </w:pPr>
    </w:lvl>
    <w:lvl w:ilvl="3" w:tplc="BE8EC7BC">
      <w:start w:val="1"/>
      <w:numFmt w:val="decimal"/>
      <w:lvlText w:val="%4."/>
      <w:lvlJc w:val="left"/>
      <w:pPr>
        <w:ind w:left="3229" w:hanging="360"/>
      </w:pPr>
    </w:lvl>
    <w:lvl w:ilvl="4" w:tplc="F79480AA">
      <w:start w:val="1"/>
      <w:numFmt w:val="lowerLetter"/>
      <w:lvlText w:val="%5."/>
      <w:lvlJc w:val="left"/>
      <w:pPr>
        <w:ind w:left="3949" w:hanging="360"/>
      </w:pPr>
    </w:lvl>
    <w:lvl w:ilvl="5" w:tplc="A0080240">
      <w:start w:val="1"/>
      <w:numFmt w:val="lowerRoman"/>
      <w:lvlText w:val="%6."/>
      <w:lvlJc w:val="right"/>
      <w:pPr>
        <w:ind w:left="4669" w:hanging="180"/>
      </w:pPr>
    </w:lvl>
    <w:lvl w:ilvl="6" w:tplc="8AC67276">
      <w:start w:val="1"/>
      <w:numFmt w:val="decimal"/>
      <w:lvlText w:val="%7."/>
      <w:lvlJc w:val="left"/>
      <w:pPr>
        <w:ind w:left="5389" w:hanging="360"/>
      </w:pPr>
    </w:lvl>
    <w:lvl w:ilvl="7" w:tplc="9372294C">
      <w:start w:val="1"/>
      <w:numFmt w:val="lowerLetter"/>
      <w:lvlText w:val="%8."/>
      <w:lvlJc w:val="left"/>
      <w:pPr>
        <w:ind w:left="6109" w:hanging="360"/>
      </w:pPr>
    </w:lvl>
    <w:lvl w:ilvl="8" w:tplc="C8E0DBC4">
      <w:start w:val="1"/>
      <w:numFmt w:val="lowerRoman"/>
      <w:lvlText w:val="%9."/>
      <w:lvlJc w:val="right"/>
      <w:pPr>
        <w:ind w:left="6829" w:hanging="180"/>
      </w:pPr>
    </w:lvl>
  </w:abstractNum>
  <w:abstractNum w:abstractNumId="64">
    <w:nsid w:val="62802726"/>
    <w:multiLevelType w:val="hybridMultilevel"/>
    <w:tmpl w:val="1430FD7C"/>
    <w:lvl w:ilvl="0" w:tplc="41DC0B16">
      <w:start w:val="1"/>
      <w:numFmt w:val="bullet"/>
      <w:lvlText w:val=""/>
      <w:lvlJc w:val="left"/>
      <w:pPr>
        <w:ind w:left="1287" w:hanging="360"/>
      </w:pPr>
      <w:rPr>
        <w:rFonts w:ascii="Wingdings" w:hAnsi="Wingdings" w:hint="default"/>
      </w:rPr>
    </w:lvl>
    <w:lvl w:ilvl="1" w:tplc="C1C2B206">
      <w:start w:val="1"/>
      <w:numFmt w:val="bullet"/>
      <w:lvlText w:val="o"/>
      <w:lvlJc w:val="left"/>
      <w:pPr>
        <w:ind w:left="2007" w:hanging="360"/>
      </w:pPr>
      <w:rPr>
        <w:rFonts w:ascii="Courier New" w:hAnsi="Courier New" w:cs="Courier New" w:hint="default"/>
      </w:rPr>
    </w:lvl>
    <w:lvl w:ilvl="2" w:tplc="35E4EDB6">
      <w:start w:val="1"/>
      <w:numFmt w:val="bullet"/>
      <w:lvlText w:val=""/>
      <w:lvlJc w:val="left"/>
      <w:pPr>
        <w:ind w:left="2727" w:hanging="360"/>
      </w:pPr>
      <w:rPr>
        <w:rFonts w:ascii="Wingdings" w:hAnsi="Wingdings" w:hint="default"/>
      </w:rPr>
    </w:lvl>
    <w:lvl w:ilvl="3" w:tplc="18B4343E">
      <w:start w:val="1"/>
      <w:numFmt w:val="bullet"/>
      <w:lvlText w:val=""/>
      <w:lvlJc w:val="left"/>
      <w:pPr>
        <w:ind w:left="3447" w:hanging="360"/>
      </w:pPr>
      <w:rPr>
        <w:rFonts w:ascii="Symbol" w:hAnsi="Symbol" w:hint="default"/>
      </w:rPr>
    </w:lvl>
    <w:lvl w:ilvl="4" w:tplc="8BCEBE64">
      <w:start w:val="1"/>
      <w:numFmt w:val="bullet"/>
      <w:lvlText w:val="o"/>
      <w:lvlJc w:val="left"/>
      <w:pPr>
        <w:ind w:left="4167" w:hanging="360"/>
      </w:pPr>
      <w:rPr>
        <w:rFonts w:ascii="Courier New" w:hAnsi="Courier New" w:cs="Courier New" w:hint="default"/>
      </w:rPr>
    </w:lvl>
    <w:lvl w:ilvl="5" w:tplc="A514685A">
      <w:start w:val="1"/>
      <w:numFmt w:val="bullet"/>
      <w:lvlText w:val=""/>
      <w:lvlJc w:val="left"/>
      <w:pPr>
        <w:ind w:left="4887" w:hanging="360"/>
      </w:pPr>
      <w:rPr>
        <w:rFonts w:ascii="Wingdings" w:hAnsi="Wingdings" w:hint="default"/>
      </w:rPr>
    </w:lvl>
    <w:lvl w:ilvl="6" w:tplc="CE262F8C">
      <w:start w:val="1"/>
      <w:numFmt w:val="bullet"/>
      <w:lvlText w:val=""/>
      <w:lvlJc w:val="left"/>
      <w:pPr>
        <w:ind w:left="5607" w:hanging="360"/>
      </w:pPr>
      <w:rPr>
        <w:rFonts w:ascii="Symbol" w:hAnsi="Symbol" w:hint="default"/>
      </w:rPr>
    </w:lvl>
    <w:lvl w:ilvl="7" w:tplc="6D302F26">
      <w:start w:val="1"/>
      <w:numFmt w:val="bullet"/>
      <w:lvlText w:val="o"/>
      <w:lvlJc w:val="left"/>
      <w:pPr>
        <w:ind w:left="6327" w:hanging="360"/>
      </w:pPr>
      <w:rPr>
        <w:rFonts w:ascii="Courier New" w:hAnsi="Courier New" w:cs="Courier New" w:hint="default"/>
      </w:rPr>
    </w:lvl>
    <w:lvl w:ilvl="8" w:tplc="16AE7D02">
      <w:start w:val="1"/>
      <w:numFmt w:val="bullet"/>
      <w:lvlText w:val=""/>
      <w:lvlJc w:val="left"/>
      <w:pPr>
        <w:ind w:left="7047" w:hanging="360"/>
      </w:pPr>
      <w:rPr>
        <w:rFonts w:ascii="Wingdings" w:hAnsi="Wingdings" w:hint="default"/>
      </w:rPr>
    </w:lvl>
  </w:abstractNum>
  <w:abstractNum w:abstractNumId="65">
    <w:nsid w:val="62BD28AC"/>
    <w:multiLevelType w:val="hybridMultilevel"/>
    <w:tmpl w:val="FDD6B36E"/>
    <w:lvl w:ilvl="0" w:tplc="15441D14">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CCC079F8">
      <w:start w:val="1"/>
      <w:numFmt w:val="decimal"/>
      <w:lvlText w:val=""/>
      <w:lvlJc w:val="left"/>
    </w:lvl>
    <w:lvl w:ilvl="2" w:tplc="9644316E">
      <w:start w:val="1"/>
      <w:numFmt w:val="decimal"/>
      <w:lvlText w:val=""/>
      <w:lvlJc w:val="left"/>
    </w:lvl>
    <w:lvl w:ilvl="3" w:tplc="BE485340">
      <w:start w:val="1"/>
      <w:numFmt w:val="decimal"/>
      <w:lvlText w:val=""/>
      <w:lvlJc w:val="left"/>
    </w:lvl>
    <w:lvl w:ilvl="4" w:tplc="246E10AA">
      <w:start w:val="1"/>
      <w:numFmt w:val="decimal"/>
      <w:lvlText w:val=""/>
      <w:lvlJc w:val="left"/>
    </w:lvl>
    <w:lvl w:ilvl="5" w:tplc="9F4489DA">
      <w:start w:val="1"/>
      <w:numFmt w:val="decimal"/>
      <w:lvlText w:val=""/>
      <w:lvlJc w:val="left"/>
    </w:lvl>
    <w:lvl w:ilvl="6" w:tplc="EF40FD30">
      <w:start w:val="1"/>
      <w:numFmt w:val="decimal"/>
      <w:lvlText w:val=""/>
      <w:lvlJc w:val="left"/>
    </w:lvl>
    <w:lvl w:ilvl="7" w:tplc="E49A9CFC">
      <w:start w:val="1"/>
      <w:numFmt w:val="decimal"/>
      <w:lvlText w:val=""/>
      <w:lvlJc w:val="left"/>
    </w:lvl>
    <w:lvl w:ilvl="8" w:tplc="01463D08">
      <w:start w:val="1"/>
      <w:numFmt w:val="decimal"/>
      <w:lvlText w:val=""/>
      <w:lvlJc w:val="left"/>
    </w:lvl>
  </w:abstractNum>
  <w:abstractNum w:abstractNumId="66">
    <w:nsid w:val="65263AFD"/>
    <w:multiLevelType w:val="hybridMultilevel"/>
    <w:tmpl w:val="3C063DDA"/>
    <w:lvl w:ilvl="0" w:tplc="726E4AA0">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66EA6E62"/>
    <w:multiLevelType w:val="hybridMultilevel"/>
    <w:tmpl w:val="390CD36C"/>
    <w:lvl w:ilvl="0" w:tplc="E5523B74">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99D731B"/>
    <w:multiLevelType w:val="hybridMultilevel"/>
    <w:tmpl w:val="F34894AA"/>
    <w:lvl w:ilvl="0" w:tplc="9244B89E">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A4F2A0A"/>
    <w:multiLevelType w:val="hybridMultilevel"/>
    <w:tmpl w:val="E56AD89A"/>
    <w:lvl w:ilvl="0" w:tplc="33EEB6DC">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9864E0C0">
      <w:start w:val="1"/>
      <w:numFmt w:val="decimal"/>
      <w:lvlText w:val=""/>
      <w:lvlJc w:val="left"/>
    </w:lvl>
    <w:lvl w:ilvl="2" w:tplc="CCC40782">
      <w:start w:val="1"/>
      <w:numFmt w:val="decimal"/>
      <w:lvlText w:val=""/>
      <w:lvlJc w:val="left"/>
    </w:lvl>
    <w:lvl w:ilvl="3" w:tplc="74F8BA60">
      <w:start w:val="1"/>
      <w:numFmt w:val="decimal"/>
      <w:lvlText w:val=""/>
      <w:lvlJc w:val="left"/>
    </w:lvl>
    <w:lvl w:ilvl="4" w:tplc="A21C87BA">
      <w:start w:val="1"/>
      <w:numFmt w:val="decimal"/>
      <w:lvlText w:val=""/>
      <w:lvlJc w:val="left"/>
    </w:lvl>
    <w:lvl w:ilvl="5" w:tplc="58203492">
      <w:start w:val="1"/>
      <w:numFmt w:val="decimal"/>
      <w:lvlText w:val=""/>
      <w:lvlJc w:val="left"/>
    </w:lvl>
    <w:lvl w:ilvl="6" w:tplc="121CFDBA">
      <w:start w:val="1"/>
      <w:numFmt w:val="decimal"/>
      <w:lvlText w:val=""/>
      <w:lvlJc w:val="left"/>
    </w:lvl>
    <w:lvl w:ilvl="7" w:tplc="890E6F88">
      <w:start w:val="1"/>
      <w:numFmt w:val="decimal"/>
      <w:lvlText w:val=""/>
      <w:lvlJc w:val="left"/>
    </w:lvl>
    <w:lvl w:ilvl="8" w:tplc="1ABABCAA">
      <w:start w:val="1"/>
      <w:numFmt w:val="decimal"/>
      <w:lvlText w:val=""/>
      <w:lvlJc w:val="left"/>
    </w:lvl>
  </w:abstractNum>
  <w:abstractNum w:abstractNumId="70">
    <w:nsid w:val="6CAE0FC6"/>
    <w:multiLevelType w:val="hybridMultilevel"/>
    <w:tmpl w:val="906ADAE8"/>
    <w:lvl w:ilvl="0" w:tplc="B0145C2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A96E5206">
      <w:start w:val="1"/>
      <w:numFmt w:val="decimal"/>
      <w:lvlText w:val=""/>
      <w:lvlJc w:val="left"/>
    </w:lvl>
    <w:lvl w:ilvl="2" w:tplc="27E4C950">
      <w:start w:val="1"/>
      <w:numFmt w:val="decimal"/>
      <w:lvlText w:val=""/>
      <w:lvlJc w:val="left"/>
    </w:lvl>
    <w:lvl w:ilvl="3" w:tplc="BA722D10">
      <w:start w:val="1"/>
      <w:numFmt w:val="decimal"/>
      <w:lvlText w:val=""/>
      <w:lvlJc w:val="left"/>
    </w:lvl>
    <w:lvl w:ilvl="4" w:tplc="08225102">
      <w:start w:val="1"/>
      <w:numFmt w:val="decimal"/>
      <w:lvlText w:val=""/>
      <w:lvlJc w:val="left"/>
    </w:lvl>
    <w:lvl w:ilvl="5" w:tplc="38184010">
      <w:start w:val="1"/>
      <w:numFmt w:val="decimal"/>
      <w:lvlText w:val=""/>
      <w:lvlJc w:val="left"/>
    </w:lvl>
    <w:lvl w:ilvl="6" w:tplc="38FECAB8">
      <w:start w:val="1"/>
      <w:numFmt w:val="decimal"/>
      <w:lvlText w:val=""/>
      <w:lvlJc w:val="left"/>
    </w:lvl>
    <w:lvl w:ilvl="7" w:tplc="9CA4B37E">
      <w:start w:val="1"/>
      <w:numFmt w:val="decimal"/>
      <w:lvlText w:val=""/>
      <w:lvlJc w:val="left"/>
    </w:lvl>
    <w:lvl w:ilvl="8" w:tplc="66CAE33E">
      <w:start w:val="1"/>
      <w:numFmt w:val="decimal"/>
      <w:lvlText w:val=""/>
      <w:lvlJc w:val="left"/>
    </w:lvl>
  </w:abstractNum>
  <w:abstractNum w:abstractNumId="71">
    <w:nsid w:val="6CDE4245"/>
    <w:multiLevelType w:val="hybridMultilevel"/>
    <w:tmpl w:val="3D14A0DC"/>
    <w:lvl w:ilvl="0" w:tplc="BEC0623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65FAA91C">
      <w:start w:val="1"/>
      <w:numFmt w:val="decimal"/>
      <w:lvlText w:val=""/>
      <w:lvlJc w:val="left"/>
    </w:lvl>
    <w:lvl w:ilvl="2" w:tplc="42505D30">
      <w:start w:val="1"/>
      <w:numFmt w:val="decimal"/>
      <w:lvlText w:val=""/>
      <w:lvlJc w:val="left"/>
    </w:lvl>
    <w:lvl w:ilvl="3" w:tplc="8880318C">
      <w:start w:val="1"/>
      <w:numFmt w:val="decimal"/>
      <w:lvlText w:val=""/>
      <w:lvlJc w:val="left"/>
    </w:lvl>
    <w:lvl w:ilvl="4" w:tplc="3FFE5C8A">
      <w:start w:val="1"/>
      <w:numFmt w:val="decimal"/>
      <w:lvlText w:val=""/>
      <w:lvlJc w:val="left"/>
    </w:lvl>
    <w:lvl w:ilvl="5" w:tplc="7E38A642">
      <w:start w:val="1"/>
      <w:numFmt w:val="decimal"/>
      <w:lvlText w:val=""/>
      <w:lvlJc w:val="left"/>
    </w:lvl>
    <w:lvl w:ilvl="6" w:tplc="A80C6E8C">
      <w:start w:val="1"/>
      <w:numFmt w:val="decimal"/>
      <w:lvlText w:val=""/>
      <w:lvlJc w:val="left"/>
    </w:lvl>
    <w:lvl w:ilvl="7" w:tplc="59B873DC">
      <w:start w:val="1"/>
      <w:numFmt w:val="decimal"/>
      <w:lvlText w:val=""/>
      <w:lvlJc w:val="left"/>
    </w:lvl>
    <w:lvl w:ilvl="8" w:tplc="5F8CDFC4">
      <w:start w:val="1"/>
      <w:numFmt w:val="decimal"/>
      <w:lvlText w:val=""/>
      <w:lvlJc w:val="left"/>
    </w:lvl>
  </w:abstractNum>
  <w:abstractNum w:abstractNumId="72">
    <w:nsid w:val="6E9D3E98"/>
    <w:multiLevelType w:val="hybridMultilevel"/>
    <w:tmpl w:val="29A85B0C"/>
    <w:lvl w:ilvl="0" w:tplc="4BAA521E">
      <w:start w:val="1"/>
      <w:numFmt w:val="bullet"/>
      <w:lvlText w:val=""/>
      <w:lvlJc w:val="left"/>
      <w:pPr>
        <w:tabs>
          <w:tab w:val="num" w:pos="720"/>
        </w:tabs>
        <w:ind w:left="720" w:hanging="360"/>
      </w:pPr>
      <w:rPr>
        <w:rFonts w:ascii="Symbol" w:hAnsi="Symbol" w:hint="default"/>
      </w:rPr>
    </w:lvl>
    <w:lvl w:ilvl="1" w:tplc="A2A8A9B2">
      <w:start w:val="1"/>
      <w:numFmt w:val="bullet"/>
      <w:lvlText w:val="o"/>
      <w:lvlJc w:val="left"/>
      <w:pPr>
        <w:ind w:left="1440" w:hanging="360"/>
      </w:pPr>
      <w:rPr>
        <w:rFonts w:ascii="Courier New" w:hAnsi="Courier New" w:cs="Courier New" w:hint="default"/>
      </w:rPr>
    </w:lvl>
    <w:lvl w:ilvl="2" w:tplc="A5F8AC50">
      <w:start w:val="1"/>
      <w:numFmt w:val="bullet"/>
      <w:lvlText w:val=""/>
      <w:lvlJc w:val="left"/>
      <w:pPr>
        <w:ind w:left="2160" w:hanging="360"/>
      </w:pPr>
      <w:rPr>
        <w:rFonts w:ascii="Wingdings" w:hAnsi="Wingdings" w:hint="default"/>
      </w:rPr>
    </w:lvl>
    <w:lvl w:ilvl="3" w:tplc="E99499E2">
      <w:start w:val="1"/>
      <w:numFmt w:val="bullet"/>
      <w:lvlText w:val=""/>
      <w:lvlJc w:val="left"/>
      <w:pPr>
        <w:ind w:left="2880" w:hanging="360"/>
      </w:pPr>
      <w:rPr>
        <w:rFonts w:ascii="Symbol" w:hAnsi="Symbol" w:hint="default"/>
      </w:rPr>
    </w:lvl>
    <w:lvl w:ilvl="4" w:tplc="FC54C758">
      <w:start w:val="1"/>
      <w:numFmt w:val="bullet"/>
      <w:lvlText w:val="o"/>
      <w:lvlJc w:val="left"/>
      <w:pPr>
        <w:ind w:left="3600" w:hanging="360"/>
      </w:pPr>
      <w:rPr>
        <w:rFonts w:ascii="Courier New" w:hAnsi="Courier New" w:cs="Courier New" w:hint="default"/>
      </w:rPr>
    </w:lvl>
    <w:lvl w:ilvl="5" w:tplc="003A07DE">
      <w:start w:val="1"/>
      <w:numFmt w:val="bullet"/>
      <w:lvlText w:val=""/>
      <w:lvlJc w:val="left"/>
      <w:pPr>
        <w:ind w:left="4320" w:hanging="360"/>
      </w:pPr>
      <w:rPr>
        <w:rFonts w:ascii="Wingdings" w:hAnsi="Wingdings" w:hint="default"/>
      </w:rPr>
    </w:lvl>
    <w:lvl w:ilvl="6" w:tplc="0CDE1326">
      <w:start w:val="1"/>
      <w:numFmt w:val="bullet"/>
      <w:lvlText w:val=""/>
      <w:lvlJc w:val="left"/>
      <w:pPr>
        <w:ind w:left="5040" w:hanging="360"/>
      </w:pPr>
      <w:rPr>
        <w:rFonts w:ascii="Symbol" w:hAnsi="Symbol" w:hint="default"/>
      </w:rPr>
    </w:lvl>
    <w:lvl w:ilvl="7" w:tplc="02F6FC1A">
      <w:start w:val="1"/>
      <w:numFmt w:val="bullet"/>
      <w:lvlText w:val="o"/>
      <w:lvlJc w:val="left"/>
      <w:pPr>
        <w:ind w:left="5760" w:hanging="360"/>
      </w:pPr>
      <w:rPr>
        <w:rFonts w:ascii="Courier New" w:hAnsi="Courier New" w:cs="Courier New" w:hint="default"/>
      </w:rPr>
    </w:lvl>
    <w:lvl w:ilvl="8" w:tplc="2424F71C">
      <w:start w:val="1"/>
      <w:numFmt w:val="bullet"/>
      <w:lvlText w:val=""/>
      <w:lvlJc w:val="left"/>
      <w:pPr>
        <w:ind w:left="6480" w:hanging="360"/>
      </w:pPr>
      <w:rPr>
        <w:rFonts w:ascii="Wingdings" w:hAnsi="Wingdings" w:hint="default"/>
      </w:rPr>
    </w:lvl>
  </w:abstractNum>
  <w:abstractNum w:abstractNumId="73">
    <w:nsid w:val="6EA20777"/>
    <w:multiLevelType w:val="hybridMultilevel"/>
    <w:tmpl w:val="71543FC2"/>
    <w:lvl w:ilvl="0" w:tplc="34D06BE4">
      <w:start w:val="6"/>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72F210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42321B7"/>
    <w:multiLevelType w:val="hybridMultilevel"/>
    <w:tmpl w:val="23F4B164"/>
    <w:lvl w:ilvl="0" w:tplc="D1E6008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AEA685B8">
      <w:start w:val="1"/>
      <w:numFmt w:val="decimal"/>
      <w:lvlText w:val=""/>
      <w:lvlJc w:val="left"/>
    </w:lvl>
    <w:lvl w:ilvl="2" w:tplc="80BC3542">
      <w:start w:val="1"/>
      <w:numFmt w:val="decimal"/>
      <w:lvlText w:val=""/>
      <w:lvlJc w:val="left"/>
    </w:lvl>
    <w:lvl w:ilvl="3" w:tplc="8774F656">
      <w:start w:val="1"/>
      <w:numFmt w:val="decimal"/>
      <w:lvlText w:val=""/>
      <w:lvlJc w:val="left"/>
    </w:lvl>
    <w:lvl w:ilvl="4" w:tplc="F154BDEC">
      <w:start w:val="1"/>
      <w:numFmt w:val="decimal"/>
      <w:lvlText w:val=""/>
      <w:lvlJc w:val="left"/>
    </w:lvl>
    <w:lvl w:ilvl="5" w:tplc="83189DBA">
      <w:start w:val="1"/>
      <w:numFmt w:val="decimal"/>
      <w:lvlText w:val=""/>
      <w:lvlJc w:val="left"/>
    </w:lvl>
    <w:lvl w:ilvl="6" w:tplc="569E6EBC">
      <w:start w:val="1"/>
      <w:numFmt w:val="decimal"/>
      <w:lvlText w:val=""/>
      <w:lvlJc w:val="left"/>
    </w:lvl>
    <w:lvl w:ilvl="7" w:tplc="A6DE2B2C">
      <w:start w:val="1"/>
      <w:numFmt w:val="decimal"/>
      <w:lvlText w:val=""/>
      <w:lvlJc w:val="left"/>
    </w:lvl>
    <w:lvl w:ilvl="8" w:tplc="80666F7E">
      <w:start w:val="1"/>
      <w:numFmt w:val="decimal"/>
      <w:lvlText w:val=""/>
      <w:lvlJc w:val="left"/>
    </w:lvl>
  </w:abstractNum>
  <w:abstractNum w:abstractNumId="76">
    <w:nsid w:val="744003BE"/>
    <w:multiLevelType w:val="multilevel"/>
    <w:tmpl w:val="295862CE"/>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5"/>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7">
    <w:nsid w:val="75730FC3"/>
    <w:multiLevelType w:val="hybridMultilevel"/>
    <w:tmpl w:val="9EAA8594"/>
    <w:lvl w:ilvl="0" w:tplc="25EE61C8">
      <w:start w:val="1"/>
      <w:numFmt w:val="bullet"/>
      <w:lvlText w:val=""/>
      <w:lvlJc w:val="left"/>
      <w:pPr>
        <w:ind w:left="720" w:hanging="360"/>
      </w:pPr>
      <w:rPr>
        <w:rFonts w:ascii="Symbol" w:hAnsi="Symbol" w:hint="default"/>
      </w:rPr>
    </w:lvl>
    <w:lvl w:ilvl="1" w:tplc="9D24EDDE">
      <w:start w:val="1"/>
      <w:numFmt w:val="bullet"/>
      <w:lvlText w:val="o"/>
      <w:lvlJc w:val="left"/>
      <w:pPr>
        <w:ind w:left="1440" w:hanging="360"/>
      </w:pPr>
      <w:rPr>
        <w:rFonts w:ascii="Courier New" w:hAnsi="Courier New" w:cs="Courier New" w:hint="default"/>
      </w:rPr>
    </w:lvl>
    <w:lvl w:ilvl="2" w:tplc="154EACB0">
      <w:start w:val="1"/>
      <w:numFmt w:val="bullet"/>
      <w:lvlText w:val=""/>
      <w:lvlJc w:val="left"/>
      <w:pPr>
        <w:ind w:left="2160" w:hanging="360"/>
      </w:pPr>
      <w:rPr>
        <w:rFonts w:ascii="Wingdings" w:hAnsi="Wingdings" w:hint="default"/>
      </w:rPr>
    </w:lvl>
    <w:lvl w:ilvl="3" w:tplc="660684A4">
      <w:start w:val="1"/>
      <w:numFmt w:val="bullet"/>
      <w:lvlText w:val=""/>
      <w:lvlJc w:val="left"/>
      <w:pPr>
        <w:ind w:left="2880" w:hanging="360"/>
      </w:pPr>
      <w:rPr>
        <w:rFonts w:ascii="Symbol" w:hAnsi="Symbol" w:hint="default"/>
      </w:rPr>
    </w:lvl>
    <w:lvl w:ilvl="4" w:tplc="F7A293CC">
      <w:start w:val="1"/>
      <w:numFmt w:val="bullet"/>
      <w:lvlText w:val="o"/>
      <w:lvlJc w:val="left"/>
      <w:pPr>
        <w:ind w:left="3600" w:hanging="360"/>
      </w:pPr>
      <w:rPr>
        <w:rFonts w:ascii="Courier New" w:hAnsi="Courier New" w:cs="Courier New" w:hint="default"/>
      </w:rPr>
    </w:lvl>
    <w:lvl w:ilvl="5" w:tplc="A1663530">
      <w:start w:val="1"/>
      <w:numFmt w:val="bullet"/>
      <w:lvlText w:val=""/>
      <w:lvlJc w:val="left"/>
      <w:pPr>
        <w:ind w:left="4320" w:hanging="360"/>
      </w:pPr>
      <w:rPr>
        <w:rFonts w:ascii="Wingdings" w:hAnsi="Wingdings" w:hint="default"/>
      </w:rPr>
    </w:lvl>
    <w:lvl w:ilvl="6" w:tplc="033EB8BC">
      <w:start w:val="1"/>
      <w:numFmt w:val="bullet"/>
      <w:lvlText w:val=""/>
      <w:lvlJc w:val="left"/>
      <w:pPr>
        <w:ind w:left="5040" w:hanging="360"/>
      </w:pPr>
      <w:rPr>
        <w:rFonts w:ascii="Symbol" w:hAnsi="Symbol" w:hint="default"/>
      </w:rPr>
    </w:lvl>
    <w:lvl w:ilvl="7" w:tplc="78B89FAC">
      <w:start w:val="1"/>
      <w:numFmt w:val="bullet"/>
      <w:lvlText w:val="o"/>
      <w:lvlJc w:val="left"/>
      <w:pPr>
        <w:ind w:left="5760" w:hanging="360"/>
      </w:pPr>
      <w:rPr>
        <w:rFonts w:ascii="Courier New" w:hAnsi="Courier New" w:cs="Courier New" w:hint="default"/>
      </w:rPr>
    </w:lvl>
    <w:lvl w:ilvl="8" w:tplc="31448384">
      <w:start w:val="1"/>
      <w:numFmt w:val="bullet"/>
      <w:lvlText w:val=""/>
      <w:lvlJc w:val="left"/>
      <w:pPr>
        <w:ind w:left="6480" w:hanging="360"/>
      </w:pPr>
      <w:rPr>
        <w:rFonts w:ascii="Wingdings" w:hAnsi="Wingdings" w:hint="default"/>
      </w:rPr>
    </w:lvl>
  </w:abstractNum>
  <w:abstractNum w:abstractNumId="78">
    <w:nsid w:val="75811F94"/>
    <w:multiLevelType w:val="hybridMultilevel"/>
    <w:tmpl w:val="466C2F06"/>
    <w:lvl w:ilvl="0" w:tplc="80EE9020">
      <w:start w:val="1"/>
      <w:numFmt w:val="decimal"/>
      <w:lvlText w:val="%1."/>
      <w:lvlJc w:val="left"/>
    </w:lvl>
    <w:lvl w:ilvl="1" w:tplc="BE567A42">
      <w:start w:val="1"/>
      <w:numFmt w:val="decimal"/>
      <w:lvlText w:val=""/>
      <w:lvlJc w:val="left"/>
    </w:lvl>
    <w:lvl w:ilvl="2" w:tplc="A7F87CF6">
      <w:start w:val="1"/>
      <w:numFmt w:val="decimal"/>
      <w:lvlText w:val=""/>
      <w:lvlJc w:val="left"/>
    </w:lvl>
    <w:lvl w:ilvl="3" w:tplc="8500C168">
      <w:start w:val="1"/>
      <w:numFmt w:val="decimal"/>
      <w:lvlText w:val=""/>
      <w:lvlJc w:val="left"/>
    </w:lvl>
    <w:lvl w:ilvl="4" w:tplc="23A8321E">
      <w:start w:val="1"/>
      <w:numFmt w:val="decimal"/>
      <w:lvlText w:val=""/>
      <w:lvlJc w:val="left"/>
    </w:lvl>
    <w:lvl w:ilvl="5" w:tplc="11AC5330">
      <w:start w:val="1"/>
      <w:numFmt w:val="decimal"/>
      <w:lvlText w:val=""/>
      <w:lvlJc w:val="left"/>
    </w:lvl>
    <w:lvl w:ilvl="6" w:tplc="D16010C6">
      <w:start w:val="1"/>
      <w:numFmt w:val="decimal"/>
      <w:lvlText w:val=""/>
      <w:lvlJc w:val="left"/>
    </w:lvl>
    <w:lvl w:ilvl="7" w:tplc="CCEC1768">
      <w:start w:val="1"/>
      <w:numFmt w:val="decimal"/>
      <w:lvlText w:val=""/>
      <w:lvlJc w:val="left"/>
    </w:lvl>
    <w:lvl w:ilvl="8" w:tplc="6C789FC0">
      <w:start w:val="1"/>
      <w:numFmt w:val="decimal"/>
      <w:lvlText w:val=""/>
      <w:lvlJc w:val="left"/>
    </w:lvl>
  </w:abstractNum>
  <w:abstractNum w:abstractNumId="79">
    <w:nsid w:val="7B9A1D95"/>
    <w:multiLevelType w:val="hybridMultilevel"/>
    <w:tmpl w:val="00446F24"/>
    <w:lvl w:ilvl="0" w:tplc="B45E109E">
      <w:start w:val="3"/>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7C1A4753"/>
    <w:multiLevelType w:val="hybridMultilevel"/>
    <w:tmpl w:val="1BA4C858"/>
    <w:lvl w:ilvl="0" w:tplc="7346D3CE">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lang w:val="ru-RU"/>
      </w:rPr>
    </w:lvl>
    <w:lvl w:ilvl="1" w:tplc="20884CB6">
      <w:start w:val="1"/>
      <w:numFmt w:val="decimal"/>
      <w:lvlText w:val=""/>
      <w:lvlJc w:val="left"/>
    </w:lvl>
    <w:lvl w:ilvl="2" w:tplc="75D26B4C">
      <w:start w:val="1"/>
      <w:numFmt w:val="decimal"/>
      <w:lvlText w:val=""/>
      <w:lvlJc w:val="left"/>
    </w:lvl>
    <w:lvl w:ilvl="3" w:tplc="BB16E8F6">
      <w:start w:val="1"/>
      <w:numFmt w:val="decimal"/>
      <w:lvlText w:val=""/>
      <w:lvlJc w:val="left"/>
    </w:lvl>
    <w:lvl w:ilvl="4" w:tplc="C3CE5AC2">
      <w:start w:val="1"/>
      <w:numFmt w:val="decimal"/>
      <w:lvlText w:val=""/>
      <w:lvlJc w:val="left"/>
    </w:lvl>
    <w:lvl w:ilvl="5" w:tplc="307C80B2">
      <w:start w:val="1"/>
      <w:numFmt w:val="decimal"/>
      <w:lvlText w:val=""/>
      <w:lvlJc w:val="left"/>
    </w:lvl>
    <w:lvl w:ilvl="6" w:tplc="B3BE27BC">
      <w:start w:val="1"/>
      <w:numFmt w:val="decimal"/>
      <w:lvlText w:val=""/>
      <w:lvlJc w:val="left"/>
    </w:lvl>
    <w:lvl w:ilvl="7" w:tplc="9FDC3F8C">
      <w:start w:val="1"/>
      <w:numFmt w:val="decimal"/>
      <w:lvlText w:val=""/>
      <w:lvlJc w:val="left"/>
    </w:lvl>
    <w:lvl w:ilvl="8" w:tplc="6F987C3E">
      <w:start w:val="1"/>
      <w:numFmt w:val="decimal"/>
      <w:lvlText w:val=""/>
      <w:lvlJc w:val="left"/>
    </w:lvl>
  </w:abstractNum>
  <w:abstractNum w:abstractNumId="81">
    <w:nsid w:val="7C356230"/>
    <w:multiLevelType w:val="hybridMultilevel"/>
    <w:tmpl w:val="1F40265E"/>
    <w:lvl w:ilvl="0" w:tplc="2698F9C0">
      <w:start w:val="1"/>
      <w:numFmt w:val="bullet"/>
      <w:lvlText w:val="-"/>
      <w:lvlJc w:val="left"/>
      <w:pPr>
        <w:ind w:left="0" w:firstLine="0"/>
      </w:pPr>
    </w:lvl>
    <w:lvl w:ilvl="1" w:tplc="F6C483EC">
      <w:start w:val="1"/>
      <w:numFmt w:val="decimal"/>
      <w:lvlText w:val=""/>
      <w:lvlJc w:val="left"/>
      <w:pPr>
        <w:ind w:left="0" w:firstLine="0"/>
      </w:pPr>
    </w:lvl>
    <w:lvl w:ilvl="2" w:tplc="7D3C0540">
      <w:start w:val="1"/>
      <w:numFmt w:val="decimal"/>
      <w:lvlText w:val=""/>
      <w:lvlJc w:val="left"/>
      <w:pPr>
        <w:ind w:left="0" w:firstLine="0"/>
      </w:pPr>
    </w:lvl>
    <w:lvl w:ilvl="3" w:tplc="AD24B074">
      <w:start w:val="1"/>
      <w:numFmt w:val="decimal"/>
      <w:lvlText w:val=""/>
      <w:lvlJc w:val="left"/>
      <w:pPr>
        <w:ind w:left="0" w:firstLine="0"/>
      </w:pPr>
    </w:lvl>
    <w:lvl w:ilvl="4" w:tplc="BDC6C9E8">
      <w:start w:val="1"/>
      <w:numFmt w:val="decimal"/>
      <w:lvlText w:val=""/>
      <w:lvlJc w:val="left"/>
      <w:pPr>
        <w:ind w:left="0" w:firstLine="0"/>
      </w:pPr>
    </w:lvl>
    <w:lvl w:ilvl="5" w:tplc="3D06785C">
      <w:start w:val="1"/>
      <w:numFmt w:val="decimal"/>
      <w:lvlText w:val=""/>
      <w:lvlJc w:val="left"/>
      <w:pPr>
        <w:ind w:left="0" w:firstLine="0"/>
      </w:pPr>
    </w:lvl>
    <w:lvl w:ilvl="6" w:tplc="F65024B2">
      <w:start w:val="1"/>
      <w:numFmt w:val="decimal"/>
      <w:lvlText w:val=""/>
      <w:lvlJc w:val="left"/>
      <w:pPr>
        <w:ind w:left="0" w:firstLine="0"/>
      </w:pPr>
    </w:lvl>
    <w:lvl w:ilvl="7" w:tplc="16D2F4FE">
      <w:start w:val="1"/>
      <w:numFmt w:val="decimal"/>
      <w:lvlText w:val=""/>
      <w:lvlJc w:val="left"/>
      <w:pPr>
        <w:ind w:left="0" w:firstLine="0"/>
      </w:pPr>
    </w:lvl>
    <w:lvl w:ilvl="8" w:tplc="5B3471D2">
      <w:start w:val="1"/>
      <w:numFmt w:val="decimal"/>
      <w:lvlText w:val=""/>
      <w:lvlJc w:val="left"/>
      <w:pPr>
        <w:ind w:left="0" w:firstLine="0"/>
      </w:pPr>
    </w:lvl>
  </w:abstractNum>
  <w:abstractNum w:abstractNumId="82">
    <w:nsid w:val="7D033107"/>
    <w:multiLevelType w:val="hybridMultilevel"/>
    <w:tmpl w:val="2DB4A8DC"/>
    <w:lvl w:ilvl="0" w:tplc="7B82A38A">
      <w:start w:val="1"/>
      <w:numFmt w:val="bullet"/>
      <w:lvlText w:val=""/>
      <w:lvlJc w:val="left"/>
      <w:pPr>
        <w:ind w:left="1287" w:hanging="360"/>
      </w:pPr>
      <w:rPr>
        <w:rFonts w:ascii="Wingdings" w:hAnsi="Wingdings" w:hint="default"/>
      </w:rPr>
    </w:lvl>
    <w:lvl w:ilvl="1" w:tplc="5C5474E6">
      <w:start w:val="1"/>
      <w:numFmt w:val="bullet"/>
      <w:lvlText w:val="o"/>
      <w:lvlJc w:val="left"/>
      <w:pPr>
        <w:ind w:left="2007" w:hanging="360"/>
      </w:pPr>
      <w:rPr>
        <w:rFonts w:ascii="Courier New" w:hAnsi="Courier New" w:cs="Courier New" w:hint="default"/>
      </w:rPr>
    </w:lvl>
    <w:lvl w:ilvl="2" w:tplc="0C405A70">
      <w:start w:val="1"/>
      <w:numFmt w:val="bullet"/>
      <w:lvlText w:val=""/>
      <w:lvlJc w:val="left"/>
      <w:pPr>
        <w:ind w:left="2727" w:hanging="360"/>
      </w:pPr>
      <w:rPr>
        <w:rFonts w:ascii="Wingdings" w:hAnsi="Wingdings" w:hint="default"/>
      </w:rPr>
    </w:lvl>
    <w:lvl w:ilvl="3" w:tplc="EDAC9734">
      <w:start w:val="1"/>
      <w:numFmt w:val="bullet"/>
      <w:lvlText w:val=""/>
      <w:lvlJc w:val="left"/>
      <w:pPr>
        <w:ind w:left="3447" w:hanging="360"/>
      </w:pPr>
      <w:rPr>
        <w:rFonts w:ascii="Symbol" w:hAnsi="Symbol" w:hint="default"/>
      </w:rPr>
    </w:lvl>
    <w:lvl w:ilvl="4" w:tplc="29E6B8D2">
      <w:start w:val="1"/>
      <w:numFmt w:val="bullet"/>
      <w:lvlText w:val="o"/>
      <w:lvlJc w:val="left"/>
      <w:pPr>
        <w:ind w:left="4167" w:hanging="360"/>
      </w:pPr>
      <w:rPr>
        <w:rFonts w:ascii="Courier New" w:hAnsi="Courier New" w:cs="Courier New" w:hint="default"/>
      </w:rPr>
    </w:lvl>
    <w:lvl w:ilvl="5" w:tplc="035C383C">
      <w:start w:val="1"/>
      <w:numFmt w:val="bullet"/>
      <w:lvlText w:val=""/>
      <w:lvlJc w:val="left"/>
      <w:pPr>
        <w:ind w:left="4887" w:hanging="360"/>
      </w:pPr>
      <w:rPr>
        <w:rFonts w:ascii="Wingdings" w:hAnsi="Wingdings" w:hint="default"/>
      </w:rPr>
    </w:lvl>
    <w:lvl w:ilvl="6" w:tplc="DF02CE96">
      <w:start w:val="1"/>
      <w:numFmt w:val="bullet"/>
      <w:lvlText w:val=""/>
      <w:lvlJc w:val="left"/>
      <w:pPr>
        <w:ind w:left="5607" w:hanging="360"/>
      </w:pPr>
      <w:rPr>
        <w:rFonts w:ascii="Symbol" w:hAnsi="Symbol" w:hint="default"/>
      </w:rPr>
    </w:lvl>
    <w:lvl w:ilvl="7" w:tplc="CDC46036">
      <w:start w:val="1"/>
      <w:numFmt w:val="bullet"/>
      <w:lvlText w:val="o"/>
      <w:lvlJc w:val="left"/>
      <w:pPr>
        <w:ind w:left="6327" w:hanging="360"/>
      </w:pPr>
      <w:rPr>
        <w:rFonts w:ascii="Courier New" w:hAnsi="Courier New" w:cs="Courier New" w:hint="default"/>
      </w:rPr>
    </w:lvl>
    <w:lvl w:ilvl="8" w:tplc="63A62F24">
      <w:start w:val="1"/>
      <w:numFmt w:val="bullet"/>
      <w:lvlText w:val=""/>
      <w:lvlJc w:val="left"/>
      <w:pPr>
        <w:ind w:left="7047" w:hanging="360"/>
      </w:pPr>
      <w:rPr>
        <w:rFonts w:ascii="Wingdings" w:hAnsi="Wingdings" w:hint="default"/>
      </w:rPr>
    </w:lvl>
  </w:abstractNum>
  <w:num w:numId="1">
    <w:abstractNumId w:val="78"/>
  </w:num>
  <w:num w:numId="2">
    <w:abstractNumId w:val="35"/>
  </w:num>
  <w:num w:numId="3">
    <w:abstractNumId w:val="22"/>
  </w:num>
  <w:num w:numId="4">
    <w:abstractNumId w:val="18"/>
  </w:num>
  <w:num w:numId="5">
    <w:abstractNumId w:val="33"/>
  </w:num>
  <w:num w:numId="6">
    <w:abstractNumId w:val="72"/>
  </w:num>
  <w:num w:numId="7">
    <w:abstractNumId w:val="42"/>
  </w:num>
  <w:num w:numId="8">
    <w:abstractNumId w:val="38"/>
  </w:num>
  <w:num w:numId="9">
    <w:abstractNumId w:val="48"/>
  </w:num>
  <w:num w:numId="10">
    <w:abstractNumId w:val="54"/>
  </w:num>
  <w:num w:numId="11">
    <w:abstractNumId w:val="55"/>
  </w:num>
  <w:num w:numId="12">
    <w:abstractNumId w:val="25"/>
  </w:num>
  <w:num w:numId="13">
    <w:abstractNumId w:val="82"/>
  </w:num>
  <w:num w:numId="14">
    <w:abstractNumId w:val="44"/>
  </w:num>
  <w:num w:numId="15">
    <w:abstractNumId w:val="61"/>
  </w:num>
  <w:num w:numId="16">
    <w:abstractNumId w:val="64"/>
  </w:num>
  <w:num w:numId="1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3"/>
  </w:num>
  <w:num w:numId="19">
    <w:abstractNumId w:val="28"/>
  </w:num>
  <w:num w:numId="20">
    <w:abstractNumId w:val="76"/>
  </w:num>
  <w:num w:numId="21">
    <w:abstractNumId w:val="8"/>
  </w:num>
  <w:num w:numId="22">
    <w:abstractNumId w:val="19"/>
  </w:num>
  <w:num w:numId="23">
    <w:abstractNumId w:val="10"/>
  </w:num>
  <w:num w:numId="24">
    <w:abstractNumId w:val="71"/>
  </w:num>
  <w:num w:numId="25">
    <w:abstractNumId w:val="0"/>
  </w:num>
  <w:num w:numId="26">
    <w:abstractNumId w:val="24"/>
  </w:num>
  <w:num w:numId="27">
    <w:abstractNumId w:val="17"/>
  </w:num>
  <w:num w:numId="28">
    <w:abstractNumId w:val="65"/>
  </w:num>
  <w:num w:numId="29">
    <w:abstractNumId w:val="75"/>
  </w:num>
  <w:num w:numId="30">
    <w:abstractNumId w:val="70"/>
  </w:num>
  <w:num w:numId="31">
    <w:abstractNumId w:val="52"/>
  </w:num>
  <w:num w:numId="32">
    <w:abstractNumId w:val="69"/>
  </w:num>
  <w:num w:numId="33">
    <w:abstractNumId w:val="39"/>
  </w:num>
  <w:num w:numId="34">
    <w:abstractNumId w:val="15"/>
  </w:num>
  <w:num w:numId="35">
    <w:abstractNumId w:val="80"/>
  </w:num>
  <w:num w:numId="36">
    <w:abstractNumId w:val="53"/>
  </w:num>
  <w:num w:numId="37">
    <w:abstractNumId w:val="77"/>
  </w:num>
  <w:num w:numId="38">
    <w:abstractNumId w:val="37"/>
  </w:num>
  <w:num w:numId="39">
    <w:abstractNumId w:val="60"/>
  </w:num>
  <w:num w:numId="40">
    <w:abstractNumId w:val="41"/>
  </w:num>
  <w:num w:numId="41">
    <w:abstractNumId w:val="21"/>
  </w:num>
  <w:num w:numId="42">
    <w:abstractNumId w:val="13"/>
  </w:num>
  <w:num w:numId="43">
    <w:abstractNumId w:val="50"/>
  </w:num>
  <w:num w:numId="44">
    <w:abstractNumId w:val="16"/>
  </w:num>
  <w:num w:numId="45">
    <w:abstractNumId w:val="43"/>
  </w:num>
  <w:num w:numId="46">
    <w:abstractNumId w:val="6"/>
  </w:num>
  <w:num w:numId="47">
    <w:abstractNumId w:val="2"/>
  </w:num>
  <w:num w:numId="48">
    <w:abstractNumId w:val="40"/>
  </w:num>
  <w:num w:numId="49">
    <w:abstractNumId w:val="27"/>
  </w:num>
  <w:num w:numId="50">
    <w:abstractNumId w:val="51"/>
  </w:num>
  <w:num w:numId="51">
    <w:abstractNumId w:val="29"/>
  </w:num>
  <w:num w:numId="52">
    <w:abstractNumId w:val="4"/>
  </w:num>
  <w:num w:numId="53">
    <w:abstractNumId w:val="46"/>
    <w:lvlOverride w:ilvl="0">
      <w:startOverride w:val="5"/>
    </w:lvlOverride>
  </w:num>
  <w:num w:numId="54">
    <w:abstractNumId w:val="81"/>
  </w:num>
  <w:num w:numId="55">
    <w:abstractNumId w:val="58"/>
    <w:lvlOverride w:ilvl="0">
      <w:startOverride w:val="11"/>
    </w:lvlOverride>
  </w:num>
  <w:num w:numId="56">
    <w:abstractNumId w:val="47"/>
  </w:num>
  <w:num w:numId="57">
    <w:abstractNumId w:val="62"/>
  </w:num>
  <w:num w:numId="58">
    <w:abstractNumId w:val="20"/>
  </w:num>
  <w:num w:numId="59">
    <w:abstractNumId w:val="56"/>
  </w:num>
  <w:num w:numId="60">
    <w:abstractNumId w:val="57"/>
  </w:num>
  <w:num w:numId="61">
    <w:abstractNumId w:val="11"/>
  </w:num>
  <w:num w:numId="62">
    <w:abstractNumId w:val="7"/>
  </w:num>
  <w:num w:numId="63">
    <w:abstractNumId w:val="14"/>
  </w:num>
  <w:num w:numId="64">
    <w:abstractNumId w:val="12"/>
  </w:num>
  <w:num w:numId="65">
    <w:abstractNumId w:val="3"/>
  </w:num>
  <w:num w:numId="66">
    <w:abstractNumId w:val="30"/>
  </w:num>
  <w:num w:numId="67">
    <w:abstractNumId w:val="1"/>
  </w:num>
  <w:num w:numId="68">
    <w:abstractNumId w:val="73"/>
  </w:num>
  <w:num w:numId="69">
    <w:abstractNumId w:val="45"/>
  </w:num>
  <w:num w:numId="70">
    <w:abstractNumId w:val="49"/>
  </w:num>
  <w:num w:numId="71">
    <w:abstractNumId w:val="67"/>
  </w:num>
  <w:num w:numId="72">
    <w:abstractNumId w:val="66"/>
  </w:num>
  <w:num w:numId="73">
    <w:abstractNumId w:val="68"/>
  </w:num>
  <w:num w:numId="74">
    <w:abstractNumId w:val="9"/>
  </w:num>
  <w:num w:numId="75">
    <w:abstractNumId w:val="31"/>
  </w:num>
  <w:num w:numId="76">
    <w:abstractNumId w:val="23"/>
  </w:num>
  <w:num w:numId="77">
    <w:abstractNumId w:val="26"/>
  </w:num>
  <w:num w:numId="78">
    <w:abstractNumId w:val="79"/>
  </w:num>
  <w:num w:numId="79">
    <w:abstractNumId w:val="34"/>
  </w:num>
  <w:num w:numId="80">
    <w:abstractNumId w:val="74"/>
  </w:num>
  <w:num w:numId="81">
    <w:abstractNumId w:val="5"/>
  </w:num>
  <w:num w:numId="82">
    <w:abstractNumId w:val="32"/>
  </w:num>
  <w:num w:numId="83">
    <w:abstractNumId w:val="36"/>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hideGrammatical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494"/>
    <w:rsid w:val="00011B0F"/>
    <w:rsid w:val="00012E6B"/>
    <w:rsid w:val="0003503C"/>
    <w:rsid w:val="000639FD"/>
    <w:rsid w:val="000700B0"/>
    <w:rsid w:val="00070492"/>
    <w:rsid w:val="0010753E"/>
    <w:rsid w:val="00116AB8"/>
    <w:rsid w:val="0013557E"/>
    <w:rsid w:val="00173AA9"/>
    <w:rsid w:val="00183E73"/>
    <w:rsid w:val="00191F6D"/>
    <w:rsid w:val="001C22EA"/>
    <w:rsid w:val="001D224D"/>
    <w:rsid w:val="001E0939"/>
    <w:rsid w:val="001E2DB1"/>
    <w:rsid w:val="00217A95"/>
    <w:rsid w:val="00233793"/>
    <w:rsid w:val="0023391B"/>
    <w:rsid w:val="00242E7A"/>
    <w:rsid w:val="00254B12"/>
    <w:rsid w:val="00280EE7"/>
    <w:rsid w:val="00281DD9"/>
    <w:rsid w:val="00296583"/>
    <w:rsid w:val="002C1DD9"/>
    <w:rsid w:val="002E2CE2"/>
    <w:rsid w:val="002E68A9"/>
    <w:rsid w:val="0031642C"/>
    <w:rsid w:val="00323C8B"/>
    <w:rsid w:val="003425B7"/>
    <w:rsid w:val="0034360B"/>
    <w:rsid w:val="0035315E"/>
    <w:rsid w:val="003609CF"/>
    <w:rsid w:val="00362849"/>
    <w:rsid w:val="00367782"/>
    <w:rsid w:val="003C4D5F"/>
    <w:rsid w:val="003C7A0E"/>
    <w:rsid w:val="00412464"/>
    <w:rsid w:val="004607C4"/>
    <w:rsid w:val="00474E2F"/>
    <w:rsid w:val="00482207"/>
    <w:rsid w:val="00482C8D"/>
    <w:rsid w:val="00482D8D"/>
    <w:rsid w:val="0049792A"/>
    <w:rsid w:val="004B2FB4"/>
    <w:rsid w:val="004B56A9"/>
    <w:rsid w:val="004C39F8"/>
    <w:rsid w:val="005022A2"/>
    <w:rsid w:val="00525D9B"/>
    <w:rsid w:val="00525E9A"/>
    <w:rsid w:val="005322A7"/>
    <w:rsid w:val="005652D9"/>
    <w:rsid w:val="005935AD"/>
    <w:rsid w:val="005B3F36"/>
    <w:rsid w:val="005E446D"/>
    <w:rsid w:val="006232B3"/>
    <w:rsid w:val="00634CBE"/>
    <w:rsid w:val="00653FD4"/>
    <w:rsid w:val="006C178F"/>
    <w:rsid w:val="00732DDA"/>
    <w:rsid w:val="007828E1"/>
    <w:rsid w:val="00784F91"/>
    <w:rsid w:val="00792E44"/>
    <w:rsid w:val="007C5E32"/>
    <w:rsid w:val="007D450E"/>
    <w:rsid w:val="007F4923"/>
    <w:rsid w:val="0087237E"/>
    <w:rsid w:val="008A392F"/>
    <w:rsid w:val="008C7438"/>
    <w:rsid w:val="008E24B2"/>
    <w:rsid w:val="00913E1B"/>
    <w:rsid w:val="00933494"/>
    <w:rsid w:val="00961499"/>
    <w:rsid w:val="009D177F"/>
    <w:rsid w:val="009E0059"/>
    <w:rsid w:val="009E447B"/>
    <w:rsid w:val="00A03957"/>
    <w:rsid w:val="00A0616F"/>
    <w:rsid w:val="00A122EE"/>
    <w:rsid w:val="00A24CD3"/>
    <w:rsid w:val="00A52763"/>
    <w:rsid w:val="00A663C8"/>
    <w:rsid w:val="00A87113"/>
    <w:rsid w:val="00AB7281"/>
    <w:rsid w:val="00AF6D3D"/>
    <w:rsid w:val="00B054BB"/>
    <w:rsid w:val="00B11FC4"/>
    <w:rsid w:val="00B20DCF"/>
    <w:rsid w:val="00B24AA7"/>
    <w:rsid w:val="00B253BF"/>
    <w:rsid w:val="00B35E9F"/>
    <w:rsid w:val="00B70785"/>
    <w:rsid w:val="00BA6C38"/>
    <w:rsid w:val="00BA6FC2"/>
    <w:rsid w:val="00BC6AEC"/>
    <w:rsid w:val="00C33A1B"/>
    <w:rsid w:val="00C537A7"/>
    <w:rsid w:val="00C57543"/>
    <w:rsid w:val="00C613EA"/>
    <w:rsid w:val="00C77124"/>
    <w:rsid w:val="00CF22F6"/>
    <w:rsid w:val="00CF33B9"/>
    <w:rsid w:val="00D070B2"/>
    <w:rsid w:val="00D2198B"/>
    <w:rsid w:val="00D67116"/>
    <w:rsid w:val="00D671E0"/>
    <w:rsid w:val="00D9132C"/>
    <w:rsid w:val="00DA101E"/>
    <w:rsid w:val="00DB6785"/>
    <w:rsid w:val="00E24CE2"/>
    <w:rsid w:val="00E276C4"/>
    <w:rsid w:val="00E60BB6"/>
    <w:rsid w:val="00E652FD"/>
    <w:rsid w:val="00E754C0"/>
    <w:rsid w:val="00EE44F7"/>
    <w:rsid w:val="00EF654B"/>
    <w:rsid w:val="00EF6E06"/>
    <w:rsid w:val="00F03914"/>
    <w:rsid w:val="00F04C4F"/>
    <w:rsid w:val="00F121E1"/>
    <w:rsid w:val="00F51053"/>
    <w:rsid w:val="00F60269"/>
    <w:rsid w:val="00F901A9"/>
    <w:rsid w:val="00F90407"/>
    <w:rsid w:val="00FB3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6FC2"/>
    <w:rPr>
      <w:color w:val="000000"/>
    </w:rPr>
  </w:style>
  <w:style w:type="paragraph" w:styleId="1">
    <w:name w:val="heading 1"/>
    <w:basedOn w:val="a"/>
    <w:next w:val="a"/>
    <w:link w:val="10"/>
    <w:uiPriority w:val="1"/>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pPr>
      <w:keepNext/>
      <w:spacing w:before="240" w:after="60"/>
      <w:outlineLvl w:val="1"/>
    </w:pPr>
    <w:rPr>
      <w:rFonts w:ascii="Arial" w:eastAsia="Times New Roman" w:hAnsi="Arial" w:cs="Arial"/>
      <w:b/>
      <w:bCs/>
      <w:i/>
      <w:iCs/>
      <w:color w:val="auto"/>
      <w:sz w:val="28"/>
      <w:szCs w:val="28"/>
      <w:lang w:val="ru-RU"/>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styleId="ad">
    <w:name w:val="Hyperlink"/>
    <w:basedOn w:val="a0"/>
    <w:uiPriority w:val="99"/>
    <w:rPr>
      <w:color w:val="0066CC"/>
      <w:u w:val="single"/>
    </w:rPr>
  </w:style>
  <w:style w:type="character" w:customStyle="1" w:styleId="20">
    <w:name w:val="Заголовок 2 Знак"/>
    <w:basedOn w:val="a0"/>
    <w:link w:val="2"/>
    <w:uiPriority w:val="1"/>
    <w:rPr>
      <w:rFonts w:ascii="Arial" w:eastAsia="Times New Roman" w:hAnsi="Arial" w:cs="Arial"/>
      <w:b/>
      <w:bCs/>
      <w:i/>
      <w:iCs/>
      <w:sz w:val="28"/>
      <w:szCs w:val="28"/>
      <w:lang w:val="ru-RU"/>
    </w:rPr>
  </w:style>
  <w:style w:type="paragraph" w:styleId="ae">
    <w:name w:val="List Paragraph"/>
    <w:basedOn w:val="a"/>
    <w:uiPriority w:val="34"/>
    <w:qFormat/>
    <w:pPr>
      <w:spacing w:after="160" w:line="259" w:lineRule="auto"/>
      <w:ind w:left="720"/>
      <w:contextualSpacing/>
    </w:pPr>
    <w:rPr>
      <w:rFonts w:asciiTheme="minorHAnsi" w:eastAsiaTheme="minorEastAsia" w:hAnsiTheme="minorHAnsi" w:cstheme="minorBidi"/>
      <w:color w:val="auto"/>
      <w:sz w:val="22"/>
      <w:szCs w:val="22"/>
      <w:lang w:val="ru-RU"/>
    </w:rPr>
  </w:style>
  <w:style w:type="paragraph" w:styleId="af">
    <w:name w:val="header"/>
    <w:basedOn w:val="a"/>
    <w:link w:val="af0"/>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0">
    <w:name w:val="Верхний колонтитул Знак"/>
    <w:basedOn w:val="a0"/>
    <w:link w:val="af"/>
    <w:uiPriority w:val="99"/>
    <w:rPr>
      <w:rFonts w:asciiTheme="minorHAnsi" w:eastAsiaTheme="minorEastAsia" w:hAnsiTheme="minorHAnsi" w:cstheme="minorBidi"/>
      <w:sz w:val="22"/>
      <w:szCs w:val="22"/>
      <w:lang w:val="ru-RU"/>
    </w:rPr>
  </w:style>
  <w:style w:type="paragraph" w:styleId="af1">
    <w:name w:val="footer"/>
    <w:basedOn w:val="a"/>
    <w:link w:val="af2"/>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2">
    <w:name w:val="Нижний колонтитул Знак"/>
    <w:basedOn w:val="a0"/>
    <w:link w:val="af1"/>
    <w:uiPriority w:val="99"/>
    <w:rPr>
      <w:rFonts w:asciiTheme="minorHAnsi" w:eastAsiaTheme="minorEastAsia" w:hAnsiTheme="minorHAnsi" w:cstheme="minorBidi"/>
      <w:sz w:val="22"/>
      <w:szCs w:val="22"/>
      <w:lang w:val="ru-RU"/>
    </w:rPr>
  </w:style>
  <w:style w:type="table" w:styleId="af3">
    <w:name w:val="Table Grid"/>
    <w:basedOn w:val="a1"/>
    <w:uiPriority w:val="59"/>
    <w:rPr>
      <w:rFonts w:asciiTheme="minorHAnsi" w:eastAsiaTheme="minorEastAsia" w:hAnsiTheme="minorHAnsi" w:cstheme="minorBidi"/>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Segoe UI" w:eastAsiaTheme="minorEastAsia" w:hAnsi="Segoe UI" w:cs="Segoe UI"/>
      <w:color w:val="auto"/>
      <w:sz w:val="18"/>
      <w:szCs w:val="18"/>
      <w:lang w:val="ru-RU"/>
    </w:rPr>
  </w:style>
  <w:style w:type="character" w:customStyle="1" w:styleId="af5">
    <w:name w:val="Текст выноски Знак"/>
    <w:basedOn w:val="a0"/>
    <w:link w:val="af4"/>
    <w:uiPriority w:val="99"/>
    <w:semiHidden/>
    <w:rPr>
      <w:rFonts w:ascii="Segoe UI" w:eastAsiaTheme="minorEastAsia" w:hAnsi="Segoe UI" w:cs="Segoe UI"/>
      <w:sz w:val="18"/>
      <w:szCs w:val="18"/>
      <w:lang w:val="ru-RU"/>
    </w:rPr>
  </w:style>
  <w:style w:type="paragraph" w:customStyle="1" w:styleId="Default">
    <w:name w:val="Default"/>
    <w:rPr>
      <w:rFonts w:ascii="Times New Roman" w:eastAsiaTheme="minorEastAsia" w:hAnsi="Times New Roman" w:cs="Times New Roman"/>
      <w:color w:val="000000"/>
      <w:lang w:val="ru-RU"/>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table" w:customStyle="1" w:styleId="11">
    <w:name w:val="Сетка таблицы1"/>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_"/>
    <w:link w:val="33"/>
    <w:rPr>
      <w:rFonts w:ascii="Times New Roman" w:hAnsi="Times New Roman" w:cs="Times New Roman"/>
      <w:sz w:val="23"/>
      <w:szCs w:val="23"/>
      <w:shd w:val="clear" w:color="auto" w:fill="FFFFFF"/>
    </w:rPr>
  </w:style>
  <w:style w:type="paragraph" w:customStyle="1" w:styleId="33">
    <w:name w:val="Основной текст3"/>
    <w:basedOn w:val="a"/>
    <w:link w:val="af6"/>
    <w:pPr>
      <w:shd w:val="clear" w:color="auto" w:fill="FFFFFF"/>
      <w:spacing w:before="60" w:line="317" w:lineRule="exact"/>
      <w:ind w:hanging="5640"/>
      <w:jc w:val="both"/>
    </w:pPr>
    <w:rPr>
      <w:rFonts w:ascii="Times New Roman" w:hAnsi="Times New Roman" w:cs="Times New Roman"/>
      <w:color w:val="auto"/>
      <w:sz w:val="23"/>
      <w:szCs w:val="23"/>
    </w:rPr>
  </w:style>
  <w:style w:type="character" w:customStyle="1" w:styleId="25">
    <w:name w:val="Основной текст + Полужирный25"/>
    <w:uiPriority w:val="99"/>
    <w:rPr>
      <w:rFonts w:ascii="Times New Roman" w:hAnsi="Times New Roman" w:cs="Times New Roman" w:hint="default"/>
      <w:b/>
      <w:bCs/>
      <w:spacing w:val="0"/>
      <w:sz w:val="23"/>
      <w:szCs w:val="23"/>
    </w:rPr>
  </w:style>
  <w:style w:type="table" w:customStyle="1" w:styleId="82">
    <w:name w:val="Сетка таблицы8"/>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1"/>
    <w:rPr>
      <w:rFonts w:asciiTheme="majorHAnsi" w:eastAsiaTheme="majorEastAsia" w:hAnsiTheme="majorHAnsi" w:cstheme="majorBidi"/>
      <w:color w:val="365F91" w:themeColor="accent1" w:themeShade="BF"/>
      <w:sz w:val="32"/>
      <w:szCs w:val="32"/>
    </w:rPr>
  </w:style>
  <w:style w:type="numbering" w:customStyle="1" w:styleId="12">
    <w:name w:val="Нет списка1"/>
    <w:next w:val="a2"/>
    <w:uiPriority w:val="99"/>
    <w:semiHidden/>
    <w:unhideWhenUsed/>
  </w:style>
  <w:style w:type="table" w:customStyle="1" w:styleId="TableNormal">
    <w:name w:val="Table Normal"/>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paragraph" w:styleId="af7">
    <w:name w:val="Body Text"/>
    <w:basedOn w:val="a"/>
    <w:link w:val="af8"/>
    <w:uiPriority w:val="1"/>
    <w:qFormat/>
    <w:pPr>
      <w:widowControl w:val="0"/>
      <w:ind w:left="212" w:firstLine="708"/>
      <w:jc w:val="both"/>
    </w:pPr>
    <w:rPr>
      <w:rFonts w:ascii="Times New Roman" w:eastAsia="Times New Roman" w:hAnsi="Times New Roman" w:cs="Times New Roman"/>
      <w:color w:val="auto"/>
      <w:lang w:val="ru-RU" w:eastAsia="en-US"/>
    </w:rPr>
  </w:style>
  <w:style w:type="character" w:customStyle="1" w:styleId="af8">
    <w:name w:val="Основной текст Знак"/>
    <w:basedOn w:val="a0"/>
    <w:link w:val="af7"/>
    <w:uiPriority w:val="1"/>
    <w:rPr>
      <w:rFonts w:ascii="Times New Roman" w:eastAsia="Times New Roman" w:hAnsi="Times New Roman" w:cs="Times New Roman"/>
      <w:lang w:val="ru-RU" w:eastAsia="en-US"/>
    </w:rPr>
  </w:style>
  <w:style w:type="paragraph" w:styleId="af9">
    <w:name w:val="Title"/>
    <w:basedOn w:val="a"/>
    <w:link w:val="afa"/>
    <w:uiPriority w:val="1"/>
    <w:qFormat/>
    <w:pPr>
      <w:widowControl w:val="0"/>
      <w:spacing w:before="246"/>
      <w:ind w:left="2880" w:right="1201" w:hanging="1412"/>
    </w:pPr>
    <w:rPr>
      <w:rFonts w:ascii="Times New Roman" w:eastAsia="Times New Roman" w:hAnsi="Times New Roman" w:cs="Times New Roman"/>
      <w:b/>
      <w:bCs/>
      <w:color w:val="auto"/>
      <w:sz w:val="32"/>
      <w:szCs w:val="32"/>
      <w:lang w:val="ru-RU" w:eastAsia="en-US"/>
    </w:rPr>
  </w:style>
  <w:style w:type="character" w:customStyle="1" w:styleId="afa">
    <w:name w:val="Название Знак"/>
    <w:basedOn w:val="a0"/>
    <w:link w:val="af9"/>
    <w:uiPriority w:val="1"/>
    <w:rPr>
      <w:rFonts w:ascii="Times New Roman" w:eastAsia="Times New Roman" w:hAnsi="Times New Roman" w:cs="Times New Roman"/>
      <w:b/>
      <w:bCs/>
      <w:sz w:val="32"/>
      <w:szCs w:val="32"/>
      <w:lang w:val="ru-RU" w:eastAsia="en-US"/>
    </w:rPr>
  </w:style>
  <w:style w:type="paragraph" w:customStyle="1" w:styleId="TableParagraph">
    <w:name w:val="Table Paragraph"/>
    <w:basedOn w:val="a"/>
    <w:uiPriority w:val="1"/>
    <w:qFormat/>
    <w:pPr>
      <w:widowControl w:val="0"/>
      <w:spacing w:before="92"/>
      <w:ind w:left="101"/>
    </w:pPr>
    <w:rPr>
      <w:rFonts w:ascii="Times New Roman" w:eastAsia="Times New Roman" w:hAnsi="Times New Roman" w:cs="Times New Roman"/>
      <w:color w:val="auto"/>
      <w:sz w:val="22"/>
      <w:szCs w:val="22"/>
      <w:lang w:val="ru-RU" w:eastAsia="en-US"/>
    </w:rPr>
  </w:style>
  <w:style w:type="table" w:customStyle="1" w:styleId="92">
    <w:name w:val="Сетка таблицы9"/>
    <w:basedOn w:val="a1"/>
    <w:next w:val="af3"/>
    <w:uiPriority w:val="3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b">
    <w:name w:val="Normal (Web)"/>
    <w:basedOn w:val="a"/>
    <w:uiPriority w:val="99"/>
    <w:unhideWhenUsed/>
    <w:pPr>
      <w:spacing w:before="100" w:beforeAutospacing="1" w:after="100" w:afterAutospacing="1"/>
    </w:pPr>
    <w:rPr>
      <w:rFonts w:ascii="Times New Roman" w:eastAsia="Times New Roman" w:hAnsi="Times New Roman" w:cs="Times New Roman"/>
      <w:color w:val="auto"/>
      <w:lang w:val="ru-RU"/>
    </w:rPr>
  </w:style>
  <w:style w:type="paragraph" w:styleId="13">
    <w:name w:val="toc 1"/>
    <w:basedOn w:val="a"/>
    <w:uiPriority w:val="1"/>
    <w:qFormat/>
    <w:pPr>
      <w:widowControl w:val="0"/>
      <w:spacing w:before="116"/>
      <w:ind w:left="741" w:hanging="448"/>
    </w:pPr>
    <w:rPr>
      <w:rFonts w:ascii="Times New Roman" w:eastAsia="Times New Roman" w:hAnsi="Times New Roman" w:cs="Times New Roman"/>
      <w:b/>
      <w:bCs/>
      <w:color w:val="auto"/>
      <w:sz w:val="22"/>
      <w:szCs w:val="22"/>
      <w:lang w:val="ru-RU" w:eastAsia="en-US"/>
    </w:rPr>
  </w:style>
  <w:style w:type="paragraph" w:styleId="afc">
    <w:name w:val="No Spacing"/>
    <w:uiPriority w:val="1"/>
    <w:qFormat/>
    <w:pPr>
      <w:widowControl w:val="0"/>
    </w:pPr>
    <w:rPr>
      <w:rFonts w:ascii="Times New Roman" w:eastAsia="Times New Roman" w:hAnsi="Times New Roman" w:cs="Times New Roman"/>
      <w:sz w:val="22"/>
      <w:szCs w:val="22"/>
      <w:lang w:val="ru-RU" w:eastAsia="en-US"/>
    </w:rPr>
  </w:style>
  <w:style w:type="character" w:customStyle="1" w:styleId="afd">
    <w:name w:val="Сноска_"/>
    <w:basedOn w:val="a0"/>
    <w:link w:val="afe"/>
    <w:rPr>
      <w:rFonts w:ascii="Times New Roman" w:eastAsia="Times New Roman" w:hAnsi="Times New Roman" w:cs="Times New Roman"/>
      <w:b/>
      <w:bCs/>
      <w:sz w:val="18"/>
      <w:szCs w:val="18"/>
      <w:shd w:val="clear" w:color="auto" w:fill="FFFFFF"/>
    </w:rPr>
  </w:style>
  <w:style w:type="paragraph" w:customStyle="1" w:styleId="afe">
    <w:name w:val="Сноска"/>
    <w:basedOn w:val="a"/>
    <w:link w:val="afd"/>
    <w:pPr>
      <w:widowControl w:val="0"/>
      <w:shd w:val="clear" w:color="auto" w:fill="FFFFFF"/>
      <w:spacing w:line="230" w:lineRule="exact"/>
      <w:jc w:val="both"/>
    </w:pPr>
    <w:rPr>
      <w:rFonts w:ascii="Times New Roman" w:eastAsia="Times New Roman" w:hAnsi="Times New Roman" w:cs="Times New Roman"/>
      <w:b/>
      <w:bCs/>
      <w:color w:val="auto"/>
      <w:sz w:val="18"/>
      <w:szCs w:val="18"/>
    </w:rPr>
  </w:style>
  <w:style w:type="paragraph" w:customStyle="1" w:styleId="26">
    <w:name w:val="Основной текст2"/>
    <w:basedOn w:val="a"/>
    <w:pPr>
      <w:widowControl w:val="0"/>
      <w:shd w:val="clear" w:color="auto" w:fill="FFFFFF"/>
      <w:spacing w:before="360" w:after="120" w:line="0" w:lineRule="atLeast"/>
    </w:pPr>
    <w:rPr>
      <w:rFonts w:ascii="Times New Roman" w:eastAsia="Times New Roman" w:hAnsi="Times New Roman" w:cs="Times New Roman"/>
      <w:color w:val="auto"/>
      <w:sz w:val="28"/>
      <w:szCs w:val="28"/>
      <w:lang w:eastAsia="en-US"/>
    </w:rPr>
  </w:style>
  <w:style w:type="paragraph" w:styleId="aff">
    <w:name w:val="footnote text"/>
    <w:basedOn w:val="a"/>
    <w:link w:val="aff0"/>
    <w:uiPriority w:val="99"/>
    <w:semiHidden/>
    <w:unhideWhenUsed/>
    <w:pPr>
      <w:widowControl w:val="0"/>
    </w:pPr>
    <w:rPr>
      <w:rFonts w:ascii="Courier New" w:eastAsia="Courier New" w:hAnsi="Courier New" w:cs="Courier New"/>
      <w:sz w:val="20"/>
      <w:szCs w:val="20"/>
      <w:lang w:val="ru-RU"/>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val="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6"/>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customStyle="1" w:styleId="14">
    <w:name w:val="Основной текст1"/>
    <w:basedOn w:val="af6"/>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lang w:val="ru-RU"/>
    </w:rPr>
  </w:style>
  <w:style w:type="character" w:customStyle="1" w:styleId="-1pt">
    <w:name w:val="Основной текст + Интервал -1 pt"/>
    <w:basedOn w:val="af6"/>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numbering" w:customStyle="1" w:styleId="27">
    <w:name w:val="Нет списка2"/>
    <w:next w:val="a2"/>
    <w:uiPriority w:val="99"/>
    <w:semiHidden/>
    <w:unhideWhenUsed/>
  </w:style>
  <w:style w:type="table" w:customStyle="1" w:styleId="TableNormal1">
    <w:name w:val="Table Normal1"/>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00">
    <w:name w:val="Сетка таблицы10"/>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Подпись к таблице_"/>
    <w:link w:val="15"/>
    <w:uiPriority w:val="99"/>
    <w:rPr>
      <w:rFonts w:ascii="Times New Roman" w:hAnsi="Times New Roman" w:cs="Times New Roman"/>
      <w:sz w:val="23"/>
      <w:szCs w:val="23"/>
      <w:shd w:val="clear" w:color="auto" w:fill="FFFFFF"/>
    </w:rPr>
  </w:style>
  <w:style w:type="paragraph" w:customStyle="1" w:styleId="15">
    <w:name w:val="Подпись к таблице1"/>
    <w:basedOn w:val="a"/>
    <w:link w:val="aff2"/>
    <w:uiPriority w:val="99"/>
    <w:pPr>
      <w:shd w:val="clear" w:color="auto" w:fill="FFFFFF"/>
      <w:spacing w:line="240" w:lineRule="atLeast"/>
      <w:ind w:hanging="480"/>
    </w:pPr>
    <w:rPr>
      <w:rFonts w:ascii="Times New Roman" w:hAnsi="Times New Roman" w:cs="Times New Roman"/>
      <w:color w:val="auto"/>
      <w:sz w:val="23"/>
      <w:szCs w:val="23"/>
    </w:rPr>
  </w:style>
  <w:style w:type="numbering" w:customStyle="1" w:styleId="110">
    <w:name w:val="Нет списка11"/>
    <w:next w:val="a2"/>
    <w:uiPriority w:val="99"/>
    <w:semiHidden/>
    <w:unhideWhenUsed/>
  </w:style>
  <w:style w:type="paragraph" w:customStyle="1" w:styleId="310">
    <w:name w:val="Заголовок 31"/>
    <w:basedOn w:val="a"/>
    <w:next w:val="a"/>
    <w:uiPriority w:val="1"/>
    <w:unhideWhenUsed/>
    <w:qFormat/>
    <w:pPr>
      <w:keepNext/>
      <w:keepLines/>
      <w:widowControl w:val="0"/>
      <w:spacing w:before="40"/>
      <w:outlineLvl w:val="2"/>
    </w:pPr>
    <w:rPr>
      <w:rFonts w:ascii="Cambria" w:eastAsia="Times New Roman" w:hAnsi="Cambria" w:cs="Times New Roman"/>
      <w:color w:val="243F60"/>
      <w:lang w:val="ru-RU" w:eastAsia="en-US"/>
    </w:rPr>
  </w:style>
  <w:style w:type="numbering" w:customStyle="1" w:styleId="111">
    <w:name w:val="Нет списка111"/>
    <w:next w:val="a2"/>
    <w:uiPriority w:val="99"/>
    <w:semiHidden/>
    <w:unhideWhenUsed/>
  </w:style>
  <w:style w:type="character" w:customStyle="1" w:styleId="16">
    <w:name w:val="Гиперссылка1"/>
    <w:basedOn w:val="a0"/>
    <w:uiPriority w:val="99"/>
    <w:unhideWhenUsed/>
    <w:rPr>
      <w:color w:val="0000FF"/>
      <w:u w:val="single"/>
    </w:rPr>
  </w:style>
  <w:style w:type="character" w:customStyle="1" w:styleId="311">
    <w:name w:val="Заголовок 3 Знак1"/>
    <w:basedOn w:val="a0"/>
    <w:uiPriority w:val="9"/>
    <w:semiHidden/>
    <w:rPr>
      <w:rFonts w:ascii="Cambria" w:eastAsia="Times New Roman" w:hAnsi="Cambria" w:cs="Times New Roman"/>
      <w:b/>
      <w:bCs/>
      <w:color w:val="4F81BD"/>
    </w:rPr>
  </w:style>
  <w:style w:type="table" w:customStyle="1" w:styleId="112">
    <w:name w:val="Сетка таблицы11"/>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style>
  <w:style w:type="table" w:customStyle="1" w:styleId="TableNormal2">
    <w:name w:val="Table Normal2"/>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30">
    <w:name w:val="Сетка таблицы13"/>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style>
  <w:style w:type="numbering" w:customStyle="1" w:styleId="1120">
    <w:name w:val="Нет списка112"/>
    <w:next w:val="a2"/>
    <w:uiPriority w:val="99"/>
    <w:semiHidden/>
    <w:unhideWhenUsed/>
  </w:style>
  <w:style w:type="table" w:customStyle="1" w:styleId="140">
    <w:name w:val="Сетка таблицы14"/>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next w:val="af3"/>
    <w:uiPriority w:val="59"/>
    <w:rsid w:val="0031642C"/>
    <w:rPr>
      <w:rFonts w:ascii="Calibri" w:eastAsia="Calibri" w:hAnsi="Calibri" w:cs="Times New Roman"/>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next w:val="af3"/>
    <w:uiPriority w:val="59"/>
    <w:rsid w:val="00D2198B"/>
    <w:pPr>
      <w:widowControl w:val="0"/>
      <w:autoSpaceDE w:val="0"/>
      <w:autoSpaceDN w:val="0"/>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A6FC2"/>
    <w:rPr>
      <w:color w:val="000000"/>
    </w:rPr>
  </w:style>
  <w:style w:type="paragraph" w:styleId="1">
    <w:name w:val="heading 1"/>
    <w:basedOn w:val="a"/>
    <w:next w:val="a"/>
    <w:link w:val="10"/>
    <w:uiPriority w:val="1"/>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pPr>
      <w:keepNext/>
      <w:spacing w:before="240" w:after="60"/>
      <w:outlineLvl w:val="1"/>
    </w:pPr>
    <w:rPr>
      <w:rFonts w:ascii="Arial" w:eastAsia="Times New Roman" w:hAnsi="Arial" w:cs="Arial"/>
      <w:b/>
      <w:bCs/>
      <w:i/>
      <w:iCs/>
      <w:color w:val="auto"/>
      <w:sz w:val="28"/>
      <w:szCs w:val="28"/>
      <w:lang w:val="ru-RU"/>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style>
  <w:style w:type="character" w:styleId="ad">
    <w:name w:val="Hyperlink"/>
    <w:basedOn w:val="a0"/>
    <w:uiPriority w:val="99"/>
    <w:rPr>
      <w:color w:val="0066CC"/>
      <w:u w:val="single"/>
    </w:rPr>
  </w:style>
  <w:style w:type="character" w:customStyle="1" w:styleId="20">
    <w:name w:val="Заголовок 2 Знак"/>
    <w:basedOn w:val="a0"/>
    <w:link w:val="2"/>
    <w:uiPriority w:val="1"/>
    <w:rPr>
      <w:rFonts w:ascii="Arial" w:eastAsia="Times New Roman" w:hAnsi="Arial" w:cs="Arial"/>
      <w:b/>
      <w:bCs/>
      <w:i/>
      <w:iCs/>
      <w:sz w:val="28"/>
      <w:szCs w:val="28"/>
      <w:lang w:val="ru-RU"/>
    </w:rPr>
  </w:style>
  <w:style w:type="paragraph" w:styleId="ae">
    <w:name w:val="List Paragraph"/>
    <w:basedOn w:val="a"/>
    <w:uiPriority w:val="34"/>
    <w:qFormat/>
    <w:pPr>
      <w:spacing w:after="160" w:line="259" w:lineRule="auto"/>
      <w:ind w:left="720"/>
      <w:contextualSpacing/>
    </w:pPr>
    <w:rPr>
      <w:rFonts w:asciiTheme="minorHAnsi" w:eastAsiaTheme="minorEastAsia" w:hAnsiTheme="minorHAnsi" w:cstheme="minorBidi"/>
      <w:color w:val="auto"/>
      <w:sz w:val="22"/>
      <w:szCs w:val="22"/>
      <w:lang w:val="ru-RU"/>
    </w:rPr>
  </w:style>
  <w:style w:type="paragraph" w:styleId="af">
    <w:name w:val="header"/>
    <w:basedOn w:val="a"/>
    <w:link w:val="af0"/>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0">
    <w:name w:val="Верхний колонтитул Знак"/>
    <w:basedOn w:val="a0"/>
    <w:link w:val="af"/>
    <w:uiPriority w:val="99"/>
    <w:rPr>
      <w:rFonts w:asciiTheme="minorHAnsi" w:eastAsiaTheme="minorEastAsia" w:hAnsiTheme="minorHAnsi" w:cstheme="minorBidi"/>
      <w:sz w:val="22"/>
      <w:szCs w:val="22"/>
      <w:lang w:val="ru-RU"/>
    </w:rPr>
  </w:style>
  <w:style w:type="paragraph" w:styleId="af1">
    <w:name w:val="footer"/>
    <w:basedOn w:val="a"/>
    <w:link w:val="af2"/>
    <w:uiPriority w:val="99"/>
    <w:unhideWhenUsed/>
    <w:pPr>
      <w:tabs>
        <w:tab w:val="center" w:pos="4677"/>
        <w:tab w:val="right" w:pos="9355"/>
      </w:tabs>
    </w:pPr>
    <w:rPr>
      <w:rFonts w:asciiTheme="minorHAnsi" w:eastAsiaTheme="minorEastAsia" w:hAnsiTheme="minorHAnsi" w:cstheme="minorBidi"/>
      <w:color w:val="auto"/>
      <w:sz w:val="22"/>
      <w:szCs w:val="22"/>
      <w:lang w:val="ru-RU"/>
    </w:rPr>
  </w:style>
  <w:style w:type="character" w:customStyle="1" w:styleId="af2">
    <w:name w:val="Нижний колонтитул Знак"/>
    <w:basedOn w:val="a0"/>
    <w:link w:val="af1"/>
    <w:uiPriority w:val="99"/>
    <w:rPr>
      <w:rFonts w:asciiTheme="minorHAnsi" w:eastAsiaTheme="minorEastAsia" w:hAnsiTheme="minorHAnsi" w:cstheme="minorBidi"/>
      <w:sz w:val="22"/>
      <w:szCs w:val="22"/>
      <w:lang w:val="ru-RU"/>
    </w:rPr>
  </w:style>
  <w:style w:type="table" w:styleId="af3">
    <w:name w:val="Table Grid"/>
    <w:basedOn w:val="a1"/>
    <w:uiPriority w:val="59"/>
    <w:rPr>
      <w:rFonts w:asciiTheme="minorHAnsi" w:eastAsiaTheme="minorEastAsia" w:hAnsiTheme="minorHAnsi" w:cstheme="minorBidi"/>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uiPriority w:val="99"/>
    <w:semiHidden/>
    <w:unhideWhenUsed/>
    <w:rPr>
      <w:rFonts w:ascii="Segoe UI" w:eastAsiaTheme="minorEastAsia" w:hAnsi="Segoe UI" w:cs="Segoe UI"/>
      <w:color w:val="auto"/>
      <w:sz w:val="18"/>
      <w:szCs w:val="18"/>
      <w:lang w:val="ru-RU"/>
    </w:rPr>
  </w:style>
  <w:style w:type="character" w:customStyle="1" w:styleId="af5">
    <w:name w:val="Текст выноски Знак"/>
    <w:basedOn w:val="a0"/>
    <w:link w:val="af4"/>
    <w:uiPriority w:val="99"/>
    <w:semiHidden/>
    <w:rPr>
      <w:rFonts w:ascii="Segoe UI" w:eastAsiaTheme="minorEastAsia" w:hAnsi="Segoe UI" w:cs="Segoe UI"/>
      <w:sz w:val="18"/>
      <w:szCs w:val="18"/>
      <w:lang w:val="ru-RU"/>
    </w:rPr>
  </w:style>
  <w:style w:type="paragraph" w:customStyle="1" w:styleId="Default">
    <w:name w:val="Default"/>
    <w:rPr>
      <w:rFonts w:ascii="Times New Roman" w:eastAsiaTheme="minorEastAsia" w:hAnsi="Times New Roman" w:cs="Times New Roman"/>
      <w:color w:val="000000"/>
      <w:lang w:val="ru-RU"/>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rPr>
  </w:style>
  <w:style w:type="table" w:customStyle="1" w:styleId="11">
    <w:name w:val="Сетка таблицы1"/>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Сетка таблицы2"/>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
    <w:name w:val="Сетка таблицы7"/>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6">
    <w:name w:val="Основной текст_"/>
    <w:link w:val="33"/>
    <w:rPr>
      <w:rFonts w:ascii="Times New Roman" w:hAnsi="Times New Roman" w:cs="Times New Roman"/>
      <w:sz w:val="23"/>
      <w:szCs w:val="23"/>
      <w:shd w:val="clear" w:color="auto" w:fill="FFFFFF"/>
    </w:rPr>
  </w:style>
  <w:style w:type="paragraph" w:customStyle="1" w:styleId="33">
    <w:name w:val="Основной текст3"/>
    <w:basedOn w:val="a"/>
    <w:link w:val="af6"/>
    <w:pPr>
      <w:shd w:val="clear" w:color="auto" w:fill="FFFFFF"/>
      <w:spacing w:before="60" w:line="317" w:lineRule="exact"/>
      <w:ind w:hanging="5640"/>
      <w:jc w:val="both"/>
    </w:pPr>
    <w:rPr>
      <w:rFonts w:ascii="Times New Roman" w:hAnsi="Times New Roman" w:cs="Times New Roman"/>
      <w:color w:val="auto"/>
      <w:sz w:val="23"/>
      <w:szCs w:val="23"/>
    </w:rPr>
  </w:style>
  <w:style w:type="character" w:customStyle="1" w:styleId="25">
    <w:name w:val="Основной текст + Полужирный25"/>
    <w:uiPriority w:val="99"/>
    <w:rPr>
      <w:rFonts w:ascii="Times New Roman" w:hAnsi="Times New Roman" w:cs="Times New Roman" w:hint="default"/>
      <w:b/>
      <w:bCs/>
      <w:spacing w:val="0"/>
      <w:sz w:val="23"/>
      <w:szCs w:val="23"/>
    </w:rPr>
  </w:style>
  <w:style w:type="table" w:customStyle="1" w:styleId="82">
    <w:name w:val="Сетка таблицы8"/>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uiPriority w:val="1"/>
    <w:rPr>
      <w:rFonts w:asciiTheme="majorHAnsi" w:eastAsiaTheme="majorEastAsia" w:hAnsiTheme="majorHAnsi" w:cstheme="majorBidi"/>
      <w:color w:val="365F91" w:themeColor="accent1" w:themeShade="BF"/>
      <w:sz w:val="32"/>
      <w:szCs w:val="32"/>
    </w:rPr>
  </w:style>
  <w:style w:type="numbering" w:customStyle="1" w:styleId="12">
    <w:name w:val="Нет списка1"/>
    <w:next w:val="a2"/>
    <w:uiPriority w:val="99"/>
    <w:semiHidden/>
    <w:unhideWhenUsed/>
  </w:style>
  <w:style w:type="table" w:customStyle="1" w:styleId="TableNormal">
    <w:name w:val="Table Normal"/>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paragraph" w:styleId="af7">
    <w:name w:val="Body Text"/>
    <w:basedOn w:val="a"/>
    <w:link w:val="af8"/>
    <w:uiPriority w:val="1"/>
    <w:qFormat/>
    <w:pPr>
      <w:widowControl w:val="0"/>
      <w:ind w:left="212" w:firstLine="708"/>
      <w:jc w:val="both"/>
    </w:pPr>
    <w:rPr>
      <w:rFonts w:ascii="Times New Roman" w:eastAsia="Times New Roman" w:hAnsi="Times New Roman" w:cs="Times New Roman"/>
      <w:color w:val="auto"/>
      <w:lang w:val="ru-RU" w:eastAsia="en-US"/>
    </w:rPr>
  </w:style>
  <w:style w:type="character" w:customStyle="1" w:styleId="af8">
    <w:name w:val="Основной текст Знак"/>
    <w:basedOn w:val="a0"/>
    <w:link w:val="af7"/>
    <w:uiPriority w:val="1"/>
    <w:rPr>
      <w:rFonts w:ascii="Times New Roman" w:eastAsia="Times New Roman" w:hAnsi="Times New Roman" w:cs="Times New Roman"/>
      <w:lang w:val="ru-RU" w:eastAsia="en-US"/>
    </w:rPr>
  </w:style>
  <w:style w:type="paragraph" w:styleId="af9">
    <w:name w:val="Title"/>
    <w:basedOn w:val="a"/>
    <w:link w:val="afa"/>
    <w:uiPriority w:val="1"/>
    <w:qFormat/>
    <w:pPr>
      <w:widowControl w:val="0"/>
      <w:spacing w:before="246"/>
      <w:ind w:left="2880" w:right="1201" w:hanging="1412"/>
    </w:pPr>
    <w:rPr>
      <w:rFonts w:ascii="Times New Roman" w:eastAsia="Times New Roman" w:hAnsi="Times New Roman" w:cs="Times New Roman"/>
      <w:b/>
      <w:bCs/>
      <w:color w:val="auto"/>
      <w:sz w:val="32"/>
      <w:szCs w:val="32"/>
      <w:lang w:val="ru-RU" w:eastAsia="en-US"/>
    </w:rPr>
  </w:style>
  <w:style w:type="character" w:customStyle="1" w:styleId="afa">
    <w:name w:val="Название Знак"/>
    <w:basedOn w:val="a0"/>
    <w:link w:val="af9"/>
    <w:uiPriority w:val="1"/>
    <w:rPr>
      <w:rFonts w:ascii="Times New Roman" w:eastAsia="Times New Roman" w:hAnsi="Times New Roman" w:cs="Times New Roman"/>
      <w:b/>
      <w:bCs/>
      <w:sz w:val="32"/>
      <w:szCs w:val="32"/>
      <w:lang w:val="ru-RU" w:eastAsia="en-US"/>
    </w:rPr>
  </w:style>
  <w:style w:type="paragraph" w:customStyle="1" w:styleId="TableParagraph">
    <w:name w:val="Table Paragraph"/>
    <w:basedOn w:val="a"/>
    <w:uiPriority w:val="1"/>
    <w:qFormat/>
    <w:pPr>
      <w:widowControl w:val="0"/>
      <w:spacing w:before="92"/>
      <w:ind w:left="101"/>
    </w:pPr>
    <w:rPr>
      <w:rFonts w:ascii="Times New Roman" w:eastAsia="Times New Roman" w:hAnsi="Times New Roman" w:cs="Times New Roman"/>
      <w:color w:val="auto"/>
      <w:sz w:val="22"/>
      <w:szCs w:val="22"/>
      <w:lang w:val="ru-RU" w:eastAsia="en-US"/>
    </w:rPr>
  </w:style>
  <w:style w:type="table" w:customStyle="1" w:styleId="92">
    <w:name w:val="Сетка таблицы9"/>
    <w:basedOn w:val="a1"/>
    <w:next w:val="af3"/>
    <w:uiPriority w:val="3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b">
    <w:name w:val="Normal (Web)"/>
    <w:basedOn w:val="a"/>
    <w:uiPriority w:val="99"/>
    <w:unhideWhenUsed/>
    <w:pPr>
      <w:spacing w:before="100" w:beforeAutospacing="1" w:after="100" w:afterAutospacing="1"/>
    </w:pPr>
    <w:rPr>
      <w:rFonts w:ascii="Times New Roman" w:eastAsia="Times New Roman" w:hAnsi="Times New Roman" w:cs="Times New Roman"/>
      <w:color w:val="auto"/>
      <w:lang w:val="ru-RU"/>
    </w:rPr>
  </w:style>
  <w:style w:type="paragraph" w:styleId="13">
    <w:name w:val="toc 1"/>
    <w:basedOn w:val="a"/>
    <w:uiPriority w:val="1"/>
    <w:qFormat/>
    <w:pPr>
      <w:widowControl w:val="0"/>
      <w:spacing w:before="116"/>
      <w:ind w:left="741" w:hanging="448"/>
    </w:pPr>
    <w:rPr>
      <w:rFonts w:ascii="Times New Roman" w:eastAsia="Times New Roman" w:hAnsi="Times New Roman" w:cs="Times New Roman"/>
      <w:b/>
      <w:bCs/>
      <w:color w:val="auto"/>
      <w:sz w:val="22"/>
      <w:szCs w:val="22"/>
      <w:lang w:val="ru-RU" w:eastAsia="en-US"/>
    </w:rPr>
  </w:style>
  <w:style w:type="paragraph" w:styleId="afc">
    <w:name w:val="No Spacing"/>
    <w:uiPriority w:val="1"/>
    <w:qFormat/>
    <w:pPr>
      <w:widowControl w:val="0"/>
    </w:pPr>
    <w:rPr>
      <w:rFonts w:ascii="Times New Roman" w:eastAsia="Times New Roman" w:hAnsi="Times New Roman" w:cs="Times New Roman"/>
      <w:sz w:val="22"/>
      <w:szCs w:val="22"/>
      <w:lang w:val="ru-RU" w:eastAsia="en-US"/>
    </w:rPr>
  </w:style>
  <w:style w:type="character" w:customStyle="1" w:styleId="afd">
    <w:name w:val="Сноска_"/>
    <w:basedOn w:val="a0"/>
    <w:link w:val="afe"/>
    <w:rPr>
      <w:rFonts w:ascii="Times New Roman" w:eastAsia="Times New Roman" w:hAnsi="Times New Roman" w:cs="Times New Roman"/>
      <w:b/>
      <w:bCs/>
      <w:sz w:val="18"/>
      <w:szCs w:val="18"/>
      <w:shd w:val="clear" w:color="auto" w:fill="FFFFFF"/>
    </w:rPr>
  </w:style>
  <w:style w:type="paragraph" w:customStyle="1" w:styleId="afe">
    <w:name w:val="Сноска"/>
    <w:basedOn w:val="a"/>
    <w:link w:val="afd"/>
    <w:pPr>
      <w:widowControl w:val="0"/>
      <w:shd w:val="clear" w:color="auto" w:fill="FFFFFF"/>
      <w:spacing w:line="230" w:lineRule="exact"/>
      <w:jc w:val="both"/>
    </w:pPr>
    <w:rPr>
      <w:rFonts w:ascii="Times New Roman" w:eastAsia="Times New Roman" w:hAnsi="Times New Roman" w:cs="Times New Roman"/>
      <w:b/>
      <w:bCs/>
      <w:color w:val="auto"/>
      <w:sz w:val="18"/>
      <w:szCs w:val="18"/>
    </w:rPr>
  </w:style>
  <w:style w:type="paragraph" w:customStyle="1" w:styleId="26">
    <w:name w:val="Основной текст2"/>
    <w:basedOn w:val="a"/>
    <w:pPr>
      <w:widowControl w:val="0"/>
      <w:shd w:val="clear" w:color="auto" w:fill="FFFFFF"/>
      <w:spacing w:before="360" w:after="120" w:line="0" w:lineRule="atLeast"/>
    </w:pPr>
    <w:rPr>
      <w:rFonts w:ascii="Times New Roman" w:eastAsia="Times New Roman" w:hAnsi="Times New Roman" w:cs="Times New Roman"/>
      <w:color w:val="auto"/>
      <w:sz w:val="28"/>
      <w:szCs w:val="28"/>
      <w:lang w:eastAsia="en-US"/>
    </w:rPr>
  </w:style>
  <w:style w:type="paragraph" w:styleId="aff">
    <w:name w:val="footnote text"/>
    <w:basedOn w:val="a"/>
    <w:link w:val="aff0"/>
    <w:uiPriority w:val="99"/>
    <w:semiHidden/>
    <w:unhideWhenUsed/>
    <w:pPr>
      <w:widowControl w:val="0"/>
    </w:pPr>
    <w:rPr>
      <w:rFonts w:ascii="Courier New" w:eastAsia="Courier New" w:hAnsi="Courier New" w:cs="Courier New"/>
      <w:sz w:val="20"/>
      <w:szCs w:val="20"/>
      <w:lang w:val="ru-RU"/>
    </w:rPr>
  </w:style>
  <w:style w:type="character" w:customStyle="1" w:styleId="aff0">
    <w:name w:val="Текст сноски Знак"/>
    <w:basedOn w:val="a0"/>
    <w:link w:val="aff"/>
    <w:uiPriority w:val="99"/>
    <w:semiHidden/>
    <w:rPr>
      <w:rFonts w:ascii="Courier New" w:eastAsia="Courier New" w:hAnsi="Courier New" w:cs="Courier New"/>
      <w:color w:val="000000"/>
      <w:sz w:val="20"/>
      <w:szCs w:val="20"/>
      <w:lang w:val="ru-RU"/>
    </w:rPr>
  </w:style>
  <w:style w:type="character" w:styleId="aff1">
    <w:name w:val="footnote reference"/>
    <w:basedOn w:val="a0"/>
    <w:uiPriority w:val="99"/>
    <w:semiHidden/>
    <w:unhideWhenUsed/>
    <w:rPr>
      <w:vertAlign w:val="superscript"/>
    </w:rPr>
  </w:style>
  <w:style w:type="character" w:customStyle="1" w:styleId="CenturySchoolbook175pt">
    <w:name w:val="Основной текст + Century Schoolbook;17;5 pt;Полужирный;Курсив"/>
    <w:basedOn w:val="af6"/>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rPr>
  </w:style>
  <w:style w:type="character" w:customStyle="1" w:styleId="14">
    <w:name w:val="Основной текст1"/>
    <w:basedOn w:val="af6"/>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FFFFFF"/>
      <w:lang w:val="ru-RU"/>
    </w:rPr>
  </w:style>
  <w:style w:type="character" w:customStyle="1" w:styleId="-1pt">
    <w:name w:val="Основной текст + Интервал -1 pt"/>
    <w:basedOn w:val="af6"/>
    <w:rPr>
      <w:rFonts w:ascii="Times New Roman" w:eastAsia="Times New Roman" w:hAnsi="Times New Roman" w:cs="Times New Roman"/>
      <w:b w:val="0"/>
      <w:bCs w:val="0"/>
      <w:i w:val="0"/>
      <w:iCs w:val="0"/>
      <w:smallCaps w:val="0"/>
      <w:strike w:val="0"/>
      <w:color w:val="000000"/>
      <w:spacing w:val="-30"/>
      <w:position w:val="0"/>
      <w:sz w:val="28"/>
      <w:szCs w:val="28"/>
      <w:u w:val="none"/>
      <w:shd w:val="clear" w:color="auto" w:fill="FFFFFF"/>
      <w:lang w:val="en-US"/>
    </w:rPr>
  </w:style>
  <w:style w:type="numbering" w:customStyle="1" w:styleId="27">
    <w:name w:val="Нет списка2"/>
    <w:next w:val="a2"/>
    <w:uiPriority w:val="99"/>
    <w:semiHidden/>
    <w:unhideWhenUsed/>
  </w:style>
  <w:style w:type="table" w:customStyle="1" w:styleId="TableNormal1">
    <w:name w:val="Table Normal1"/>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00">
    <w:name w:val="Сетка таблицы10"/>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Подпись к таблице_"/>
    <w:link w:val="15"/>
    <w:uiPriority w:val="99"/>
    <w:rPr>
      <w:rFonts w:ascii="Times New Roman" w:hAnsi="Times New Roman" w:cs="Times New Roman"/>
      <w:sz w:val="23"/>
      <w:szCs w:val="23"/>
      <w:shd w:val="clear" w:color="auto" w:fill="FFFFFF"/>
    </w:rPr>
  </w:style>
  <w:style w:type="paragraph" w:customStyle="1" w:styleId="15">
    <w:name w:val="Подпись к таблице1"/>
    <w:basedOn w:val="a"/>
    <w:link w:val="aff2"/>
    <w:uiPriority w:val="99"/>
    <w:pPr>
      <w:shd w:val="clear" w:color="auto" w:fill="FFFFFF"/>
      <w:spacing w:line="240" w:lineRule="atLeast"/>
      <w:ind w:hanging="480"/>
    </w:pPr>
    <w:rPr>
      <w:rFonts w:ascii="Times New Roman" w:hAnsi="Times New Roman" w:cs="Times New Roman"/>
      <w:color w:val="auto"/>
      <w:sz w:val="23"/>
      <w:szCs w:val="23"/>
    </w:rPr>
  </w:style>
  <w:style w:type="numbering" w:customStyle="1" w:styleId="110">
    <w:name w:val="Нет списка11"/>
    <w:next w:val="a2"/>
    <w:uiPriority w:val="99"/>
    <w:semiHidden/>
    <w:unhideWhenUsed/>
  </w:style>
  <w:style w:type="paragraph" w:customStyle="1" w:styleId="310">
    <w:name w:val="Заголовок 31"/>
    <w:basedOn w:val="a"/>
    <w:next w:val="a"/>
    <w:uiPriority w:val="1"/>
    <w:unhideWhenUsed/>
    <w:qFormat/>
    <w:pPr>
      <w:keepNext/>
      <w:keepLines/>
      <w:widowControl w:val="0"/>
      <w:spacing w:before="40"/>
      <w:outlineLvl w:val="2"/>
    </w:pPr>
    <w:rPr>
      <w:rFonts w:ascii="Cambria" w:eastAsia="Times New Roman" w:hAnsi="Cambria" w:cs="Times New Roman"/>
      <w:color w:val="243F60"/>
      <w:lang w:val="ru-RU" w:eastAsia="en-US"/>
    </w:rPr>
  </w:style>
  <w:style w:type="numbering" w:customStyle="1" w:styleId="111">
    <w:name w:val="Нет списка111"/>
    <w:next w:val="a2"/>
    <w:uiPriority w:val="99"/>
    <w:semiHidden/>
    <w:unhideWhenUsed/>
  </w:style>
  <w:style w:type="character" w:customStyle="1" w:styleId="16">
    <w:name w:val="Гиперссылка1"/>
    <w:basedOn w:val="a0"/>
    <w:uiPriority w:val="99"/>
    <w:unhideWhenUsed/>
    <w:rPr>
      <w:color w:val="0000FF"/>
      <w:u w:val="single"/>
    </w:rPr>
  </w:style>
  <w:style w:type="character" w:customStyle="1" w:styleId="311">
    <w:name w:val="Заголовок 3 Знак1"/>
    <w:basedOn w:val="a0"/>
    <w:uiPriority w:val="9"/>
    <w:semiHidden/>
    <w:rPr>
      <w:rFonts w:ascii="Cambria" w:eastAsia="Times New Roman" w:hAnsi="Cambria" w:cs="Times New Roman"/>
      <w:b/>
      <w:bCs/>
      <w:color w:val="4F81BD"/>
    </w:rPr>
  </w:style>
  <w:style w:type="table" w:customStyle="1" w:styleId="112">
    <w:name w:val="Сетка таблицы11"/>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0">
    <w:name w:val="Сетка таблицы82"/>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4">
    <w:name w:val="Нет списка3"/>
    <w:next w:val="a2"/>
    <w:uiPriority w:val="99"/>
    <w:semiHidden/>
    <w:unhideWhenUsed/>
  </w:style>
  <w:style w:type="table" w:customStyle="1" w:styleId="TableNormal2">
    <w:name w:val="Table Normal2"/>
    <w:uiPriority w:val="2"/>
    <w:semiHidden/>
    <w:unhideWhenUsed/>
    <w:qFormat/>
    <w:pPr>
      <w:widowControl w:val="0"/>
    </w:pPr>
    <w:rPr>
      <w:rFonts w:ascii="Calibri" w:eastAsia="Calibri" w:hAnsi="Calibri" w:cs="Times New Roman"/>
      <w:sz w:val="22"/>
      <w:szCs w:val="22"/>
      <w:lang w:eastAsia="en-US"/>
    </w:rPr>
    <w:tblPr>
      <w:tblInd w:w="0" w:type="dxa"/>
      <w:tblCellMar>
        <w:top w:w="0" w:type="dxa"/>
        <w:left w:w="0" w:type="dxa"/>
        <w:bottom w:w="0" w:type="dxa"/>
        <w:right w:w="0" w:type="dxa"/>
      </w:tblCellMar>
    </w:tblPr>
  </w:style>
  <w:style w:type="table" w:customStyle="1" w:styleId="130">
    <w:name w:val="Сетка таблицы13"/>
    <w:basedOn w:val="a1"/>
    <w:next w:val="af3"/>
    <w:uiPriority w:val="59"/>
    <w:pPr>
      <w:widowControl w:val="0"/>
    </w:pPr>
    <w:rPr>
      <w:rFonts w:ascii="Calibri" w:eastAsia="Calibri" w:hAnsi="Calibri" w:cs="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3">
    <w:name w:val="Сетка таблицы83"/>
    <w:basedOn w:val="a1"/>
    <w:next w:val="af3"/>
    <w:uiPriority w:val="59"/>
    <w:rPr>
      <w:rFonts w:ascii="Calibri" w:eastAsia="Calibri" w:hAnsi="Calibri" w:cs="Times New Roman"/>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1">
    <w:name w:val="Нет списка12"/>
    <w:next w:val="a2"/>
    <w:uiPriority w:val="99"/>
    <w:semiHidden/>
    <w:unhideWhenUsed/>
  </w:style>
  <w:style w:type="numbering" w:customStyle="1" w:styleId="1120">
    <w:name w:val="Нет списка112"/>
    <w:next w:val="a2"/>
    <w:uiPriority w:val="99"/>
    <w:semiHidden/>
    <w:unhideWhenUsed/>
  </w:style>
  <w:style w:type="table" w:customStyle="1" w:styleId="140">
    <w:name w:val="Сетка таблицы14"/>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0">
    <w:name w:val="Сетка таблицы16"/>
    <w:basedOn w:val="a1"/>
    <w:next w:val="af3"/>
    <w:uiPriority w:val="59"/>
    <w:rPr>
      <w:rFonts w:asciiTheme="minorHAnsi" w:eastAsiaTheme="minorHAnsi" w:hAnsiTheme="minorHAnsi" w:cstheme="minorBidi"/>
      <w:sz w:val="22"/>
      <w:szCs w:val="22"/>
      <w:lang w:val="ru-RU"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next w:val="af3"/>
    <w:uiPriority w:val="59"/>
    <w:rsid w:val="0031642C"/>
    <w:rPr>
      <w:rFonts w:ascii="Calibri" w:eastAsia="Calibri" w:hAnsi="Calibri" w:cs="Times New Roman"/>
      <w:sz w:val="22"/>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8"/>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9">
    <w:name w:val="Сетка таблицы19"/>
    <w:basedOn w:val="a1"/>
    <w:next w:val="af3"/>
    <w:uiPriority w:val="59"/>
    <w:rsid w:val="003C7A0E"/>
    <w:rPr>
      <w:rFonts w:ascii="Calibri" w:eastAsia="Times New Roman" w:hAnsi="Calibri" w:cs="Times New Roman"/>
      <w:sz w:val="22"/>
      <w:szCs w:val="22"/>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next w:val="af3"/>
    <w:uiPriority w:val="59"/>
    <w:rsid w:val="00D2198B"/>
    <w:pPr>
      <w:widowControl w:val="0"/>
      <w:autoSpaceDE w:val="0"/>
      <w:autoSpaceDN w:val="0"/>
    </w:pPr>
    <w:rPr>
      <w:rFonts w:ascii="Calibri" w:eastAsia="Calibri" w:hAnsi="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yperlink" Target="http://www.pandia.ru/text/category/vospitatelmznaya_rabota/" TargetMode="External"/><Relationship Id="rId10" Type="http://schemas.openxmlformats.org/officeDocument/2006/relationships/image" Target="media/image2.jp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0C8DE-13EB-4027-B86F-60A14ABA8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86</Pages>
  <Words>39133</Words>
  <Characters>223059</Characters>
  <Application>Microsoft Office Word</Application>
  <DocSecurity>0</DocSecurity>
  <Lines>1858</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БАтня ДС</dc:creator>
  <cp:lastModifiedBy>Admin</cp:lastModifiedBy>
  <cp:revision>29</cp:revision>
  <cp:lastPrinted>2026-01-12T07:52:00Z</cp:lastPrinted>
  <dcterms:created xsi:type="dcterms:W3CDTF">2025-10-31T13:46:00Z</dcterms:created>
  <dcterms:modified xsi:type="dcterms:W3CDTF">2026-01-12T10:36:00Z</dcterms:modified>
</cp:coreProperties>
</file>